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BF4B" w14:textId="77777777" w:rsidR="002A6273" w:rsidRDefault="002A6273" w:rsidP="002A6273">
      <w:pPr>
        <w:rPr>
          <w:rFonts w:hint="eastAsia"/>
          <w:color w:val="000000"/>
          <w:sz w:val="22"/>
        </w:rPr>
      </w:pPr>
    </w:p>
    <w:p w14:paraId="714F8ED6" w14:textId="77777777" w:rsidR="002A6273" w:rsidRDefault="002A6273" w:rsidP="002A6273">
      <w:pPr>
        <w:rPr>
          <w:rFonts w:hint="eastAsia"/>
          <w:color w:val="000000"/>
          <w:sz w:val="22"/>
        </w:rPr>
      </w:pPr>
    </w:p>
    <w:p w14:paraId="1427ABD8" w14:textId="77777777" w:rsidR="002A6273" w:rsidRDefault="002A6273" w:rsidP="002A6273">
      <w:pPr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様式第４号</w:t>
      </w:r>
    </w:p>
    <w:p w14:paraId="50F839EF" w14:textId="77777777" w:rsidR="002A6273" w:rsidRDefault="002A6273" w:rsidP="002A6273">
      <w:pPr>
        <w:rPr>
          <w:rFonts w:hint="eastAsia"/>
          <w:color w:val="000000"/>
          <w:sz w:val="22"/>
        </w:rPr>
      </w:pPr>
    </w:p>
    <w:p w14:paraId="5DD37611" w14:textId="77777777" w:rsidR="002A6273" w:rsidRDefault="002A6273" w:rsidP="002A6273">
      <w:pPr>
        <w:rPr>
          <w:rFonts w:hint="eastAsia"/>
          <w:color w:val="000000"/>
          <w:sz w:val="22"/>
        </w:rPr>
      </w:pPr>
    </w:p>
    <w:p w14:paraId="146547C4" w14:textId="77777777" w:rsidR="002A6273" w:rsidRDefault="002A6273" w:rsidP="002A6273">
      <w:pPr>
        <w:rPr>
          <w:rFonts w:hint="eastAsia"/>
          <w:color w:val="000000"/>
          <w:sz w:val="22"/>
        </w:rPr>
      </w:pPr>
    </w:p>
    <w:tbl>
      <w:tblPr>
        <w:tblW w:w="0" w:type="auto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8"/>
        <w:gridCol w:w="222"/>
        <w:gridCol w:w="304"/>
        <w:gridCol w:w="631"/>
        <w:gridCol w:w="632"/>
        <w:gridCol w:w="631"/>
        <w:gridCol w:w="631"/>
        <w:gridCol w:w="1368"/>
        <w:gridCol w:w="449"/>
        <w:gridCol w:w="671"/>
        <w:gridCol w:w="658"/>
        <w:gridCol w:w="658"/>
        <w:gridCol w:w="658"/>
        <w:gridCol w:w="1274"/>
        <w:gridCol w:w="252"/>
      </w:tblGrid>
      <w:tr w:rsidR="002A6273" w14:paraId="171FCA1B" w14:textId="77777777" w:rsidTr="00D71538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57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C7ED8AA" w14:textId="06A40679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794A968B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3D7E59D1" w14:textId="77777777" w:rsidR="002A6273" w:rsidRDefault="002A6273" w:rsidP="00D71538">
            <w:pPr>
              <w:spacing w:line="290" w:lineRule="atLeast"/>
              <w:jc w:val="center"/>
              <w:rPr>
                <w:color w:val="000000"/>
                <w:sz w:val="22"/>
              </w:rPr>
            </w:pPr>
          </w:p>
          <w:p w14:paraId="33488290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7FC5ADC4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5DA84824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裏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9039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E4645F" w14:textId="77777777" w:rsidR="002A6273" w:rsidRDefault="002A6273" w:rsidP="00D71538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静岡県立裾野高等学校開放施設等利用許可証</w:t>
            </w:r>
          </w:p>
          <w:p w14:paraId="23EB5B71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2A6273" w14:paraId="04E8B318" w14:textId="77777777" w:rsidTr="00D71538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7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9992F4C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4B84702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6C88EDBE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157FF1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3FDA2C5F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252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E520F7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042E5F27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</w:rPr>
              <w:t>利　用　日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051039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調整日</w:t>
            </w:r>
          </w:p>
          <w:p w14:paraId="174BFEE6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許可印</w:t>
            </w: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7E8D21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66F91815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264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1DC973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7AC62939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利　用　日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287801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調整日</w:t>
            </w:r>
          </w:p>
          <w:p w14:paraId="6E90816C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許可印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8C1FBE1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2A6273" w14:paraId="0993293E" w14:textId="77777777" w:rsidTr="00D71538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57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2B56B7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AA90C3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803A12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5B4084FA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４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3A4CC0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9F4B1A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10E6C2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7170CC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013786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2DBBDB6F" w14:textId="77777777" w:rsidR="002A6273" w:rsidRDefault="002A6273" w:rsidP="00D71538">
            <w:pPr>
              <w:spacing w:line="290" w:lineRule="atLeast"/>
              <w:rPr>
                <w:rFonts w:hAnsi="JustUnitMarkG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</w:t>
            </w:r>
            <w:r>
              <w:rPr>
                <w:rFonts w:hAnsi="JustUnitMarkG"/>
                <w:color w:val="000000"/>
                <w:sz w:val="22"/>
              </w:rPr>
              <w:t>,</w:t>
            </w: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DDFD4E" w14:textId="77777777" w:rsidR="002A6273" w:rsidRDefault="002A6273" w:rsidP="00D71538">
            <w:pPr>
              <w:spacing w:line="290" w:lineRule="atLeast"/>
              <w:jc w:val="right"/>
              <w:rPr>
                <w:color w:val="000000"/>
                <w:sz w:val="22"/>
              </w:rPr>
            </w:pPr>
          </w:p>
          <w:p w14:paraId="514B53DB" w14:textId="77777777" w:rsidR="002A6273" w:rsidRDefault="002A6273" w:rsidP="00D71538">
            <w:pPr>
              <w:spacing w:line="290" w:lineRule="atLeast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DCCD14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B44DE9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1DAEBA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C4C932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6762C7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4451714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</w:tr>
      <w:tr w:rsidR="002A6273" w14:paraId="6D84B228" w14:textId="77777777" w:rsidTr="00D71538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7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A1F43B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9236AEC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C9EABA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033EB951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５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580071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15A262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033DF9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6D7863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B05358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7A2799" w14:textId="77777777" w:rsidR="002A6273" w:rsidRDefault="002A6273" w:rsidP="00D71538">
            <w:pPr>
              <w:spacing w:line="290" w:lineRule="atLeast"/>
              <w:jc w:val="right"/>
              <w:rPr>
                <w:color w:val="000000"/>
                <w:sz w:val="22"/>
              </w:rPr>
            </w:pPr>
          </w:p>
          <w:p w14:paraId="694DB6C7" w14:textId="77777777" w:rsidR="002A6273" w:rsidRDefault="002A6273" w:rsidP="00D71538">
            <w:pPr>
              <w:spacing w:line="290" w:lineRule="atLeast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69D1D9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A46A2B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89C285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F84C6B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98987D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1EB14E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</w:tr>
      <w:tr w:rsidR="002A6273" w14:paraId="0F1F68BA" w14:textId="77777777" w:rsidTr="00D71538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7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6B3AAE9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5B06239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B4D350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661B7D26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６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9D19E2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F6CF56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7D0716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859FC0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4E4A89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8E560B" w14:textId="77777777" w:rsidR="002A6273" w:rsidRDefault="002A6273" w:rsidP="00D71538">
            <w:pPr>
              <w:spacing w:line="290" w:lineRule="atLeast"/>
              <w:jc w:val="right"/>
              <w:rPr>
                <w:color w:val="000000"/>
                <w:sz w:val="22"/>
              </w:rPr>
            </w:pPr>
          </w:p>
          <w:p w14:paraId="4087A99B" w14:textId="77777777" w:rsidR="002A6273" w:rsidRDefault="002A6273" w:rsidP="00D71538">
            <w:pPr>
              <w:spacing w:line="290" w:lineRule="atLeast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826F55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F5E96B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088A09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A43EC8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094B62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9DC871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</w:tr>
      <w:tr w:rsidR="002A6273" w14:paraId="0A7BE3D3" w14:textId="77777777" w:rsidTr="00D71538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7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3015A99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FD6DCF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6A69F5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3B6F819E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７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CC6B48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3C7DAD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AE2B7E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C74BD9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B5C42F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341EC2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598CD097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１</w:t>
            </w: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2B2213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C6F7FD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246A84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174057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0C2325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AD1E9B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</w:tr>
      <w:tr w:rsidR="002A6273" w14:paraId="31D36B6E" w14:textId="77777777" w:rsidTr="00D71538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7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DDFBC04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3CBF4B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8371EC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41B61DC3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８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A09012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C3A7ED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0E2171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25BD92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E67BDC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2A5707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6459728C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２</w:t>
            </w: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C4361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1D294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858A7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DACD4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8BF04D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8E5EB1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</w:tr>
      <w:tr w:rsidR="002A6273" w14:paraId="4836FB93" w14:textId="77777777" w:rsidTr="00D71538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7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6CD22E5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C06D0D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247EF7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26278B25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９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11D3DF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F9EC28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E55B5B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EE549A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3067AC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060628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4F26E9BF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３</w:t>
            </w: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8" w:space="0" w:color="auto"/>
            </w:tcBorders>
          </w:tcPr>
          <w:p w14:paraId="22E22D97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8" w:space="0" w:color="auto"/>
            </w:tcBorders>
          </w:tcPr>
          <w:p w14:paraId="59FBAE3B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8" w:space="0" w:color="auto"/>
            </w:tcBorders>
          </w:tcPr>
          <w:p w14:paraId="2757E600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8" w:space="0" w:color="auto"/>
            </w:tcBorders>
          </w:tcPr>
          <w:p w14:paraId="721F5C4C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24C8B2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341C84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</w:tr>
      <w:tr w:rsidR="002A6273" w14:paraId="00882FE1" w14:textId="77777777" w:rsidTr="00D71538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57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5E078E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2547B33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E07183C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139B3AE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DAED3AE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6FBA043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E401351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B31D055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11238C6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318F359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F3C7B11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E4A1DEE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C6B1CBC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43A3A02" w14:textId="29E09C32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8D00CCF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</w:tr>
      <w:tr w:rsidR="002A6273" w14:paraId="4B90F654" w14:textId="77777777" w:rsidTr="00D71538">
        <w:tblPrEx>
          <w:tblCellMar>
            <w:top w:w="0" w:type="dxa"/>
            <w:bottom w:w="0" w:type="dxa"/>
          </w:tblCellMar>
        </w:tblPrEx>
        <w:trPr>
          <w:cantSplit/>
          <w:trHeight w:val="2220"/>
        </w:trPr>
        <w:tc>
          <w:tcPr>
            <w:tcW w:w="57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3A17394" w14:textId="77777777" w:rsidR="002A6273" w:rsidRDefault="002A6273" w:rsidP="00D71538">
            <w:pPr>
              <w:rPr>
                <w:color w:val="000000"/>
                <w:sz w:val="22"/>
              </w:rPr>
            </w:pPr>
          </w:p>
        </w:tc>
        <w:tc>
          <w:tcPr>
            <w:tcW w:w="9039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BA804" w14:textId="2FCC51DC" w:rsidR="002A6273" w:rsidRDefault="002A6273" w:rsidP="00D71538">
            <w:pPr>
              <w:numPr>
                <w:ilvl w:val="0"/>
                <w:numId w:val="1"/>
              </w:numPr>
              <w:spacing w:line="290" w:lineRule="atLeast"/>
              <w:ind w:left="540" w:hanging="42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以下の事項の厳守を条件に許可します。</w:t>
            </w:r>
          </w:p>
          <w:p w14:paraId="7CC99014" w14:textId="23DEA77E" w:rsidR="002A6273" w:rsidRDefault="002A6273" w:rsidP="00D71538">
            <w:pPr>
              <w:spacing w:line="290" w:lineRule="atLeast"/>
              <w:ind w:left="120"/>
              <w:rPr>
                <w:color w:val="000000"/>
                <w:sz w:val="22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796D45B" wp14:editId="526771CF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50800</wp:posOffset>
                      </wp:positionV>
                      <wp:extent cx="2683510" cy="1054100"/>
                      <wp:effectExtent l="0" t="0" r="21590" b="12700"/>
                      <wp:wrapNone/>
                      <wp:docPr id="979681615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3510" cy="105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5D8279" w14:textId="77777777" w:rsidR="002A6273" w:rsidRDefault="002A6273" w:rsidP="002A6273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その他、施設開放委員会の指示に従い、設備等の破損の場合は、速やかに下記連絡先まで報告すること。</w:t>
                                  </w:r>
                                </w:p>
                                <w:p w14:paraId="3E632683" w14:textId="77777777" w:rsidR="002A6273" w:rsidRDefault="002A6273" w:rsidP="002A6273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 xml:space="preserve">　電話番号　055-992-1125</w:t>
                                  </w:r>
                                </w:p>
                                <w:p w14:paraId="7CC93F29" w14:textId="77777777" w:rsidR="002A6273" w:rsidRDefault="002A6273" w:rsidP="002A6273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 xml:space="preserve">　　　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6D45B" id="正方形/長方形 1" o:spid="_x0000_s1026" style="position:absolute;left:0;text-align:left;margin-left:235.9pt;margin-top:4pt;width:211.3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" o:allowincell="f">
                      <v:textbox inset="0,0,0,0">
                        <w:txbxContent>
                          <w:p w14:paraId="205D8279" w14:textId="77777777" w:rsidR="002A6273" w:rsidRDefault="002A6273" w:rsidP="002A6273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その他、施設開放委員会の指示に従い、設備等の破損の場合は、速やかに下記連絡先まで報告すること。</w:t>
                            </w:r>
                          </w:p>
                          <w:p w14:paraId="3E632683" w14:textId="77777777" w:rsidR="002A6273" w:rsidRDefault="002A6273" w:rsidP="002A6273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電話番号　055-992-1125</w:t>
                            </w:r>
                          </w:p>
                          <w:p w14:paraId="7CC93F29" w14:textId="77777777" w:rsidR="002A6273" w:rsidRDefault="002A6273" w:rsidP="002A6273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</w:rPr>
              <w:t xml:space="preserve">　①　利用時間・利用施設の範囲の厳守　　　　　</w:t>
            </w:r>
          </w:p>
          <w:p w14:paraId="5BA93C0F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②　鍵の借用・返還方法の厳守</w:t>
            </w:r>
          </w:p>
          <w:p w14:paraId="067201C4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③　校内での飲酒禁止</w:t>
            </w:r>
          </w:p>
          <w:p w14:paraId="5EBA6869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④　火気注意・所定場所以外での喫煙厳禁</w:t>
            </w:r>
          </w:p>
          <w:p w14:paraId="3044646E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⑤　使用後の清掃・ごみの持ち帰り</w:t>
            </w:r>
          </w:p>
          <w:p w14:paraId="4ACD9319" w14:textId="77777777" w:rsidR="002A6273" w:rsidRDefault="002A6273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⑥　その他、迷惑行為厳禁</w:t>
            </w:r>
          </w:p>
        </w:tc>
      </w:tr>
    </w:tbl>
    <w:p w14:paraId="260109C2" w14:textId="77777777" w:rsidR="00DD6486" w:rsidRPr="002A6273" w:rsidRDefault="00DD6486"/>
    <w:sectPr w:rsidR="00DD6486" w:rsidRPr="002A6273" w:rsidSect="002A62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A8E0D5A"/>
    <w:lvl w:ilvl="0">
      <w:numFmt w:val="decimal"/>
      <w:lvlText w:val="*"/>
      <w:lvlJc w:val="left"/>
    </w:lvl>
  </w:abstractNum>
  <w:num w:numId="1" w16cid:durableId="2029603585">
    <w:abstractNumId w:val="0"/>
    <w:lvlOverride w:ilvl="0">
      <w:lvl w:ilvl="0">
        <w:start w:val="13"/>
        <w:numFmt w:val="bullet"/>
        <w:lvlText w:val="※"/>
        <w:legacy w:legacy="1" w:legacySpace="0" w:legacyIndent="540"/>
        <w:lvlJc w:val="left"/>
        <w:pPr>
          <w:ind w:left="660" w:hanging="540"/>
        </w:pPr>
        <w:rPr>
          <w:rFonts w:ascii="ＭＳ 明朝" w:eastAsia="ＭＳ 明朝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73"/>
    <w:rsid w:val="002A6273"/>
    <w:rsid w:val="00C657D1"/>
    <w:rsid w:val="00D1718A"/>
    <w:rsid w:val="00D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C33E531"/>
  <w15:chartTrackingRefBased/>
  <w15:docId w15:val="{AF95D35B-FB2B-4583-83DD-50C1F838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273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62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2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2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2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2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2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2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62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62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62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62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62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62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62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62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62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62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6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2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6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2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6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2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62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6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62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62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啓輔</dc:creator>
  <cp:keywords/>
  <dc:description/>
  <cp:lastModifiedBy>杉本 啓輔</cp:lastModifiedBy>
  <cp:revision>1</cp:revision>
  <dcterms:created xsi:type="dcterms:W3CDTF">2025-02-13T07:25:00Z</dcterms:created>
  <dcterms:modified xsi:type="dcterms:W3CDTF">2025-02-13T07:26:00Z</dcterms:modified>
</cp:coreProperties>
</file>