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727B" w14:textId="77777777" w:rsidR="00621476" w:rsidRDefault="00621476" w:rsidP="00621476">
      <w:pPr>
        <w:rPr>
          <w:rFonts w:hint="eastAsia"/>
          <w:color w:val="000000"/>
          <w:sz w:val="22"/>
        </w:rPr>
      </w:pPr>
    </w:p>
    <w:p w14:paraId="36D69B12" w14:textId="77777777" w:rsidR="00621476" w:rsidRDefault="00621476" w:rsidP="00621476">
      <w:pPr>
        <w:rPr>
          <w:rFonts w:hint="eastAsia"/>
          <w:color w:val="000000"/>
          <w:sz w:val="22"/>
        </w:rPr>
      </w:pPr>
    </w:p>
    <w:p w14:paraId="6207D8D4" w14:textId="77777777" w:rsidR="00621476" w:rsidRDefault="00621476" w:rsidP="00621476">
      <w:pPr>
        <w:rPr>
          <w:rFonts w:hint="eastAsia"/>
          <w:color w:val="000000"/>
          <w:sz w:val="22"/>
        </w:rPr>
      </w:pPr>
    </w:p>
    <w:p w14:paraId="62162E4E" w14:textId="77777777" w:rsidR="00621476" w:rsidRDefault="00621476" w:rsidP="00621476">
      <w:pPr>
        <w:rPr>
          <w:color w:val="000000"/>
          <w:sz w:val="22"/>
        </w:rPr>
      </w:pPr>
      <w:r>
        <w:rPr>
          <w:rFonts w:hint="eastAsia"/>
          <w:color w:val="000000"/>
          <w:sz w:val="22"/>
        </w:rPr>
        <w:t>様式第３号</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00"/>
        <w:gridCol w:w="715"/>
        <w:gridCol w:w="785"/>
        <w:gridCol w:w="1213"/>
        <w:gridCol w:w="5260"/>
        <w:gridCol w:w="1027"/>
      </w:tblGrid>
      <w:tr w:rsidR="00621476" w14:paraId="10BB6CB5" w14:textId="77777777" w:rsidTr="00D71538">
        <w:tblPrEx>
          <w:tblCellMar>
            <w:top w:w="0" w:type="dxa"/>
            <w:bottom w:w="0" w:type="dxa"/>
          </w:tblCellMar>
        </w:tblPrEx>
        <w:trPr>
          <w:cantSplit/>
          <w:trHeight w:val="1045"/>
        </w:trPr>
        <w:tc>
          <w:tcPr>
            <w:tcW w:w="600" w:type="dxa"/>
            <w:vMerge w:val="restart"/>
            <w:tcBorders>
              <w:top w:val="nil"/>
              <w:left w:val="nil"/>
              <w:bottom w:val="nil"/>
              <w:right w:val="single" w:sz="12" w:space="0" w:color="000000"/>
            </w:tcBorders>
          </w:tcPr>
          <w:p w14:paraId="07FB58C1" w14:textId="77777777" w:rsidR="00621476" w:rsidRDefault="00621476" w:rsidP="00D71538">
            <w:pPr>
              <w:spacing w:line="290" w:lineRule="atLeast"/>
              <w:rPr>
                <w:color w:val="000000"/>
                <w:sz w:val="22"/>
              </w:rPr>
            </w:pPr>
          </w:p>
          <w:p w14:paraId="5088A59A" w14:textId="77777777" w:rsidR="00621476" w:rsidRDefault="00621476" w:rsidP="00D71538">
            <w:pPr>
              <w:spacing w:line="290" w:lineRule="atLeast"/>
              <w:rPr>
                <w:color w:val="000000"/>
                <w:sz w:val="22"/>
              </w:rPr>
            </w:pPr>
          </w:p>
          <w:p w14:paraId="2545D558" w14:textId="77777777" w:rsidR="00621476" w:rsidRDefault="00621476" w:rsidP="00D71538">
            <w:pPr>
              <w:spacing w:line="290" w:lineRule="atLeast"/>
              <w:jc w:val="center"/>
              <w:rPr>
                <w:color w:val="000000"/>
                <w:sz w:val="22"/>
              </w:rPr>
            </w:pPr>
          </w:p>
          <w:p w14:paraId="031666FE" w14:textId="77777777" w:rsidR="00621476" w:rsidRDefault="00621476" w:rsidP="00D71538">
            <w:pPr>
              <w:spacing w:line="290" w:lineRule="atLeast"/>
              <w:rPr>
                <w:color w:val="000000"/>
                <w:sz w:val="22"/>
              </w:rPr>
            </w:pPr>
          </w:p>
          <w:p w14:paraId="0D79BF78" w14:textId="77777777" w:rsidR="00621476" w:rsidRDefault="00621476" w:rsidP="00D71538">
            <w:pPr>
              <w:spacing w:line="290" w:lineRule="atLeast"/>
              <w:jc w:val="center"/>
              <w:rPr>
                <w:color w:val="000000"/>
                <w:sz w:val="22"/>
              </w:rPr>
            </w:pPr>
          </w:p>
          <w:p w14:paraId="12B323FC" w14:textId="77777777" w:rsidR="00621476" w:rsidRDefault="00621476" w:rsidP="00D71538">
            <w:pPr>
              <w:spacing w:line="290" w:lineRule="atLeast"/>
              <w:rPr>
                <w:color w:val="000000"/>
                <w:sz w:val="22"/>
              </w:rPr>
            </w:pPr>
          </w:p>
          <w:p w14:paraId="7D78264D" w14:textId="77777777" w:rsidR="00621476" w:rsidRDefault="00621476" w:rsidP="00D71538">
            <w:pPr>
              <w:spacing w:line="290" w:lineRule="atLeast"/>
              <w:rPr>
                <w:color w:val="000000"/>
                <w:sz w:val="22"/>
              </w:rPr>
            </w:pPr>
            <w:r>
              <w:rPr>
                <w:color w:val="000000"/>
                <w:sz w:val="22"/>
              </w:rPr>
              <w:t>(</w:t>
            </w:r>
            <w:r>
              <w:rPr>
                <w:rFonts w:hint="eastAsia"/>
                <w:color w:val="000000"/>
                <w:sz w:val="22"/>
              </w:rPr>
              <w:t>表</w:t>
            </w:r>
            <w:r>
              <w:rPr>
                <w:color w:val="000000"/>
                <w:sz w:val="22"/>
              </w:rPr>
              <w:t>)</w:t>
            </w:r>
          </w:p>
        </w:tc>
        <w:tc>
          <w:tcPr>
            <w:tcW w:w="9000" w:type="dxa"/>
            <w:gridSpan w:val="5"/>
            <w:tcBorders>
              <w:top w:val="single" w:sz="12" w:space="0" w:color="000000"/>
              <w:left w:val="single" w:sz="12" w:space="0" w:color="000000"/>
              <w:bottom w:val="nil"/>
              <w:right w:val="single" w:sz="12" w:space="0" w:color="000000"/>
            </w:tcBorders>
            <w:vAlign w:val="center"/>
          </w:tcPr>
          <w:p w14:paraId="05625B2D" w14:textId="77777777" w:rsidR="00621476" w:rsidRDefault="00621476" w:rsidP="00D71538">
            <w:pPr>
              <w:spacing w:line="290" w:lineRule="atLeast"/>
              <w:jc w:val="center"/>
              <w:rPr>
                <w:color w:val="000000"/>
                <w:sz w:val="22"/>
              </w:rPr>
            </w:pPr>
            <w:r>
              <w:rPr>
                <w:rFonts w:hint="eastAsia"/>
                <w:color w:val="000000"/>
                <w:sz w:val="22"/>
              </w:rPr>
              <w:t xml:space="preserve">　　　年度　　静岡県立裾野高等学校開放施設等利用団体</w:t>
            </w:r>
          </w:p>
          <w:p w14:paraId="295082EC" w14:textId="77777777" w:rsidR="00621476" w:rsidRDefault="00621476" w:rsidP="00D71538">
            <w:pPr>
              <w:spacing w:line="290" w:lineRule="atLeast"/>
              <w:rPr>
                <w:color w:val="000000"/>
                <w:sz w:val="22"/>
              </w:rPr>
            </w:pPr>
            <w:r>
              <w:rPr>
                <w:rFonts w:hint="eastAsia"/>
                <w:color w:val="000000"/>
                <w:sz w:val="22"/>
              </w:rPr>
              <w:t xml:space="preserve">　　　　　　　　登</w:t>
            </w:r>
            <w:r>
              <w:rPr>
                <w:color w:val="000000"/>
                <w:sz w:val="22"/>
              </w:rPr>
              <w:t xml:space="preserve">    </w:t>
            </w:r>
            <w:r>
              <w:rPr>
                <w:rFonts w:hint="eastAsia"/>
                <w:color w:val="000000"/>
                <w:sz w:val="22"/>
              </w:rPr>
              <w:t>録</w:t>
            </w:r>
            <w:r>
              <w:rPr>
                <w:color w:val="000000"/>
                <w:sz w:val="22"/>
              </w:rPr>
              <w:t xml:space="preserve">   </w:t>
            </w:r>
            <w:r>
              <w:rPr>
                <w:rFonts w:hint="eastAsia"/>
                <w:color w:val="000000"/>
                <w:sz w:val="22"/>
              </w:rPr>
              <w:t>証</w:t>
            </w:r>
          </w:p>
        </w:tc>
      </w:tr>
      <w:tr w:rsidR="00621476" w14:paraId="3C2227AC" w14:textId="77777777" w:rsidTr="00D71538">
        <w:tblPrEx>
          <w:tblCellMar>
            <w:top w:w="0" w:type="dxa"/>
            <w:bottom w:w="0" w:type="dxa"/>
          </w:tblCellMar>
        </w:tblPrEx>
        <w:trPr>
          <w:cantSplit/>
          <w:trHeight w:val="443"/>
        </w:trPr>
        <w:tc>
          <w:tcPr>
            <w:tcW w:w="600" w:type="dxa"/>
            <w:vMerge/>
            <w:tcBorders>
              <w:top w:val="nil"/>
              <w:left w:val="nil"/>
              <w:bottom w:val="nil"/>
              <w:right w:val="single" w:sz="12" w:space="0" w:color="000000"/>
            </w:tcBorders>
          </w:tcPr>
          <w:p w14:paraId="01460E7C" w14:textId="77777777" w:rsidR="00621476" w:rsidRDefault="00621476" w:rsidP="00D71538">
            <w:pPr>
              <w:rPr>
                <w:color w:val="000000"/>
                <w:sz w:val="22"/>
              </w:rPr>
            </w:pPr>
          </w:p>
        </w:tc>
        <w:tc>
          <w:tcPr>
            <w:tcW w:w="715" w:type="dxa"/>
            <w:vMerge w:val="restart"/>
            <w:tcBorders>
              <w:top w:val="nil"/>
              <w:left w:val="single" w:sz="12" w:space="0" w:color="000000"/>
              <w:bottom w:val="nil"/>
              <w:right w:val="nil"/>
            </w:tcBorders>
          </w:tcPr>
          <w:p w14:paraId="77A65D65" w14:textId="77777777" w:rsidR="00621476" w:rsidRDefault="00621476" w:rsidP="00D71538">
            <w:pPr>
              <w:spacing w:line="290" w:lineRule="atLeast"/>
              <w:rPr>
                <w:color w:val="000000"/>
                <w:sz w:val="22"/>
              </w:rPr>
            </w:pPr>
          </w:p>
          <w:p w14:paraId="4459EE4B" w14:textId="77777777" w:rsidR="00621476" w:rsidRDefault="00621476" w:rsidP="00D71538">
            <w:pPr>
              <w:spacing w:line="290" w:lineRule="atLeast"/>
              <w:rPr>
                <w:color w:val="000000"/>
                <w:sz w:val="22"/>
              </w:rPr>
            </w:pPr>
          </w:p>
          <w:p w14:paraId="49178957" w14:textId="77777777" w:rsidR="00621476" w:rsidRDefault="00621476" w:rsidP="00D71538">
            <w:pPr>
              <w:spacing w:line="290" w:lineRule="atLeast"/>
              <w:rPr>
                <w:color w:val="000000"/>
                <w:sz w:val="22"/>
              </w:rPr>
            </w:pPr>
          </w:p>
          <w:p w14:paraId="26FC9D22" w14:textId="77777777" w:rsidR="00621476" w:rsidRDefault="00621476" w:rsidP="00D71538">
            <w:pPr>
              <w:spacing w:line="290" w:lineRule="atLeast"/>
              <w:rPr>
                <w:color w:val="000000"/>
                <w:sz w:val="22"/>
              </w:rPr>
            </w:pPr>
          </w:p>
          <w:p w14:paraId="4424E29D" w14:textId="77777777" w:rsidR="00621476" w:rsidRDefault="00621476" w:rsidP="00D71538">
            <w:pPr>
              <w:spacing w:line="290" w:lineRule="atLeast"/>
              <w:rPr>
                <w:color w:val="000000"/>
                <w:sz w:val="22"/>
              </w:rPr>
            </w:pPr>
          </w:p>
        </w:tc>
        <w:tc>
          <w:tcPr>
            <w:tcW w:w="1998" w:type="dxa"/>
            <w:gridSpan w:val="2"/>
            <w:tcBorders>
              <w:top w:val="single" w:sz="12" w:space="0" w:color="000000"/>
              <w:left w:val="single" w:sz="12" w:space="0" w:color="000000"/>
              <w:bottom w:val="nil"/>
              <w:right w:val="single" w:sz="12" w:space="0" w:color="000000"/>
            </w:tcBorders>
            <w:vAlign w:val="center"/>
          </w:tcPr>
          <w:p w14:paraId="561682E4" w14:textId="77777777" w:rsidR="00621476" w:rsidRDefault="00621476" w:rsidP="00D71538">
            <w:pPr>
              <w:spacing w:line="290" w:lineRule="atLeast"/>
              <w:rPr>
                <w:color w:val="000000"/>
                <w:sz w:val="22"/>
              </w:rPr>
            </w:pPr>
            <w:r>
              <w:rPr>
                <w:color w:val="000000"/>
                <w:sz w:val="22"/>
              </w:rPr>
              <w:t xml:space="preserve">  </w:t>
            </w:r>
            <w:r>
              <w:rPr>
                <w:rFonts w:hint="eastAsia"/>
                <w:color w:val="000000"/>
                <w:sz w:val="22"/>
              </w:rPr>
              <w:t>登</w:t>
            </w:r>
            <w:r>
              <w:rPr>
                <w:color w:val="000000"/>
                <w:sz w:val="22"/>
              </w:rPr>
              <w:t xml:space="preserve">  </w:t>
            </w:r>
            <w:r>
              <w:rPr>
                <w:rFonts w:hint="eastAsia"/>
                <w:color w:val="000000"/>
                <w:sz w:val="22"/>
              </w:rPr>
              <w:t>録</w:t>
            </w:r>
            <w:r>
              <w:rPr>
                <w:color w:val="000000"/>
                <w:sz w:val="22"/>
              </w:rPr>
              <w:t xml:space="preserve">  </w:t>
            </w:r>
            <w:r>
              <w:rPr>
                <w:rFonts w:hint="eastAsia"/>
                <w:color w:val="000000"/>
                <w:sz w:val="22"/>
              </w:rPr>
              <w:t>番</w:t>
            </w:r>
            <w:r>
              <w:rPr>
                <w:color w:val="000000"/>
                <w:sz w:val="22"/>
              </w:rPr>
              <w:t xml:space="preserve">  </w:t>
            </w:r>
            <w:r>
              <w:rPr>
                <w:rFonts w:hint="eastAsia"/>
                <w:color w:val="000000"/>
                <w:sz w:val="22"/>
              </w:rPr>
              <w:t>号</w:t>
            </w:r>
          </w:p>
        </w:tc>
        <w:tc>
          <w:tcPr>
            <w:tcW w:w="5260" w:type="dxa"/>
            <w:tcBorders>
              <w:top w:val="single" w:sz="12" w:space="0" w:color="000000"/>
              <w:left w:val="single" w:sz="12" w:space="0" w:color="000000"/>
              <w:bottom w:val="nil"/>
              <w:right w:val="single" w:sz="12" w:space="0" w:color="000000"/>
            </w:tcBorders>
            <w:vAlign w:val="center"/>
          </w:tcPr>
          <w:p w14:paraId="38A84736" w14:textId="77777777" w:rsidR="00621476" w:rsidRDefault="00621476" w:rsidP="00D71538">
            <w:pPr>
              <w:spacing w:line="290" w:lineRule="atLeast"/>
              <w:rPr>
                <w:color w:val="000000"/>
                <w:sz w:val="22"/>
              </w:rPr>
            </w:pPr>
          </w:p>
        </w:tc>
        <w:tc>
          <w:tcPr>
            <w:tcW w:w="1027" w:type="dxa"/>
            <w:vMerge w:val="restart"/>
            <w:tcBorders>
              <w:top w:val="nil"/>
              <w:left w:val="nil"/>
              <w:bottom w:val="nil"/>
              <w:right w:val="single" w:sz="12" w:space="0" w:color="000000"/>
            </w:tcBorders>
          </w:tcPr>
          <w:p w14:paraId="2AC0A90D" w14:textId="77777777" w:rsidR="00621476" w:rsidRDefault="00621476" w:rsidP="00D71538">
            <w:pPr>
              <w:spacing w:line="290" w:lineRule="atLeast"/>
              <w:rPr>
                <w:color w:val="000000"/>
                <w:sz w:val="22"/>
              </w:rPr>
            </w:pPr>
          </w:p>
        </w:tc>
      </w:tr>
      <w:tr w:rsidR="00621476" w14:paraId="5C8BCAEB" w14:textId="77777777" w:rsidTr="00D71538">
        <w:tblPrEx>
          <w:tblCellMar>
            <w:top w:w="0" w:type="dxa"/>
            <w:bottom w:w="0" w:type="dxa"/>
          </w:tblCellMar>
        </w:tblPrEx>
        <w:trPr>
          <w:cantSplit/>
          <w:trHeight w:val="584"/>
        </w:trPr>
        <w:tc>
          <w:tcPr>
            <w:tcW w:w="600" w:type="dxa"/>
            <w:vMerge/>
            <w:tcBorders>
              <w:top w:val="nil"/>
              <w:left w:val="nil"/>
              <w:bottom w:val="nil"/>
              <w:right w:val="single" w:sz="12" w:space="0" w:color="000000"/>
            </w:tcBorders>
          </w:tcPr>
          <w:p w14:paraId="0558C40F" w14:textId="77777777" w:rsidR="00621476" w:rsidRDefault="00621476" w:rsidP="00D71538">
            <w:pPr>
              <w:rPr>
                <w:color w:val="000000"/>
                <w:sz w:val="22"/>
              </w:rPr>
            </w:pPr>
          </w:p>
        </w:tc>
        <w:tc>
          <w:tcPr>
            <w:tcW w:w="715" w:type="dxa"/>
            <w:vMerge/>
            <w:tcBorders>
              <w:top w:val="nil"/>
              <w:left w:val="single" w:sz="12" w:space="0" w:color="000000"/>
              <w:bottom w:val="nil"/>
              <w:right w:val="single" w:sz="12" w:space="0" w:color="000000"/>
            </w:tcBorders>
          </w:tcPr>
          <w:p w14:paraId="39662D5F" w14:textId="77777777" w:rsidR="00621476" w:rsidRDefault="00621476" w:rsidP="00D71538">
            <w:pPr>
              <w:rPr>
                <w:color w:val="000000"/>
                <w:sz w:val="22"/>
              </w:rPr>
            </w:pPr>
          </w:p>
        </w:tc>
        <w:tc>
          <w:tcPr>
            <w:tcW w:w="1998" w:type="dxa"/>
            <w:gridSpan w:val="2"/>
            <w:tcBorders>
              <w:top w:val="single" w:sz="12" w:space="0" w:color="000000"/>
              <w:left w:val="single" w:sz="12" w:space="0" w:color="000000"/>
              <w:bottom w:val="nil"/>
              <w:right w:val="single" w:sz="12" w:space="0" w:color="000000"/>
            </w:tcBorders>
            <w:vAlign w:val="center"/>
          </w:tcPr>
          <w:p w14:paraId="1FE758A6" w14:textId="77777777" w:rsidR="00621476" w:rsidRDefault="00621476" w:rsidP="00D71538">
            <w:pPr>
              <w:spacing w:line="290" w:lineRule="atLeast"/>
              <w:rPr>
                <w:color w:val="000000"/>
                <w:sz w:val="22"/>
              </w:rPr>
            </w:pPr>
            <w:r>
              <w:rPr>
                <w:color w:val="000000"/>
                <w:sz w:val="22"/>
              </w:rPr>
              <w:t xml:space="preserve">  </w:t>
            </w:r>
            <w:r>
              <w:rPr>
                <w:rFonts w:hint="eastAsia"/>
                <w:color w:val="000000"/>
                <w:sz w:val="22"/>
              </w:rPr>
              <w:t>団</w:t>
            </w:r>
            <w:r>
              <w:rPr>
                <w:color w:val="000000"/>
                <w:sz w:val="22"/>
              </w:rPr>
              <w:t xml:space="preserve">    </w:t>
            </w:r>
            <w:r>
              <w:rPr>
                <w:rFonts w:hint="eastAsia"/>
                <w:color w:val="000000"/>
                <w:sz w:val="22"/>
              </w:rPr>
              <w:t>体</w:t>
            </w:r>
            <w:r>
              <w:rPr>
                <w:color w:val="000000"/>
                <w:sz w:val="22"/>
              </w:rPr>
              <w:t xml:space="preserve">    </w:t>
            </w:r>
            <w:r>
              <w:rPr>
                <w:rFonts w:hint="eastAsia"/>
                <w:color w:val="000000"/>
                <w:sz w:val="22"/>
              </w:rPr>
              <w:t>名</w:t>
            </w:r>
          </w:p>
        </w:tc>
        <w:tc>
          <w:tcPr>
            <w:tcW w:w="5260" w:type="dxa"/>
            <w:tcBorders>
              <w:top w:val="single" w:sz="12" w:space="0" w:color="000000"/>
              <w:left w:val="single" w:sz="12" w:space="0" w:color="000000"/>
              <w:bottom w:val="nil"/>
              <w:right w:val="single" w:sz="12" w:space="0" w:color="000000"/>
            </w:tcBorders>
          </w:tcPr>
          <w:p w14:paraId="0940A88E" w14:textId="77777777" w:rsidR="00621476" w:rsidRDefault="00621476" w:rsidP="00D71538">
            <w:pPr>
              <w:spacing w:line="290" w:lineRule="atLeast"/>
              <w:rPr>
                <w:color w:val="000000"/>
                <w:sz w:val="22"/>
              </w:rPr>
            </w:pPr>
          </w:p>
        </w:tc>
        <w:tc>
          <w:tcPr>
            <w:tcW w:w="1027" w:type="dxa"/>
            <w:vMerge/>
            <w:tcBorders>
              <w:top w:val="nil"/>
              <w:left w:val="single" w:sz="12" w:space="0" w:color="000000"/>
              <w:bottom w:val="nil"/>
              <w:right w:val="single" w:sz="12" w:space="0" w:color="000000"/>
            </w:tcBorders>
          </w:tcPr>
          <w:p w14:paraId="108F17AC" w14:textId="77777777" w:rsidR="00621476" w:rsidRDefault="00621476" w:rsidP="00D71538">
            <w:pPr>
              <w:rPr>
                <w:color w:val="000000"/>
                <w:sz w:val="22"/>
              </w:rPr>
            </w:pPr>
          </w:p>
        </w:tc>
      </w:tr>
      <w:tr w:rsidR="00621476" w14:paraId="3FF1193E" w14:textId="77777777" w:rsidTr="00D71538">
        <w:tblPrEx>
          <w:tblCellMar>
            <w:top w:w="0" w:type="dxa"/>
            <w:bottom w:w="0" w:type="dxa"/>
          </w:tblCellMar>
        </w:tblPrEx>
        <w:trPr>
          <w:cantSplit/>
          <w:trHeight w:val="457"/>
        </w:trPr>
        <w:tc>
          <w:tcPr>
            <w:tcW w:w="600" w:type="dxa"/>
            <w:vMerge/>
            <w:tcBorders>
              <w:top w:val="nil"/>
              <w:left w:val="nil"/>
              <w:bottom w:val="nil"/>
              <w:right w:val="single" w:sz="12" w:space="0" w:color="000000"/>
            </w:tcBorders>
          </w:tcPr>
          <w:p w14:paraId="79F4845E" w14:textId="77777777" w:rsidR="00621476" w:rsidRDefault="00621476" w:rsidP="00D71538">
            <w:pPr>
              <w:rPr>
                <w:color w:val="000000"/>
                <w:sz w:val="22"/>
              </w:rPr>
            </w:pPr>
          </w:p>
        </w:tc>
        <w:tc>
          <w:tcPr>
            <w:tcW w:w="715" w:type="dxa"/>
            <w:vMerge/>
            <w:tcBorders>
              <w:top w:val="nil"/>
              <w:left w:val="single" w:sz="12" w:space="0" w:color="000000"/>
              <w:bottom w:val="nil"/>
              <w:right w:val="single" w:sz="12" w:space="0" w:color="000000"/>
            </w:tcBorders>
          </w:tcPr>
          <w:p w14:paraId="3486F2AD" w14:textId="77777777" w:rsidR="00621476" w:rsidRDefault="00621476" w:rsidP="00D71538">
            <w:pPr>
              <w:rPr>
                <w:color w:val="000000"/>
                <w:sz w:val="22"/>
              </w:rPr>
            </w:pPr>
          </w:p>
        </w:tc>
        <w:tc>
          <w:tcPr>
            <w:tcW w:w="785" w:type="dxa"/>
            <w:vMerge w:val="restart"/>
            <w:tcBorders>
              <w:top w:val="single" w:sz="12" w:space="0" w:color="000000"/>
              <w:left w:val="single" w:sz="12" w:space="0" w:color="000000"/>
              <w:bottom w:val="nil"/>
              <w:right w:val="single" w:sz="12" w:space="0" w:color="000000"/>
            </w:tcBorders>
          </w:tcPr>
          <w:p w14:paraId="3818994F" w14:textId="77777777" w:rsidR="00621476" w:rsidRDefault="00621476" w:rsidP="00D71538">
            <w:pPr>
              <w:spacing w:line="290" w:lineRule="atLeast"/>
              <w:rPr>
                <w:color w:val="000000"/>
                <w:sz w:val="22"/>
              </w:rPr>
            </w:pPr>
          </w:p>
          <w:p w14:paraId="22BE49F6" w14:textId="77777777" w:rsidR="00621476" w:rsidRDefault="00621476" w:rsidP="00D71538">
            <w:pPr>
              <w:spacing w:line="290" w:lineRule="atLeast"/>
              <w:rPr>
                <w:color w:val="000000"/>
                <w:sz w:val="22"/>
              </w:rPr>
            </w:pPr>
            <w:r>
              <w:rPr>
                <w:rFonts w:hint="eastAsia"/>
                <w:color w:val="000000"/>
                <w:sz w:val="22"/>
              </w:rPr>
              <w:t>利用</w:t>
            </w:r>
          </w:p>
          <w:p w14:paraId="7928292C" w14:textId="77777777" w:rsidR="00621476" w:rsidRDefault="00621476" w:rsidP="00D71538">
            <w:pPr>
              <w:spacing w:line="290" w:lineRule="atLeast"/>
              <w:rPr>
                <w:color w:val="000000"/>
                <w:sz w:val="22"/>
              </w:rPr>
            </w:pPr>
            <w:r>
              <w:rPr>
                <w:rFonts w:hint="eastAsia"/>
                <w:color w:val="000000"/>
                <w:sz w:val="22"/>
              </w:rPr>
              <w:t>責任者</w:t>
            </w:r>
          </w:p>
        </w:tc>
        <w:tc>
          <w:tcPr>
            <w:tcW w:w="1213" w:type="dxa"/>
            <w:tcBorders>
              <w:top w:val="single" w:sz="12" w:space="0" w:color="000000"/>
              <w:left w:val="single" w:sz="12" w:space="0" w:color="000000"/>
              <w:bottom w:val="nil"/>
              <w:right w:val="single" w:sz="12" w:space="0" w:color="000000"/>
            </w:tcBorders>
            <w:vAlign w:val="center"/>
          </w:tcPr>
          <w:p w14:paraId="14C06FC7" w14:textId="77777777" w:rsidR="00621476" w:rsidRDefault="00621476" w:rsidP="00D71538">
            <w:pPr>
              <w:spacing w:line="290" w:lineRule="atLeast"/>
              <w:rPr>
                <w:color w:val="000000"/>
                <w:sz w:val="22"/>
              </w:rPr>
            </w:pPr>
            <w:r>
              <w:rPr>
                <w:color w:val="000000"/>
                <w:sz w:val="22"/>
              </w:rPr>
              <w:t xml:space="preserve">  </w:t>
            </w:r>
            <w:r>
              <w:rPr>
                <w:rFonts w:hint="eastAsia"/>
                <w:color w:val="000000"/>
                <w:sz w:val="22"/>
              </w:rPr>
              <w:t xml:space="preserve">氏　</w:t>
            </w:r>
            <w:r>
              <w:rPr>
                <w:color w:val="000000"/>
                <w:sz w:val="22"/>
              </w:rPr>
              <w:t xml:space="preserve">  </w:t>
            </w:r>
            <w:r>
              <w:rPr>
                <w:rFonts w:hint="eastAsia"/>
                <w:color w:val="000000"/>
                <w:sz w:val="22"/>
              </w:rPr>
              <w:t>名</w:t>
            </w:r>
          </w:p>
        </w:tc>
        <w:tc>
          <w:tcPr>
            <w:tcW w:w="5260" w:type="dxa"/>
            <w:tcBorders>
              <w:top w:val="single" w:sz="12" w:space="0" w:color="000000"/>
              <w:left w:val="single" w:sz="12" w:space="0" w:color="000000"/>
              <w:bottom w:val="nil"/>
              <w:right w:val="single" w:sz="12" w:space="0" w:color="000000"/>
            </w:tcBorders>
          </w:tcPr>
          <w:p w14:paraId="358CE342" w14:textId="77777777" w:rsidR="00621476" w:rsidRDefault="00621476" w:rsidP="00D71538">
            <w:pPr>
              <w:spacing w:line="290" w:lineRule="atLeast"/>
              <w:rPr>
                <w:color w:val="000000"/>
                <w:sz w:val="22"/>
              </w:rPr>
            </w:pPr>
          </w:p>
        </w:tc>
        <w:tc>
          <w:tcPr>
            <w:tcW w:w="1027" w:type="dxa"/>
            <w:vMerge/>
            <w:tcBorders>
              <w:top w:val="nil"/>
              <w:left w:val="single" w:sz="12" w:space="0" w:color="000000"/>
              <w:bottom w:val="nil"/>
              <w:right w:val="single" w:sz="12" w:space="0" w:color="000000"/>
            </w:tcBorders>
          </w:tcPr>
          <w:p w14:paraId="78F73D21" w14:textId="77777777" w:rsidR="00621476" w:rsidRDefault="00621476" w:rsidP="00D71538">
            <w:pPr>
              <w:rPr>
                <w:color w:val="000000"/>
                <w:sz w:val="22"/>
              </w:rPr>
            </w:pPr>
          </w:p>
        </w:tc>
      </w:tr>
      <w:tr w:rsidR="00621476" w14:paraId="4D18B794" w14:textId="77777777" w:rsidTr="00D71538">
        <w:tblPrEx>
          <w:tblCellMar>
            <w:top w:w="0" w:type="dxa"/>
            <w:bottom w:w="0" w:type="dxa"/>
          </w:tblCellMar>
        </w:tblPrEx>
        <w:trPr>
          <w:cantSplit/>
          <w:trHeight w:val="499"/>
        </w:trPr>
        <w:tc>
          <w:tcPr>
            <w:tcW w:w="600" w:type="dxa"/>
            <w:vMerge/>
            <w:tcBorders>
              <w:top w:val="nil"/>
              <w:left w:val="nil"/>
              <w:bottom w:val="nil"/>
              <w:right w:val="single" w:sz="12" w:space="0" w:color="000000"/>
            </w:tcBorders>
          </w:tcPr>
          <w:p w14:paraId="1F623BEA" w14:textId="77777777" w:rsidR="00621476" w:rsidRDefault="00621476" w:rsidP="00D71538">
            <w:pPr>
              <w:rPr>
                <w:color w:val="000000"/>
                <w:sz w:val="22"/>
              </w:rPr>
            </w:pPr>
          </w:p>
        </w:tc>
        <w:tc>
          <w:tcPr>
            <w:tcW w:w="715" w:type="dxa"/>
            <w:vMerge/>
            <w:tcBorders>
              <w:top w:val="nil"/>
              <w:left w:val="single" w:sz="12" w:space="0" w:color="000000"/>
              <w:bottom w:val="nil"/>
              <w:right w:val="single" w:sz="12" w:space="0" w:color="000000"/>
            </w:tcBorders>
          </w:tcPr>
          <w:p w14:paraId="16A13210" w14:textId="77777777" w:rsidR="00621476" w:rsidRDefault="00621476" w:rsidP="00D71538">
            <w:pPr>
              <w:rPr>
                <w:color w:val="000000"/>
                <w:sz w:val="22"/>
              </w:rPr>
            </w:pPr>
          </w:p>
        </w:tc>
        <w:tc>
          <w:tcPr>
            <w:tcW w:w="785" w:type="dxa"/>
            <w:vMerge/>
            <w:tcBorders>
              <w:top w:val="nil"/>
              <w:left w:val="single" w:sz="12" w:space="0" w:color="000000"/>
              <w:bottom w:val="nil"/>
              <w:right w:val="single" w:sz="12" w:space="0" w:color="000000"/>
            </w:tcBorders>
          </w:tcPr>
          <w:p w14:paraId="410A502D" w14:textId="77777777" w:rsidR="00621476" w:rsidRDefault="00621476" w:rsidP="00D71538">
            <w:pPr>
              <w:rPr>
                <w:color w:val="000000"/>
                <w:sz w:val="22"/>
              </w:rPr>
            </w:pPr>
          </w:p>
        </w:tc>
        <w:tc>
          <w:tcPr>
            <w:tcW w:w="1213" w:type="dxa"/>
            <w:tcBorders>
              <w:top w:val="single" w:sz="12" w:space="0" w:color="000000"/>
              <w:left w:val="single" w:sz="12" w:space="0" w:color="000000"/>
              <w:bottom w:val="nil"/>
              <w:right w:val="single" w:sz="12" w:space="0" w:color="000000"/>
            </w:tcBorders>
            <w:vAlign w:val="center"/>
          </w:tcPr>
          <w:p w14:paraId="43B2A950" w14:textId="77777777" w:rsidR="00621476" w:rsidRDefault="00621476" w:rsidP="00D71538">
            <w:pPr>
              <w:spacing w:line="290" w:lineRule="atLeast"/>
              <w:rPr>
                <w:color w:val="000000"/>
                <w:sz w:val="22"/>
              </w:rPr>
            </w:pPr>
            <w:r>
              <w:rPr>
                <w:color w:val="000000"/>
                <w:sz w:val="22"/>
              </w:rPr>
              <w:t xml:space="preserve">  </w:t>
            </w:r>
            <w:r>
              <w:rPr>
                <w:rFonts w:hint="eastAsia"/>
                <w:color w:val="000000"/>
                <w:sz w:val="22"/>
              </w:rPr>
              <w:t>住</w:t>
            </w:r>
            <w:r>
              <w:rPr>
                <w:color w:val="000000"/>
                <w:sz w:val="22"/>
              </w:rPr>
              <w:t xml:space="preserve">    </w:t>
            </w:r>
            <w:r>
              <w:rPr>
                <w:rFonts w:hint="eastAsia"/>
                <w:color w:val="000000"/>
                <w:sz w:val="22"/>
              </w:rPr>
              <w:t>所</w:t>
            </w:r>
          </w:p>
        </w:tc>
        <w:tc>
          <w:tcPr>
            <w:tcW w:w="5260" w:type="dxa"/>
            <w:tcBorders>
              <w:top w:val="single" w:sz="12" w:space="0" w:color="000000"/>
              <w:left w:val="single" w:sz="12" w:space="0" w:color="000000"/>
              <w:bottom w:val="nil"/>
              <w:right w:val="single" w:sz="12" w:space="0" w:color="000000"/>
            </w:tcBorders>
          </w:tcPr>
          <w:p w14:paraId="3816292C" w14:textId="77777777" w:rsidR="00621476" w:rsidRDefault="00621476" w:rsidP="00D71538">
            <w:pPr>
              <w:spacing w:line="290" w:lineRule="atLeast"/>
              <w:rPr>
                <w:color w:val="000000"/>
                <w:sz w:val="22"/>
              </w:rPr>
            </w:pPr>
          </w:p>
        </w:tc>
        <w:tc>
          <w:tcPr>
            <w:tcW w:w="1027" w:type="dxa"/>
            <w:vMerge/>
            <w:tcBorders>
              <w:top w:val="nil"/>
              <w:left w:val="single" w:sz="12" w:space="0" w:color="000000"/>
              <w:bottom w:val="nil"/>
              <w:right w:val="single" w:sz="12" w:space="0" w:color="000000"/>
            </w:tcBorders>
          </w:tcPr>
          <w:p w14:paraId="45363EEC" w14:textId="77777777" w:rsidR="00621476" w:rsidRDefault="00621476" w:rsidP="00D71538">
            <w:pPr>
              <w:rPr>
                <w:color w:val="000000"/>
                <w:sz w:val="22"/>
              </w:rPr>
            </w:pPr>
          </w:p>
        </w:tc>
      </w:tr>
      <w:tr w:rsidR="00621476" w14:paraId="2F120DB1" w14:textId="77777777" w:rsidTr="00D71538">
        <w:tblPrEx>
          <w:tblCellMar>
            <w:top w:w="0" w:type="dxa"/>
            <w:bottom w:w="0" w:type="dxa"/>
          </w:tblCellMar>
        </w:tblPrEx>
        <w:trPr>
          <w:cantSplit/>
          <w:trHeight w:val="292"/>
        </w:trPr>
        <w:tc>
          <w:tcPr>
            <w:tcW w:w="600" w:type="dxa"/>
            <w:vMerge/>
            <w:tcBorders>
              <w:top w:val="nil"/>
              <w:left w:val="nil"/>
              <w:bottom w:val="nil"/>
              <w:right w:val="single" w:sz="12" w:space="0" w:color="000000"/>
            </w:tcBorders>
          </w:tcPr>
          <w:p w14:paraId="48478C6C" w14:textId="77777777" w:rsidR="00621476" w:rsidRDefault="00621476" w:rsidP="00D71538">
            <w:pPr>
              <w:rPr>
                <w:color w:val="000000"/>
                <w:sz w:val="22"/>
              </w:rPr>
            </w:pPr>
          </w:p>
        </w:tc>
        <w:tc>
          <w:tcPr>
            <w:tcW w:w="715" w:type="dxa"/>
            <w:vMerge/>
            <w:tcBorders>
              <w:top w:val="nil"/>
              <w:left w:val="single" w:sz="12" w:space="0" w:color="000000"/>
              <w:bottom w:val="nil"/>
              <w:right w:val="nil"/>
            </w:tcBorders>
          </w:tcPr>
          <w:p w14:paraId="7BE2D509" w14:textId="77777777" w:rsidR="00621476" w:rsidRDefault="00621476" w:rsidP="00D71538">
            <w:pPr>
              <w:rPr>
                <w:color w:val="000000"/>
                <w:sz w:val="22"/>
              </w:rPr>
            </w:pPr>
          </w:p>
        </w:tc>
        <w:tc>
          <w:tcPr>
            <w:tcW w:w="785" w:type="dxa"/>
            <w:tcBorders>
              <w:top w:val="single" w:sz="12" w:space="0" w:color="000000"/>
              <w:left w:val="nil"/>
              <w:bottom w:val="nil"/>
              <w:right w:val="nil"/>
            </w:tcBorders>
          </w:tcPr>
          <w:p w14:paraId="4813B740" w14:textId="77777777" w:rsidR="00621476" w:rsidRDefault="00621476" w:rsidP="00D71538">
            <w:pPr>
              <w:spacing w:line="290" w:lineRule="atLeast"/>
              <w:rPr>
                <w:color w:val="000000"/>
                <w:sz w:val="22"/>
              </w:rPr>
            </w:pPr>
          </w:p>
        </w:tc>
        <w:tc>
          <w:tcPr>
            <w:tcW w:w="1213" w:type="dxa"/>
            <w:tcBorders>
              <w:top w:val="single" w:sz="12" w:space="0" w:color="000000"/>
              <w:left w:val="nil"/>
              <w:bottom w:val="nil"/>
              <w:right w:val="nil"/>
            </w:tcBorders>
          </w:tcPr>
          <w:p w14:paraId="3769EB31" w14:textId="77777777" w:rsidR="00621476" w:rsidRDefault="00621476" w:rsidP="00D71538">
            <w:pPr>
              <w:spacing w:line="290" w:lineRule="atLeast"/>
              <w:rPr>
                <w:color w:val="000000"/>
                <w:sz w:val="22"/>
              </w:rPr>
            </w:pPr>
          </w:p>
        </w:tc>
        <w:tc>
          <w:tcPr>
            <w:tcW w:w="5260" w:type="dxa"/>
            <w:tcBorders>
              <w:top w:val="single" w:sz="12" w:space="0" w:color="000000"/>
              <w:left w:val="nil"/>
              <w:bottom w:val="nil"/>
              <w:right w:val="nil"/>
            </w:tcBorders>
          </w:tcPr>
          <w:p w14:paraId="75708194" w14:textId="77777777" w:rsidR="00621476" w:rsidRDefault="00621476" w:rsidP="00D71538">
            <w:pPr>
              <w:spacing w:line="290" w:lineRule="atLeast"/>
              <w:rPr>
                <w:color w:val="000000"/>
                <w:sz w:val="22"/>
              </w:rPr>
            </w:pPr>
          </w:p>
        </w:tc>
        <w:tc>
          <w:tcPr>
            <w:tcW w:w="1027" w:type="dxa"/>
            <w:vMerge/>
            <w:tcBorders>
              <w:top w:val="nil"/>
              <w:left w:val="nil"/>
              <w:bottom w:val="nil"/>
              <w:right w:val="single" w:sz="12" w:space="0" w:color="000000"/>
            </w:tcBorders>
          </w:tcPr>
          <w:p w14:paraId="7827EF3E" w14:textId="77777777" w:rsidR="00621476" w:rsidRDefault="00621476" w:rsidP="00D71538">
            <w:pPr>
              <w:rPr>
                <w:color w:val="000000"/>
                <w:sz w:val="22"/>
              </w:rPr>
            </w:pPr>
          </w:p>
        </w:tc>
      </w:tr>
      <w:tr w:rsidR="00621476" w14:paraId="1A95FA97" w14:textId="77777777" w:rsidTr="00D71538">
        <w:tblPrEx>
          <w:tblCellMar>
            <w:top w:w="0" w:type="dxa"/>
            <w:bottom w:w="0" w:type="dxa"/>
          </w:tblCellMar>
        </w:tblPrEx>
        <w:trPr>
          <w:cantSplit/>
          <w:trHeight w:val="1927"/>
        </w:trPr>
        <w:tc>
          <w:tcPr>
            <w:tcW w:w="600" w:type="dxa"/>
            <w:vMerge/>
            <w:tcBorders>
              <w:top w:val="nil"/>
              <w:left w:val="nil"/>
              <w:bottom w:val="nil"/>
              <w:right w:val="single" w:sz="12" w:space="0" w:color="000000"/>
            </w:tcBorders>
          </w:tcPr>
          <w:p w14:paraId="62A415FE" w14:textId="77777777" w:rsidR="00621476" w:rsidRDefault="00621476" w:rsidP="00D71538">
            <w:pPr>
              <w:rPr>
                <w:color w:val="000000"/>
                <w:sz w:val="22"/>
              </w:rPr>
            </w:pPr>
          </w:p>
        </w:tc>
        <w:tc>
          <w:tcPr>
            <w:tcW w:w="9000" w:type="dxa"/>
            <w:gridSpan w:val="5"/>
            <w:tcBorders>
              <w:top w:val="nil"/>
              <w:left w:val="single" w:sz="12" w:space="0" w:color="000000"/>
              <w:bottom w:val="single" w:sz="12" w:space="0" w:color="000000"/>
              <w:right w:val="single" w:sz="12" w:space="0" w:color="000000"/>
            </w:tcBorders>
          </w:tcPr>
          <w:p w14:paraId="4BEC912E" w14:textId="77777777" w:rsidR="00621476" w:rsidRDefault="00621476" w:rsidP="00D71538">
            <w:pPr>
              <w:spacing w:line="290" w:lineRule="atLeast"/>
              <w:rPr>
                <w:color w:val="000000"/>
                <w:sz w:val="22"/>
              </w:rPr>
            </w:pPr>
            <w:r>
              <w:rPr>
                <w:color w:val="000000"/>
                <w:sz w:val="22"/>
              </w:rPr>
              <w:t xml:space="preserve">      </w:t>
            </w:r>
            <w:r>
              <w:rPr>
                <w:rFonts w:hint="eastAsia"/>
                <w:color w:val="000000"/>
                <w:sz w:val="22"/>
              </w:rPr>
              <w:t>上記団体は、静岡県立裾野高等学校開放施設等利用登録団体であることを証する。</w:t>
            </w:r>
          </w:p>
          <w:p w14:paraId="4D8A7EBB" w14:textId="77777777" w:rsidR="00621476" w:rsidRDefault="00621476" w:rsidP="00D71538">
            <w:pPr>
              <w:spacing w:line="290" w:lineRule="atLeast"/>
              <w:rPr>
                <w:color w:val="000000"/>
                <w:sz w:val="22"/>
              </w:rPr>
            </w:pPr>
          </w:p>
          <w:p w14:paraId="552CB0C9" w14:textId="77777777" w:rsidR="00621476" w:rsidRDefault="00621476" w:rsidP="00D71538">
            <w:pPr>
              <w:spacing w:line="290" w:lineRule="atLeast"/>
              <w:rPr>
                <w:color w:val="000000"/>
                <w:sz w:val="22"/>
              </w:rPr>
            </w:pPr>
            <w:r>
              <w:rPr>
                <w:color w:val="000000"/>
                <w:sz w:val="22"/>
              </w:rPr>
              <w:t xml:space="preserve">                              </w:t>
            </w:r>
            <w:r>
              <w:rPr>
                <w:rFonts w:hint="eastAsia"/>
                <w:color w:val="000000"/>
                <w:sz w:val="22"/>
              </w:rPr>
              <w:t xml:space="preserve">　　　　年　　　月　　　日</w:t>
            </w:r>
          </w:p>
          <w:p w14:paraId="2E86FB98" w14:textId="77777777" w:rsidR="00621476" w:rsidRDefault="00621476" w:rsidP="00D71538">
            <w:pPr>
              <w:spacing w:line="290" w:lineRule="atLeast"/>
              <w:rPr>
                <w:color w:val="000000"/>
                <w:sz w:val="22"/>
              </w:rPr>
            </w:pPr>
          </w:p>
          <w:p w14:paraId="0B6EB144" w14:textId="77777777" w:rsidR="00621476" w:rsidRDefault="00621476" w:rsidP="00D71538">
            <w:pPr>
              <w:spacing w:line="290" w:lineRule="atLeast"/>
              <w:rPr>
                <w:color w:val="000000"/>
                <w:sz w:val="22"/>
              </w:rPr>
            </w:pPr>
            <w:r>
              <w:rPr>
                <w:color w:val="000000"/>
                <w:sz w:val="22"/>
              </w:rPr>
              <w:t xml:space="preserve">                             </w:t>
            </w:r>
            <w:r>
              <w:rPr>
                <w:rFonts w:hint="eastAsia"/>
                <w:color w:val="000000"/>
                <w:sz w:val="22"/>
              </w:rPr>
              <w:t xml:space="preserve">　静岡県立裾野高等学校施設開放委員会委員長　　印</w:t>
            </w:r>
          </w:p>
          <w:p w14:paraId="30933646" w14:textId="77777777" w:rsidR="00621476" w:rsidRDefault="00621476" w:rsidP="00D71538">
            <w:pPr>
              <w:spacing w:line="290" w:lineRule="atLeast"/>
              <w:rPr>
                <w:color w:val="000000"/>
                <w:sz w:val="22"/>
              </w:rPr>
            </w:pPr>
          </w:p>
        </w:tc>
      </w:tr>
    </w:tbl>
    <w:p w14:paraId="06BB408F" w14:textId="77777777" w:rsidR="00621476" w:rsidRDefault="00621476" w:rsidP="00621476">
      <w:pPr>
        <w:rPr>
          <w:rFonts w:hint="eastAsia"/>
          <w:color w:val="000000"/>
          <w:sz w:val="22"/>
        </w:rPr>
      </w:pPr>
    </w:p>
    <w:p w14:paraId="58A86F49" w14:textId="77777777" w:rsidR="00621476" w:rsidRDefault="00621476" w:rsidP="00621476">
      <w:pPr>
        <w:rPr>
          <w:rFonts w:hint="eastAsia"/>
          <w:color w:val="000000"/>
          <w:sz w:val="22"/>
        </w:rPr>
      </w:pPr>
    </w:p>
    <w:p w14:paraId="50C22C58" w14:textId="77777777" w:rsidR="00621476" w:rsidRDefault="00621476" w:rsidP="00621476">
      <w:pPr>
        <w:rPr>
          <w:rFonts w:hint="eastAsia"/>
          <w:color w:val="000000"/>
          <w:sz w:val="22"/>
        </w:rPr>
      </w:pPr>
    </w:p>
    <w:p w14:paraId="442C0A3B" w14:textId="77777777" w:rsidR="00621476" w:rsidRDefault="00621476" w:rsidP="00621476">
      <w:pPr>
        <w:rPr>
          <w:rFonts w:hint="eastAsia"/>
          <w:color w:val="000000"/>
          <w:sz w:val="22"/>
        </w:rPr>
      </w:pPr>
    </w:p>
    <w:p w14:paraId="24EFD968" w14:textId="77777777" w:rsidR="00DD6486" w:rsidRPr="00621476" w:rsidRDefault="00DD6486"/>
    <w:sectPr w:rsidR="00DD6486" w:rsidRPr="00621476" w:rsidSect="0062147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76"/>
    <w:rsid w:val="00621476"/>
    <w:rsid w:val="00C657D1"/>
    <w:rsid w:val="00D1718A"/>
    <w:rsid w:val="00DD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DF85C"/>
  <w15:chartTrackingRefBased/>
  <w15:docId w15:val="{079B533A-5D88-4BE3-A2D3-2CCEA39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476"/>
    <w:pPr>
      <w:widowControl w:val="0"/>
      <w:autoSpaceDE w:val="0"/>
      <w:autoSpaceDN w:val="0"/>
      <w:adjustRightInd w:val="0"/>
      <w:textAlignment w:val="baseline"/>
    </w:pPr>
    <w:rPr>
      <w:rFonts w:ascii="ＭＳ 明朝" w:eastAsia="ＭＳ 明朝" w:hAnsi="Times New Roman" w:cs="Times New Roman"/>
      <w:kern w:val="0"/>
      <w:sz w:val="24"/>
      <w:szCs w:val="20"/>
      <w14:ligatures w14:val="none"/>
    </w:rPr>
  </w:style>
  <w:style w:type="paragraph" w:styleId="1">
    <w:name w:val="heading 1"/>
    <w:basedOn w:val="a"/>
    <w:next w:val="a"/>
    <w:link w:val="10"/>
    <w:uiPriority w:val="9"/>
    <w:qFormat/>
    <w:rsid w:val="00621476"/>
    <w:pPr>
      <w:keepNext/>
      <w:keepLines/>
      <w:autoSpaceDE/>
      <w:autoSpaceDN/>
      <w:adjustRightInd/>
      <w:spacing w:before="280" w:after="80"/>
      <w:jc w:val="both"/>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621476"/>
    <w:pPr>
      <w:keepNext/>
      <w:keepLines/>
      <w:autoSpaceDE/>
      <w:autoSpaceDN/>
      <w:adjustRightInd/>
      <w:spacing w:before="160" w:after="80"/>
      <w:jc w:val="both"/>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621476"/>
    <w:pPr>
      <w:keepNext/>
      <w:keepLines/>
      <w:autoSpaceDE/>
      <w:autoSpaceDN/>
      <w:adjustRightInd/>
      <w:spacing w:before="160" w:after="80"/>
      <w:jc w:val="both"/>
      <w:textAlignment w:val="auto"/>
      <w:outlineLvl w:val="2"/>
    </w:pPr>
    <w:rPr>
      <w:rFonts w:asciiTheme="majorHAnsi" w:eastAsiaTheme="majorEastAsia" w:hAnsiTheme="majorHAnsi" w:cstheme="majorBidi"/>
      <w:color w:val="000000" w:themeColor="text1"/>
      <w:kern w:val="2"/>
      <w:szCs w:val="24"/>
      <w14:ligatures w14:val="standardContextual"/>
    </w:rPr>
  </w:style>
  <w:style w:type="paragraph" w:styleId="4">
    <w:name w:val="heading 4"/>
    <w:basedOn w:val="a"/>
    <w:next w:val="a"/>
    <w:link w:val="40"/>
    <w:uiPriority w:val="9"/>
    <w:semiHidden/>
    <w:unhideWhenUsed/>
    <w:qFormat/>
    <w:rsid w:val="00621476"/>
    <w:pPr>
      <w:keepNext/>
      <w:keepLines/>
      <w:autoSpaceDE/>
      <w:autoSpaceDN/>
      <w:adjustRightInd/>
      <w:spacing w:before="80" w:after="40"/>
      <w:jc w:val="both"/>
      <w:textAlignment w:val="auto"/>
      <w:outlineLvl w:val="3"/>
    </w:pPr>
    <w:rPr>
      <w:rFonts w:asciiTheme="majorHAnsi" w:eastAsiaTheme="majorEastAsia" w:hAnsiTheme="majorHAnsi" w:cstheme="majorBidi"/>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621476"/>
    <w:pPr>
      <w:keepNext/>
      <w:keepLines/>
      <w:autoSpaceDE/>
      <w:autoSpaceDN/>
      <w:adjustRightInd/>
      <w:spacing w:before="80" w:after="40"/>
      <w:ind w:leftChars="100" w:left="100"/>
      <w:jc w:val="both"/>
      <w:textAlignment w:val="auto"/>
      <w:outlineLvl w:val="4"/>
    </w:pPr>
    <w:rPr>
      <w:rFonts w:asciiTheme="majorHAnsi" w:eastAsiaTheme="majorEastAsia" w:hAnsiTheme="majorHAnsi" w:cstheme="majorBidi"/>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621476"/>
    <w:pPr>
      <w:keepNext/>
      <w:keepLines/>
      <w:autoSpaceDE/>
      <w:autoSpaceDN/>
      <w:adjustRightInd/>
      <w:spacing w:before="80" w:after="40"/>
      <w:ind w:leftChars="200" w:left="200"/>
      <w:jc w:val="both"/>
      <w:textAlignment w:val="auto"/>
      <w:outlineLvl w:val="5"/>
    </w:pPr>
    <w:rPr>
      <w:rFonts w:asciiTheme="majorHAnsi" w:eastAsiaTheme="majorEastAsia" w:hAnsiTheme="majorHAnsi" w:cstheme="majorBidi"/>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621476"/>
    <w:pPr>
      <w:keepNext/>
      <w:keepLines/>
      <w:autoSpaceDE/>
      <w:autoSpaceDN/>
      <w:adjustRightInd/>
      <w:spacing w:before="80" w:after="40"/>
      <w:ind w:leftChars="300" w:left="300"/>
      <w:jc w:val="both"/>
      <w:textAlignment w:val="auto"/>
      <w:outlineLvl w:val="6"/>
    </w:pPr>
    <w:rPr>
      <w:rFonts w:asciiTheme="majorHAnsi" w:eastAsiaTheme="majorEastAsia" w:hAnsiTheme="majorHAnsi" w:cstheme="majorBidi"/>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621476"/>
    <w:pPr>
      <w:keepNext/>
      <w:keepLines/>
      <w:autoSpaceDE/>
      <w:autoSpaceDN/>
      <w:adjustRightInd/>
      <w:spacing w:before="80" w:after="40"/>
      <w:ind w:leftChars="400" w:left="400"/>
      <w:jc w:val="both"/>
      <w:textAlignment w:val="auto"/>
      <w:outlineLvl w:val="7"/>
    </w:pPr>
    <w:rPr>
      <w:rFonts w:asciiTheme="majorHAnsi" w:eastAsiaTheme="majorEastAsia" w:hAnsiTheme="majorHAnsi" w:cstheme="majorBidi"/>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621476"/>
    <w:pPr>
      <w:keepNext/>
      <w:keepLines/>
      <w:autoSpaceDE/>
      <w:autoSpaceDN/>
      <w:adjustRightInd/>
      <w:spacing w:before="80" w:after="40"/>
      <w:ind w:leftChars="500" w:left="500"/>
      <w:jc w:val="both"/>
      <w:textAlignment w:val="auto"/>
      <w:outlineLvl w:val="8"/>
    </w:pPr>
    <w:rPr>
      <w:rFonts w:asciiTheme="majorHAnsi" w:eastAsiaTheme="majorEastAsia" w:hAnsiTheme="majorHAnsi" w:cstheme="majorBidi"/>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4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4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4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14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4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4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4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4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4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476"/>
    <w:pPr>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21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476"/>
    <w:pPr>
      <w:numPr>
        <w:ilvl w:val="1"/>
      </w:numPr>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621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476"/>
    <w:pPr>
      <w:autoSpaceDE/>
      <w:autoSpaceDN/>
      <w:adjustRightInd/>
      <w:spacing w:before="160" w:after="160"/>
      <w:jc w:val="center"/>
      <w:textAlignment w:val="auto"/>
    </w:pPr>
    <w:rPr>
      <w:rFonts w:asciiTheme="minorHAnsi" w:eastAsiaTheme="minorEastAsia" w:hAnsiTheme="minorHAnsi" w:cstheme="minorBidi"/>
      <w:i/>
      <w:iCs/>
      <w:color w:val="404040" w:themeColor="text1" w:themeTint="BF"/>
      <w:kern w:val="2"/>
      <w:sz w:val="21"/>
      <w:szCs w:val="22"/>
      <w14:ligatures w14:val="standardContextual"/>
    </w:rPr>
  </w:style>
  <w:style w:type="character" w:customStyle="1" w:styleId="a8">
    <w:name w:val="引用文 (文字)"/>
    <w:basedOn w:val="a0"/>
    <w:link w:val="a7"/>
    <w:uiPriority w:val="29"/>
    <w:rsid w:val="00621476"/>
    <w:rPr>
      <w:i/>
      <w:iCs/>
      <w:color w:val="404040" w:themeColor="text1" w:themeTint="BF"/>
    </w:rPr>
  </w:style>
  <w:style w:type="paragraph" w:styleId="a9">
    <w:name w:val="List Paragraph"/>
    <w:basedOn w:val="a"/>
    <w:uiPriority w:val="34"/>
    <w:qFormat/>
    <w:rsid w:val="00621476"/>
    <w:pPr>
      <w:autoSpaceDE/>
      <w:autoSpaceDN/>
      <w:adjustRightInd/>
      <w:ind w:left="720"/>
      <w:contextualSpacing/>
      <w:jc w:val="both"/>
      <w:textAlignment w:val="auto"/>
    </w:pPr>
    <w:rPr>
      <w:rFonts w:asciiTheme="minorHAnsi" w:eastAsiaTheme="minorEastAsia" w:hAnsiTheme="minorHAnsi" w:cstheme="minorBidi"/>
      <w:kern w:val="2"/>
      <w:sz w:val="21"/>
      <w:szCs w:val="22"/>
      <w14:ligatures w14:val="standardContextual"/>
    </w:rPr>
  </w:style>
  <w:style w:type="character" w:styleId="21">
    <w:name w:val="Intense Emphasis"/>
    <w:basedOn w:val="a0"/>
    <w:uiPriority w:val="21"/>
    <w:qFormat/>
    <w:rsid w:val="00621476"/>
    <w:rPr>
      <w:i/>
      <w:iCs/>
      <w:color w:val="0F4761" w:themeColor="accent1" w:themeShade="BF"/>
    </w:rPr>
  </w:style>
  <w:style w:type="paragraph" w:styleId="22">
    <w:name w:val="Intense Quote"/>
    <w:basedOn w:val="a"/>
    <w:next w:val="a"/>
    <w:link w:val="23"/>
    <w:uiPriority w:val="30"/>
    <w:qFormat/>
    <w:rsid w:val="00621476"/>
    <w:pPr>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621476"/>
    <w:rPr>
      <w:i/>
      <w:iCs/>
      <w:color w:val="0F4761" w:themeColor="accent1" w:themeShade="BF"/>
    </w:rPr>
  </w:style>
  <w:style w:type="character" w:styleId="24">
    <w:name w:val="Intense Reference"/>
    <w:basedOn w:val="a0"/>
    <w:uiPriority w:val="32"/>
    <w:qFormat/>
    <w:rsid w:val="006214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啓輔</dc:creator>
  <cp:keywords/>
  <dc:description/>
  <cp:lastModifiedBy>杉本 啓輔</cp:lastModifiedBy>
  <cp:revision>1</cp:revision>
  <dcterms:created xsi:type="dcterms:W3CDTF">2025-02-13T07:24:00Z</dcterms:created>
  <dcterms:modified xsi:type="dcterms:W3CDTF">2025-02-13T07:25:00Z</dcterms:modified>
</cp:coreProperties>
</file>