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7A95" w14:textId="77777777" w:rsidR="00030236" w:rsidRDefault="00000000">
      <w:pPr>
        <w:autoSpaceDE w:val="0"/>
        <w:autoSpaceDN w:val="0"/>
        <w:adjustRightInd w:val="0"/>
      </w:pPr>
      <w:r>
        <w:rPr>
          <w:rFonts w:hint="eastAsia"/>
        </w:rPr>
        <w:t>様式第１号（第５条関係）</w:t>
      </w:r>
    </w:p>
    <w:p w14:paraId="21958ED8" w14:textId="77777777" w:rsidR="00030236" w:rsidRDefault="00030236">
      <w:pPr>
        <w:autoSpaceDE w:val="0"/>
        <w:autoSpaceDN w:val="0"/>
        <w:adjustRightInd w:val="0"/>
      </w:pPr>
    </w:p>
    <w:p w14:paraId="0195B523" w14:textId="77777777" w:rsidR="00030236" w:rsidRDefault="00030236">
      <w:pPr>
        <w:autoSpaceDE w:val="0"/>
        <w:autoSpaceDN w:val="0"/>
        <w:adjustRightInd w:val="0"/>
      </w:pPr>
    </w:p>
    <w:p w14:paraId="6752A9D3" w14:textId="77777777" w:rsidR="00030236" w:rsidRDefault="00000000">
      <w:pPr>
        <w:autoSpaceDE w:val="0"/>
        <w:autoSpaceDN w:val="0"/>
        <w:adjustRightInd w:val="0"/>
        <w:jc w:val="center"/>
      </w:pPr>
      <w:r>
        <w:rPr>
          <w:rFonts w:hint="eastAsia"/>
        </w:rPr>
        <w:t>小山町自転車用ヘルメット購入費助成金交付申請書兼口座振替依頼書</w:t>
      </w:r>
    </w:p>
    <w:p w14:paraId="6949E0A3" w14:textId="77777777" w:rsidR="00030236" w:rsidRDefault="00030236">
      <w:pPr>
        <w:autoSpaceDE w:val="0"/>
        <w:autoSpaceDN w:val="0"/>
        <w:adjustRightInd w:val="0"/>
      </w:pPr>
    </w:p>
    <w:p w14:paraId="523BC27A" w14:textId="77777777" w:rsidR="00030236" w:rsidRDefault="00000000">
      <w:pPr>
        <w:autoSpaceDE w:val="0"/>
        <w:autoSpaceDN w:val="0"/>
        <w:adjustRightInd w:val="0"/>
        <w:jc w:val="right"/>
      </w:pPr>
      <w:r>
        <w:rPr>
          <w:rFonts w:hint="eastAsia"/>
        </w:rPr>
        <w:t>年　　月　　日</w:t>
      </w:r>
    </w:p>
    <w:p w14:paraId="59A0A66C" w14:textId="77777777" w:rsidR="00030236" w:rsidRDefault="00030236">
      <w:pPr>
        <w:autoSpaceDE w:val="0"/>
        <w:autoSpaceDN w:val="0"/>
        <w:adjustRightInd w:val="0"/>
      </w:pPr>
    </w:p>
    <w:p w14:paraId="031D70DA" w14:textId="77777777" w:rsidR="00030236" w:rsidRDefault="00000000">
      <w:pPr>
        <w:autoSpaceDE w:val="0"/>
        <w:autoSpaceDN w:val="0"/>
        <w:adjustRightInd w:val="0"/>
      </w:pPr>
      <w:r>
        <w:rPr>
          <w:rFonts w:hint="eastAsia"/>
        </w:rPr>
        <w:t>小山町長　様</w:t>
      </w:r>
    </w:p>
    <w:p w14:paraId="1B7F1917" w14:textId="77777777" w:rsidR="00030236" w:rsidRDefault="00030236">
      <w:pPr>
        <w:autoSpaceDE w:val="0"/>
        <w:autoSpaceDN w:val="0"/>
        <w:adjustRightInd w:val="0"/>
      </w:pPr>
    </w:p>
    <w:p w14:paraId="75F23C2E" w14:textId="77777777" w:rsidR="00030236" w:rsidRDefault="00000000">
      <w:pPr>
        <w:autoSpaceDE w:val="0"/>
        <w:autoSpaceDN w:val="0"/>
        <w:adjustRightInd w:val="0"/>
        <w:ind w:firstLineChars="1400" w:firstLine="2828"/>
      </w:pPr>
      <w:r>
        <w:rPr>
          <w:rFonts w:hint="eastAsia"/>
        </w:rPr>
        <w:t>申請者　　住　　所</w:t>
      </w:r>
    </w:p>
    <w:p w14:paraId="68FBA3B9" w14:textId="77777777" w:rsidR="00030236" w:rsidRDefault="00000000">
      <w:pPr>
        <w:autoSpaceDE w:val="0"/>
        <w:autoSpaceDN w:val="0"/>
        <w:adjustRightInd w:val="0"/>
        <w:ind w:firstLineChars="1700" w:firstLine="3434"/>
      </w:pPr>
      <w:r>
        <w:rPr>
          <w:rFonts w:hint="eastAsia"/>
        </w:rPr>
        <w:t xml:space="preserve">　　氏　　名</w:t>
      </w:r>
    </w:p>
    <w:p w14:paraId="18C4E985" w14:textId="77777777" w:rsidR="00030236" w:rsidRDefault="00000000">
      <w:pPr>
        <w:autoSpaceDE w:val="0"/>
        <w:autoSpaceDN w:val="0"/>
        <w:adjustRightInd w:val="0"/>
        <w:ind w:firstLineChars="1900" w:firstLine="3838"/>
      </w:pPr>
      <w:r>
        <w:rPr>
          <w:rFonts w:hint="eastAsia"/>
        </w:rPr>
        <w:t>電話番号</w:t>
      </w:r>
    </w:p>
    <w:p w14:paraId="553F49B7" w14:textId="77777777" w:rsidR="00030236" w:rsidRDefault="00000000">
      <w:pPr>
        <w:autoSpaceDE w:val="0"/>
        <w:autoSpaceDN w:val="0"/>
        <w:adjustRightInd w:val="0"/>
        <w:ind w:firstLineChars="1900" w:firstLine="3838"/>
      </w:pPr>
      <w:r>
        <w:rPr>
          <w:rFonts w:hint="eastAsia"/>
        </w:rPr>
        <w:t>ヘルメット着用者との続柄</w:t>
      </w:r>
    </w:p>
    <w:p w14:paraId="77FBC65F" w14:textId="77777777" w:rsidR="00030236" w:rsidRDefault="00030236">
      <w:pPr>
        <w:autoSpaceDE w:val="0"/>
        <w:autoSpaceDN w:val="0"/>
        <w:adjustRightInd w:val="0"/>
      </w:pPr>
    </w:p>
    <w:p w14:paraId="10F62300" w14:textId="77777777" w:rsidR="00030236" w:rsidRDefault="00000000">
      <w:pPr>
        <w:autoSpaceDE w:val="0"/>
        <w:autoSpaceDN w:val="0"/>
        <w:adjustRightInd w:val="0"/>
        <w:ind w:firstLineChars="100" w:firstLine="202"/>
      </w:pPr>
      <w:r>
        <w:rPr>
          <w:rFonts w:hint="eastAsia"/>
        </w:rPr>
        <w:t>助成金の交付を受けたいので、小山町自転車用ヘルメット購入費助成金交付要綱第５条の規定により、次のとおり関係書類を添えて申請します。</w:t>
      </w:r>
    </w:p>
    <w:p w14:paraId="4DA96D79" w14:textId="77777777" w:rsidR="00030236" w:rsidRDefault="00000000">
      <w:pPr>
        <w:autoSpaceDE w:val="0"/>
        <w:autoSpaceDN w:val="0"/>
        <w:adjustRightInd w:val="0"/>
        <w:ind w:firstLineChars="100" w:firstLine="202"/>
      </w:pPr>
      <w:r>
        <w:rPr>
          <w:rFonts w:hint="eastAsia"/>
        </w:rPr>
        <w:t>なお、交付要件の確認のため、町が保有する公簿等の閲覧及び調査を行うことに同意します。</w:t>
      </w:r>
    </w:p>
    <w:p w14:paraId="77D996D1" w14:textId="77777777" w:rsidR="00030236" w:rsidRDefault="00030236">
      <w:pPr>
        <w:autoSpaceDE w:val="0"/>
        <w:autoSpaceDN w:val="0"/>
        <w:adjustRightInd w:val="0"/>
      </w:pPr>
    </w:p>
    <w:p w14:paraId="717BC449" w14:textId="77777777" w:rsidR="00030236" w:rsidRDefault="00030236">
      <w:pPr>
        <w:autoSpaceDE w:val="0"/>
        <w:autoSpaceDN w:val="0"/>
        <w:adjustRightInd w:val="0"/>
      </w:pPr>
    </w:p>
    <w:p w14:paraId="3426282B" w14:textId="77777777" w:rsidR="00030236" w:rsidRDefault="00000000">
      <w:pPr>
        <w:autoSpaceDE w:val="0"/>
        <w:autoSpaceDN w:val="0"/>
        <w:adjustRightInd w:val="0"/>
      </w:pPr>
      <w:r>
        <w:rPr>
          <w:rFonts w:hint="eastAsia"/>
        </w:rPr>
        <w:t>１　交付申請額　　　　　　　　　　円</w:t>
      </w:r>
    </w:p>
    <w:p w14:paraId="36DFD901" w14:textId="77777777" w:rsidR="00030236" w:rsidRDefault="00030236">
      <w:pPr>
        <w:autoSpaceDE w:val="0"/>
        <w:autoSpaceDN w:val="0"/>
        <w:adjustRightInd w:val="0"/>
      </w:pPr>
    </w:p>
    <w:p w14:paraId="4494DDF8" w14:textId="77777777" w:rsidR="00030236" w:rsidRDefault="00000000">
      <w:pPr>
        <w:autoSpaceDE w:val="0"/>
        <w:autoSpaceDN w:val="0"/>
        <w:adjustRightInd w:val="0"/>
      </w:pPr>
      <w:r>
        <w:rPr>
          <w:rFonts w:hint="eastAsia"/>
        </w:rPr>
        <w:t>２　ヘルメット着用者　　住　　所</w:t>
      </w:r>
    </w:p>
    <w:p w14:paraId="1E144E6F" w14:textId="77777777" w:rsidR="00030236" w:rsidRDefault="00000000">
      <w:pPr>
        <w:autoSpaceDE w:val="0"/>
        <w:autoSpaceDN w:val="0"/>
        <w:adjustRightInd w:val="0"/>
        <w:ind w:firstLineChars="1200" w:firstLine="2424"/>
      </w:pPr>
      <w:r>
        <w:rPr>
          <w:rFonts w:hint="eastAsia"/>
        </w:rPr>
        <w:t>氏　　名</w:t>
      </w:r>
    </w:p>
    <w:p w14:paraId="0C11BBEA" w14:textId="77777777" w:rsidR="00030236" w:rsidRDefault="00030236">
      <w:pPr>
        <w:autoSpaceDE w:val="0"/>
        <w:autoSpaceDN w:val="0"/>
        <w:adjustRightInd w:val="0"/>
      </w:pPr>
    </w:p>
    <w:p w14:paraId="1F62AD57" w14:textId="77777777" w:rsidR="00030236" w:rsidRDefault="00000000">
      <w:pPr>
        <w:autoSpaceDE w:val="0"/>
        <w:autoSpaceDN w:val="0"/>
        <w:adjustRightInd w:val="0"/>
      </w:pPr>
      <w:r>
        <w:rPr>
          <w:rFonts w:hint="eastAsia"/>
        </w:rPr>
        <w:t>３　口座振替先（兼受領委任）</w:t>
      </w:r>
    </w:p>
    <w:tbl>
      <w:tblPr>
        <w:tblpPr w:leftFromText="142" w:rightFromText="142" w:vertAnchor="text" w:tblpXSpec="center" w:tblpY="128"/>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02"/>
        <w:gridCol w:w="2412"/>
        <w:gridCol w:w="402"/>
        <w:gridCol w:w="1809"/>
        <w:gridCol w:w="495"/>
        <w:gridCol w:w="495"/>
        <w:gridCol w:w="495"/>
        <w:gridCol w:w="495"/>
        <w:gridCol w:w="495"/>
        <w:gridCol w:w="495"/>
        <w:gridCol w:w="497"/>
      </w:tblGrid>
      <w:tr w:rsidR="00030236" w14:paraId="0EE8A9FD" w14:textId="77777777">
        <w:trPr>
          <w:trHeight w:val="35"/>
        </w:trPr>
        <w:tc>
          <w:tcPr>
            <w:tcW w:w="40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7A0B853" w14:textId="77777777" w:rsidR="00030236" w:rsidRDefault="00000000">
            <w:pPr>
              <w:autoSpaceDE w:val="0"/>
              <w:autoSpaceDN w:val="0"/>
              <w:adjustRightInd w:val="0"/>
              <w:ind w:left="113" w:right="113"/>
              <w:jc w:val="center"/>
              <w:rPr>
                <w:sz w:val="20"/>
              </w:rPr>
            </w:pPr>
            <w:r>
              <w:rPr>
                <w:rFonts w:hint="eastAsia"/>
                <w:sz w:val="20"/>
              </w:rPr>
              <w:t>金　融　機　関</w:t>
            </w:r>
          </w:p>
        </w:tc>
        <w:tc>
          <w:tcPr>
            <w:tcW w:w="2412" w:type="dxa"/>
            <w:vMerge w:val="restart"/>
            <w:tcBorders>
              <w:top w:val="single" w:sz="4" w:space="0" w:color="auto"/>
              <w:left w:val="single" w:sz="4" w:space="0" w:color="auto"/>
              <w:bottom w:val="single" w:sz="4" w:space="0" w:color="auto"/>
              <w:right w:val="single" w:sz="4" w:space="0" w:color="auto"/>
            </w:tcBorders>
          </w:tcPr>
          <w:p w14:paraId="5BCC1A33" w14:textId="77777777" w:rsidR="00030236" w:rsidRDefault="00000000">
            <w:pPr>
              <w:jc w:val="right"/>
              <w:rPr>
                <w:sz w:val="20"/>
              </w:rPr>
            </w:pPr>
            <w:r>
              <w:rPr>
                <w:rFonts w:hint="eastAsia"/>
                <w:sz w:val="20"/>
              </w:rPr>
              <w:t>銀行</w:t>
            </w:r>
          </w:p>
          <w:p w14:paraId="4015EC65" w14:textId="77777777" w:rsidR="00030236" w:rsidRDefault="00000000">
            <w:pPr>
              <w:jc w:val="right"/>
              <w:rPr>
                <w:sz w:val="20"/>
              </w:rPr>
            </w:pPr>
            <w:r>
              <w:rPr>
                <w:rFonts w:hint="eastAsia"/>
                <w:sz w:val="20"/>
              </w:rPr>
              <w:t>金庫</w:t>
            </w:r>
          </w:p>
          <w:p w14:paraId="241ABEAD" w14:textId="77777777" w:rsidR="00030236" w:rsidRDefault="00000000">
            <w:pPr>
              <w:jc w:val="right"/>
              <w:rPr>
                <w:sz w:val="20"/>
              </w:rPr>
            </w:pPr>
            <w:r>
              <w:rPr>
                <w:rFonts w:hint="eastAsia"/>
                <w:sz w:val="20"/>
              </w:rPr>
              <w:t>農協</w:t>
            </w:r>
          </w:p>
        </w:tc>
        <w:tc>
          <w:tcPr>
            <w:tcW w:w="40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111C079" w14:textId="77777777" w:rsidR="00030236" w:rsidRDefault="00000000">
            <w:pPr>
              <w:ind w:left="113" w:right="113"/>
              <w:jc w:val="center"/>
              <w:rPr>
                <w:sz w:val="20"/>
              </w:rPr>
            </w:pPr>
            <w:r>
              <w:rPr>
                <w:rFonts w:hint="eastAsia"/>
                <w:sz w:val="20"/>
              </w:rPr>
              <w:t>口　　　　　座</w:t>
            </w:r>
          </w:p>
        </w:tc>
        <w:tc>
          <w:tcPr>
            <w:tcW w:w="1809" w:type="dxa"/>
            <w:tcBorders>
              <w:top w:val="single" w:sz="4" w:space="0" w:color="auto"/>
              <w:left w:val="single" w:sz="4" w:space="0" w:color="auto"/>
              <w:bottom w:val="dotted" w:sz="4" w:space="0" w:color="auto"/>
              <w:right w:val="single" w:sz="4" w:space="0" w:color="auto"/>
            </w:tcBorders>
          </w:tcPr>
          <w:p w14:paraId="1111C2B1" w14:textId="77777777" w:rsidR="00030236" w:rsidRDefault="00000000">
            <w:pPr>
              <w:jc w:val="center"/>
              <w:rPr>
                <w:sz w:val="20"/>
              </w:rPr>
            </w:pPr>
            <w:r>
              <w:rPr>
                <w:rFonts w:hint="eastAsia"/>
                <w:sz w:val="20"/>
              </w:rPr>
              <w:t>フリガナ</w:t>
            </w:r>
          </w:p>
        </w:tc>
        <w:tc>
          <w:tcPr>
            <w:tcW w:w="3467" w:type="dxa"/>
            <w:gridSpan w:val="7"/>
            <w:tcBorders>
              <w:top w:val="single" w:sz="4" w:space="0" w:color="auto"/>
              <w:left w:val="single" w:sz="4" w:space="0" w:color="auto"/>
              <w:bottom w:val="dotted" w:sz="4" w:space="0" w:color="auto"/>
              <w:right w:val="single" w:sz="4" w:space="0" w:color="auto"/>
            </w:tcBorders>
          </w:tcPr>
          <w:p w14:paraId="7166C6E1" w14:textId="77777777" w:rsidR="00030236" w:rsidRDefault="00030236">
            <w:pPr>
              <w:rPr>
                <w:sz w:val="20"/>
              </w:rPr>
            </w:pPr>
          </w:p>
        </w:tc>
      </w:tr>
      <w:tr w:rsidR="00030236" w14:paraId="401E632D" w14:textId="77777777">
        <w:trPr>
          <w:trHeight w:val="35"/>
        </w:trPr>
        <w:tc>
          <w:tcPr>
            <w:tcW w:w="402" w:type="dxa"/>
            <w:vMerge/>
            <w:tcBorders>
              <w:top w:val="single" w:sz="4" w:space="0" w:color="auto"/>
              <w:left w:val="single" w:sz="4" w:space="0" w:color="auto"/>
              <w:bottom w:val="single" w:sz="4" w:space="0" w:color="auto"/>
              <w:right w:val="single" w:sz="4" w:space="0" w:color="auto"/>
            </w:tcBorders>
            <w:textDirection w:val="tbRlV"/>
            <w:vAlign w:val="center"/>
          </w:tcPr>
          <w:p w14:paraId="0ECE1951" w14:textId="77777777" w:rsidR="00030236" w:rsidRDefault="00030236"/>
        </w:tc>
        <w:tc>
          <w:tcPr>
            <w:tcW w:w="2412" w:type="dxa"/>
            <w:vMerge/>
            <w:tcBorders>
              <w:top w:val="single" w:sz="4" w:space="0" w:color="auto"/>
              <w:left w:val="single" w:sz="4" w:space="0" w:color="auto"/>
              <w:bottom w:val="single" w:sz="4" w:space="0" w:color="auto"/>
              <w:right w:val="single" w:sz="4" w:space="0" w:color="auto"/>
            </w:tcBorders>
          </w:tcPr>
          <w:p w14:paraId="13ADFA11" w14:textId="77777777" w:rsidR="00030236" w:rsidRDefault="00030236"/>
        </w:tc>
        <w:tc>
          <w:tcPr>
            <w:tcW w:w="402" w:type="dxa"/>
            <w:vMerge/>
            <w:tcBorders>
              <w:top w:val="single" w:sz="4" w:space="0" w:color="auto"/>
              <w:left w:val="single" w:sz="4" w:space="0" w:color="auto"/>
              <w:bottom w:val="single" w:sz="4" w:space="0" w:color="auto"/>
              <w:right w:val="single" w:sz="4" w:space="0" w:color="auto"/>
            </w:tcBorders>
            <w:vAlign w:val="center"/>
          </w:tcPr>
          <w:p w14:paraId="145F1626" w14:textId="77777777" w:rsidR="00030236" w:rsidRDefault="00030236"/>
        </w:tc>
        <w:tc>
          <w:tcPr>
            <w:tcW w:w="1809" w:type="dxa"/>
            <w:tcBorders>
              <w:top w:val="dotted" w:sz="4" w:space="0" w:color="auto"/>
              <w:left w:val="single" w:sz="4" w:space="0" w:color="auto"/>
              <w:bottom w:val="single" w:sz="4" w:space="0" w:color="auto"/>
              <w:right w:val="single" w:sz="4" w:space="0" w:color="auto"/>
            </w:tcBorders>
          </w:tcPr>
          <w:p w14:paraId="1EE17D95" w14:textId="77777777" w:rsidR="00030236" w:rsidRDefault="00000000">
            <w:pPr>
              <w:jc w:val="center"/>
              <w:rPr>
                <w:sz w:val="20"/>
              </w:rPr>
            </w:pPr>
            <w:r>
              <w:rPr>
                <w:rFonts w:hint="eastAsia"/>
                <w:sz w:val="20"/>
              </w:rPr>
              <w:t>名 義 人</w:t>
            </w:r>
          </w:p>
          <w:p w14:paraId="4B9B856F" w14:textId="77777777" w:rsidR="00030236" w:rsidRDefault="00000000">
            <w:pPr>
              <w:jc w:val="center"/>
              <w:rPr>
                <w:sz w:val="20"/>
              </w:rPr>
            </w:pPr>
            <w:r>
              <w:rPr>
                <w:rFonts w:hint="eastAsia"/>
                <w:sz w:val="20"/>
              </w:rPr>
              <w:t>氏　　名</w:t>
            </w:r>
          </w:p>
        </w:tc>
        <w:tc>
          <w:tcPr>
            <w:tcW w:w="3467" w:type="dxa"/>
            <w:gridSpan w:val="7"/>
            <w:tcBorders>
              <w:top w:val="dotted" w:sz="4" w:space="0" w:color="auto"/>
              <w:left w:val="single" w:sz="4" w:space="0" w:color="auto"/>
              <w:bottom w:val="single" w:sz="4" w:space="0" w:color="auto"/>
              <w:right w:val="single" w:sz="4" w:space="0" w:color="auto"/>
            </w:tcBorders>
          </w:tcPr>
          <w:p w14:paraId="285AD808" w14:textId="77777777" w:rsidR="00030236" w:rsidRDefault="00030236">
            <w:pPr>
              <w:rPr>
                <w:sz w:val="20"/>
              </w:rPr>
            </w:pPr>
          </w:p>
        </w:tc>
      </w:tr>
      <w:tr w:rsidR="00030236" w14:paraId="0215717C" w14:textId="77777777">
        <w:trPr>
          <w:trHeight w:val="364"/>
        </w:trPr>
        <w:tc>
          <w:tcPr>
            <w:tcW w:w="402" w:type="dxa"/>
            <w:vMerge/>
            <w:tcBorders>
              <w:top w:val="single" w:sz="4" w:space="0" w:color="auto"/>
              <w:left w:val="single" w:sz="4" w:space="0" w:color="auto"/>
              <w:bottom w:val="single" w:sz="4" w:space="0" w:color="auto"/>
              <w:right w:val="single" w:sz="4" w:space="0" w:color="auto"/>
            </w:tcBorders>
            <w:textDirection w:val="tbRlV"/>
            <w:vAlign w:val="center"/>
          </w:tcPr>
          <w:p w14:paraId="68CF9EFF" w14:textId="77777777" w:rsidR="00030236" w:rsidRDefault="00030236"/>
        </w:tc>
        <w:tc>
          <w:tcPr>
            <w:tcW w:w="2412" w:type="dxa"/>
            <w:vMerge w:val="restart"/>
            <w:tcBorders>
              <w:top w:val="single" w:sz="4" w:space="0" w:color="auto"/>
              <w:left w:val="single" w:sz="4" w:space="0" w:color="auto"/>
              <w:bottom w:val="single" w:sz="4" w:space="0" w:color="auto"/>
              <w:right w:val="single" w:sz="4" w:space="0" w:color="auto"/>
            </w:tcBorders>
          </w:tcPr>
          <w:p w14:paraId="00137AD3" w14:textId="77777777" w:rsidR="00030236" w:rsidRDefault="00000000">
            <w:pPr>
              <w:jc w:val="right"/>
              <w:rPr>
                <w:sz w:val="20"/>
              </w:rPr>
            </w:pPr>
            <w:r>
              <w:rPr>
                <w:rFonts w:hint="eastAsia"/>
                <w:sz w:val="20"/>
              </w:rPr>
              <w:t>本店</w:t>
            </w:r>
          </w:p>
          <w:p w14:paraId="065BB07F" w14:textId="77777777" w:rsidR="00030236" w:rsidRDefault="00000000">
            <w:pPr>
              <w:jc w:val="right"/>
              <w:rPr>
                <w:sz w:val="20"/>
              </w:rPr>
            </w:pPr>
            <w:r>
              <w:rPr>
                <w:rFonts w:hint="eastAsia"/>
                <w:sz w:val="20"/>
              </w:rPr>
              <w:t>支店</w:t>
            </w:r>
          </w:p>
          <w:p w14:paraId="068EA254" w14:textId="77777777" w:rsidR="00030236" w:rsidRDefault="00000000">
            <w:pPr>
              <w:jc w:val="right"/>
              <w:rPr>
                <w:sz w:val="20"/>
              </w:rPr>
            </w:pPr>
            <w:r>
              <w:rPr>
                <w:rFonts w:hint="eastAsia"/>
                <w:sz w:val="20"/>
              </w:rPr>
              <w:t>支所</w:t>
            </w:r>
          </w:p>
          <w:p w14:paraId="28F61567" w14:textId="77777777" w:rsidR="00030236" w:rsidRDefault="00000000">
            <w:pPr>
              <w:jc w:val="right"/>
              <w:rPr>
                <w:sz w:val="20"/>
              </w:rPr>
            </w:pPr>
            <w:r>
              <w:rPr>
                <w:rFonts w:hint="eastAsia"/>
                <w:sz w:val="20"/>
              </w:rPr>
              <w:t>出張所</w:t>
            </w:r>
          </w:p>
        </w:tc>
        <w:tc>
          <w:tcPr>
            <w:tcW w:w="402" w:type="dxa"/>
            <w:vMerge/>
            <w:tcBorders>
              <w:top w:val="single" w:sz="4" w:space="0" w:color="auto"/>
              <w:left w:val="single" w:sz="4" w:space="0" w:color="auto"/>
              <w:bottom w:val="single" w:sz="4" w:space="0" w:color="auto"/>
              <w:right w:val="single" w:sz="4" w:space="0" w:color="auto"/>
            </w:tcBorders>
            <w:vAlign w:val="center"/>
          </w:tcPr>
          <w:p w14:paraId="039FCA23" w14:textId="77777777" w:rsidR="00030236" w:rsidRDefault="00030236"/>
        </w:tc>
        <w:tc>
          <w:tcPr>
            <w:tcW w:w="1809" w:type="dxa"/>
            <w:tcBorders>
              <w:top w:val="single" w:sz="4" w:space="0" w:color="auto"/>
              <w:left w:val="single" w:sz="4" w:space="0" w:color="auto"/>
              <w:bottom w:val="single" w:sz="4" w:space="0" w:color="auto"/>
              <w:right w:val="single" w:sz="4" w:space="0" w:color="auto"/>
            </w:tcBorders>
          </w:tcPr>
          <w:p w14:paraId="241A4715" w14:textId="77777777" w:rsidR="00030236" w:rsidRDefault="00000000">
            <w:pPr>
              <w:jc w:val="center"/>
              <w:rPr>
                <w:sz w:val="20"/>
              </w:rPr>
            </w:pPr>
            <w:r>
              <w:rPr>
                <w:rFonts w:hint="eastAsia"/>
                <w:sz w:val="20"/>
              </w:rPr>
              <w:t>種　　類</w:t>
            </w:r>
          </w:p>
        </w:tc>
        <w:tc>
          <w:tcPr>
            <w:tcW w:w="3467" w:type="dxa"/>
            <w:gridSpan w:val="7"/>
            <w:tcBorders>
              <w:top w:val="single" w:sz="4" w:space="0" w:color="auto"/>
              <w:left w:val="single" w:sz="4" w:space="0" w:color="auto"/>
              <w:bottom w:val="single" w:sz="4" w:space="0" w:color="auto"/>
              <w:right w:val="single" w:sz="4" w:space="0" w:color="auto"/>
            </w:tcBorders>
          </w:tcPr>
          <w:p w14:paraId="1F25A41B" w14:textId="77777777" w:rsidR="00030236" w:rsidRDefault="00000000">
            <w:pPr>
              <w:jc w:val="center"/>
              <w:rPr>
                <w:sz w:val="20"/>
              </w:rPr>
            </w:pPr>
            <w:r>
              <w:rPr>
                <w:rFonts w:hint="eastAsia"/>
                <w:sz w:val="20"/>
              </w:rPr>
              <w:t>口　座　番　号</w:t>
            </w:r>
          </w:p>
        </w:tc>
      </w:tr>
      <w:tr w:rsidR="00030236" w14:paraId="2934BE0C" w14:textId="77777777">
        <w:trPr>
          <w:trHeight w:val="364"/>
        </w:trPr>
        <w:tc>
          <w:tcPr>
            <w:tcW w:w="402" w:type="dxa"/>
            <w:vMerge/>
            <w:tcBorders>
              <w:top w:val="single" w:sz="4" w:space="0" w:color="auto"/>
              <w:left w:val="single" w:sz="4" w:space="0" w:color="auto"/>
              <w:bottom w:val="single" w:sz="4" w:space="0" w:color="auto"/>
              <w:right w:val="single" w:sz="4" w:space="0" w:color="auto"/>
            </w:tcBorders>
            <w:textDirection w:val="tbRlV"/>
            <w:vAlign w:val="center"/>
          </w:tcPr>
          <w:p w14:paraId="0BAF5514" w14:textId="77777777" w:rsidR="00030236" w:rsidRDefault="00030236"/>
        </w:tc>
        <w:tc>
          <w:tcPr>
            <w:tcW w:w="2412" w:type="dxa"/>
            <w:vMerge/>
            <w:tcBorders>
              <w:top w:val="single" w:sz="4" w:space="0" w:color="auto"/>
              <w:left w:val="single" w:sz="4" w:space="0" w:color="auto"/>
              <w:bottom w:val="single" w:sz="4" w:space="0" w:color="auto"/>
              <w:right w:val="single" w:sz="4" w:space="0" w:color="auto"/>
            </w:tcBorders>
          </w:tcPr>
          <w:p w14:paraId="605F8821" w14:textId="77777777" w:rsidR="00030236" w:rsidRDefault="00030236"/>
        </w:tc>
        <w:tc>
          <w:tcPr>
            <w:tcW w:w="402" w:type="dxa"/>
            <w:vMerge/>
            <w:tcBorders>
              <w:top w:val="single" w:sz="4" w:space="0" w:color="auto"/>
              <w:left w:val="single" w:sz="4" w:space="0" w:color="auto"/>
              <w:bottom w:val="single" w:sz="4" w:space="0" w:color="auto"/>
              <w:right w:val="single" w:sz="4" w:space="0" w:color="auto"/>
            </w:tcBorders>
            <w:vAlign w:val="center"/>
          </w:tcPr>
          <w:p w14:paraId="4BF63CBC" w14:textId="77777777" w:rsidR="00030236" w:rsidRDefault="00030236"/>
        </w:tc>
        <w:tc>
          <w:tcPr>
            <w:tcW w:w="1809" w:type="dxa"/>
            <w:vMerge w:val="restart"/>
            <w:tcBorders>
              <w:top w:val="single" w:sz="4" w:space="0" w:color="auto"/>
              <w:left w:val="single" w:sz="4" w:space="0" w:color="auto"/>
              <w:bottom w:val="single" w:sz="4" w:space="0" w:color="auto"/>
              <w:right w:val="single" w:sz="4" w:space="0" w:color="auto"/>
            </w:tcBorders>
          </w:tcPr>
          <w:p w14:paraId="4084D249" w14:textId="77777777" w:rsidR="00030236" w:rsidRDefault="00000000">
            <w:pPr>
              <w:rPr>
                <w:sz w:val="20"/>
              </w:rPr>
            </w:pPr>
            <w:r>
              <w:rPr>
                <w:rFonts w:hint="eastAsia"/>
                <w:sz w:val="20"/>
              </w:rPr>
              <w:t>１普通</w:t>
            </w:r>
          </w:p>
          <w:p w14:paraId="42841A21" w14:textId="77777777" w:rsidR="00030236" w:rsidRDefault="00000000">
            <w:pPr>
              <w:rPr>
                <w:sz w:val="20"/>
              </w:rPr>
            </w:pPr>
            <w:r>
              <w:rPr>
                <w:rFonts w:hint="eastAsia"/>
                <w:sz w:val="20"/>
              </w:rPr>
              <w:t>２当座</w:t>
            </w:r>
          </w:p>
          <w:p w14:paraId="60EB3522" w14:textId="77777777" w:rsidR="00030236" w:rsidRDefault="00000000">
            <w:pPr>
              <w:rPr>
                <w:sz w:val="20"/>
              </w:rPr>
            </w:pPr>
            <w:r>
              <w:rPr>
                <w:rFonts w:hint="eastAsia"/>
                <w:sz w:val="20"/>
              </w:rPr>
              <w:t>３その他</w:t>
            </w:r>
          </w:p>
          <w:p w14:paraId="3A624EB1" w14:textId="77777777" w:rsidR="00030236" w:rsidRDefault="00000000">
            <w:pPr>
              <w:rPr>
                <w:sz w:val="20"/>
              </w:rPr>
            </w:pPr>
            <w:r>
              <w:rPr>
                <w:rFonts w:hint="eastAsia"/>
                <w:sz w:val="20"/>
              </w:rPr>
              <w:t>（　　　　　　）</w:t>
            </w:r>
          </w:p>
        </w:tc>
        <w:tc>
          <w:tcPr>
            <w:tcW w:w="495" w:type="dxa"/>
            <w:vMerge w:val="restart"/>
            <w:tcBorders>
              <w:top w:val="single" w:sz="4" w:space="0" w:color="auto"/>
              <w:left w:val="single" w:sz="4" w:space="0" w:color="auto"/>
              <w:bottom w:val="single" w:sz="4" w:space="0" w:color="auto"/>
              <w:right w:val="dotted" w:sz="4" w:space="0" w:color="auto"/>
            </w:tcBorders>
          </w:tcPr>
          <w:p w14:paraId="6871A102" w14:textId="77777777" w:rsidR="00030236" w:rsidRDefault="00030236">
            <w:pPr>
              <w:rPr>
                <w:sz w:val="20"/>
              </w:rPr>
            </w:pPr>
          </w:p>
        </w:tc>
        <w:tc>
          <w:tcPr>
            <w:tcW w:w="495" w:type="dxa"/>
            <w:vMerge w:val="restart"/>
            <w:tcBorders>
              <w:top w:val="single" w:sz="4" w:space="0" w:color="auto"/>
              <w:left w:val="dotted" w:sz="4" w:space="0" w:color="auto"/>
              <w:bottom w:val="single" w:sz="4" w:space="0" w:color="auto"/>
              <w:right w:val="dotted" w:sz="4" w:space="0" w:color="auto"/>
            </w:tcBorders>
          </w:tcPr>
          <w:p w14:paraId="6A3AB938" w14:textId="77777777" w:rsidR="00030236" w:rsidRDefault="00030236">
            <w:pPr>
              <w:rPr>
                <w:sz w:val="20"/>
              </w:rPr>
            </w:pPr>
          </w:p>
        </w:tc>
        <w:tc>
          <w:tcPr>
            <w:tcW w:w="495" w:type="dxa"/>
            <w:vMerge w:val="restart"/>
            <w:tcBorders>
              <w:top w:val="single" w:sz="4" w:space="0" w:color="auto"/>
              <w:left w:val="dotted" w:sz="4" w:space="0" w:color="auto"/>
              <w:bottom w:val="single" w:sz="4" w:space="0" w:color="auto"/>
              <w:right w:val="dotted" w:sz="4" w:space="0" w:color="auto"/>
            </w:tcBorders>
          </w:tcPr>
          <w:p w14:paraId="69E07DF8" w14:textId="77777777" w:rsidR="00030236" w:rsidRDefault="00030236">
            <w:pPr>
              <w:rPr>
                <w:sz w:val="20"/>
              </w:rPr>
            </w:pPr>
          </w:p>
        </w:tc>
        <w:tc>
          <w:tcPr>
            <w:tcW w:w="495" w:type="dxa"/>
            <w:vMerge w:val="restart"/>
            <w:tcBorders>
              <w:top w:val="single" w:sz="4" w:space="0" w:color="auto"/>
              <w:left w:val="dotted" w:sz="4" w:space="0" w:color="auto"/>
              <w:bottom w:val="single" w:sz="4" w:space="0" w:color="auto"/>
              <w:right w:val="dotted" w:sz="4" w:space="0" w:color="auto"/>
            </w:tcBorders>
          </w:tcPr>
          <w:p w14:paraId="644D911F" w14:textId="77777777" w:rsidR="00030236" w:rsidRDefault="00030236">
            <w:pPr>
              <w:rPr>
                <w:sz w:val="20"/>
              </w:rPr>
            </w:pPr>
          </w:p>
        </w:tc>
        <w:tc>
          <w:tcPr>
            <w:tcW w:w="495" w:type="dxa"/>
            <w:vMerge w:val="restart"/>
            <w:tcBorders>
              <w:top w:val="single" w:sz="4" w:space="0" w:color="auto"/>
              <w:left w:val="dotted" w:sz="4" w:space="0" w:color="auto"/>
              <w:bottom w:val="single" w:sz="4" w:space="0" w:color="auto"/>
              <w:right w:val="dotted" w:sz="4" w:space="0" w:color="auto"/>
            </w:tcBorders>
          </w:tcPr>
          <w:p w14:paraId="0EC54009" w14:textId="77777777" w:rsidR="00030236" w:rsidRDefault="00030236">
            <w:pPr>
              <w:rPr>
                <w:sz w:val="20"/>
              </w:rPr>
            </w:pPr>
          </w:p>
        </w:tc>
        <w:tc>
          <w:tcPr>
            <w:tcW w:w="495" w:type="dxa"/>
            <w:vMerge w:val="restart"/>
            <w:tcBorders>
              <w:top w:val="single" w:sz="4" w:space="0" w:color="auto"/>
              <w:left w:val="dotted" w:sz="4" w:space="0" w:color="auto"/>
              <w:bottom w:val="single" w:sz="4" w:space="0" w:color="auto"/>
              <w:right w:val="dotted" w:sz="4" w:space="0" w:color="auto"/>
            </w:tcBorders>
          </w:tcPr>
          <w:p w14:paraId="403650B7" w14:textId="77777777" w:rsidR="00030236" w:rsidRDefault="00030236">
            <w:pPr>
              <w:rPr>
                <w:sz w:val="20"/>
              </w:rPr>
            </w:pPr>
          </w:p>
        </w:tc>
        <w:tc>
          <w:tcPr>
            <w:tcW w:w="497" w:type="dxa"/>
            <w:vMerge w:val="restart"/>
            <w:tcBorders>
              <w:top w:val="single" w:sz="4" w:space="0" w:color="auto"/>
              <w:left w:val="dotted" w:sz="4" w:space="0" w:color="auto"/>
              <w:bottom w:val="single" w:sz="4" w:space="0" w:color="auto"/>
              <w:right w:val="single" w:sz="4" w:space="0" w:color="auto"/>
            </w:tcBorders>
          </w:tcPr>
          <w:p w14:paraId="7EC36633" w14:textId="77777777" w:rsidR="00030236" w:rsidRDefault="00030236">
            <w:pPr>
              <w:rPr>
                <w:sz w:val="20"/>
              </w:rPr>
            </w:pPr>
          </w:p>
        </w:tc>
      </w:tr>
    </w:tbl>
    <w:p w14:paraId="676B8E3A" w14:textId="77777777" w:rsidR="00030236" w:rsidRDefault="00000000">
      <w:r>
        <w:rPr>
          <w:rFonts w:hint="eastAsia"/>
        </w:rPr>
        <w:t xml:space="preserve">　債主と口座名義人が異なる場合は、名義人への受領権の委任とします。</w:t>
      </w:r>
    </w:p>
    <w:p w14:paraId="243C25EE" w14:textId="77777777" w:rsidR="00030236" w:rsidRDefault="00030236"/>
    <w:p w14:paraId="3287F3A7" w14:textId="77777777" w:rsidR="00030236" w:rsidRDefault="00000000">
      <w:r>
        <w:rPr>
          <w:rFonts w:hint="eastAsia"/>
        </w:rPr>
        <w:t>４　添付書類</w:t>
      </w:r>
    </w:p>
    <w:p w14:paraId="249B1F7E" w14:textId="77777777" w:rsidR="00030236" w:rsidRDefault="00000000">
      <w:pPr>
        <w:autoSpaceDE w:val="0"/>
        <w:autoSpaceDN w:val="0"/>
        <w:adjustRightInd w:val="0"/>
        <w:ind w:left="404" w:hangingChars="200" w:hanging="404"/>
      </w:pPr>
      <w:r>
        <w:rPr>
          <w:rFonts w:hint="eastAsia"/>
        </w:rPr>
        <w:t>（１）ヘルメットを購入した日付、品名及び金額並びに販売店名が確認できる書類の写し</w:t>
      </w:r>
    </w:p>
    <w:p w14:paraId="6E13E5BC" w14:textId="77777777" w:rsidR="00030236" w:rsidRDefault="00000000">
      <w:r>
        <w:rPr>
          <w:rFonts w:hint="eastAsia"/>
        </w:rPr>
        <w:t>（２）同要綱第２条各号に掲げる認証等を受けたマーク等の確認ができるもの</w:t>
      </w:r>
    </w:p>
    <w:p w14:paraId="0C6149A6" w14:textId="77777777" w:rsidR="00030236" w:rsidRDefault="00000000">
      <w:pPr>
        <w:ind w:left="404" w:hangingChars="200" w:hanging="404"/>
      </w:pPr>
      <w:r>
        <w:rPr>
          <w:rFonts w:hint="eastAsia"/>
        </w:rPr>
        <w:t>（３）その他町長が必要と認める書類（　　　　　　　　　　　　　　　　　　　　　）</w:t>
      </w:r>
    </w:p>
    <w:sectPr w:rsidR="00030236">
      <w:pgSz w:w="11906" w:h="16838"/>
      <w:pgMar w:top="850" w:right="1701" w:bottom="1417" w:left="1701" w:header="851" w:footer="992" w:gutter="0"/>
      <w:cols w:space="720"/>
      <w:docGrid w:type="linesAndChars" w:linePitch="364"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FF7F8" w14:textId="77777777" w:rsidR="004B46C3" w:rsidRDefault="004B46C3">
      <w:r>
        <w:separator/>
      </w:r>
    </w:p>
  </w:endnote>
  <w:endnote w:type="continuationSeparator" w:id="0">
    <w:p w14:paraId="047A43DC" w14:textId="77777777" w:rsidR="004B46C3" w:rsidRDefault="004B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74C1" w14:textId="77777777" w:rsidR="004B46C3" w:rsidRDefault="004B46C3">
      <w:r>
        <w:separator/>
      </w:r>
    </w:p>
  </w:footnote>
  <w:footnote w:type="continuationSeparator" w:id="0">
    <w:p w14:paraId="1DF7C1F1" w14:textId="77777777" w:rsidR="004B46C3" w:rsidRDefault="004B4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36"/>
    <w:rsid w:val="00030236"/>
    <w:rsid w:val="00162F33"/>
    <w:rsid w:val="004B46C3"/>
    <w:rsid w:val="00CD084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21758"/>
  <w15:chartTrackingRefBased/>
  <w15:docId w15:val="{171B7048-EE4B-4B56-BE15-F628E799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581</dc:creator>
  <cp:lastModifiedBy>小津 智治</cp:lastModifiedBy>
  <cp:revision>2</cp:revision>
  <cp:lastPrinted>2023-11-22T02:07:00Z</cp:lastPrinted>
  <dcterms:created xsi:type="dcterms:W3CDTF">2026-02-19T00:52:00Z</dcterms:created>
  <dcterms:modified xsi:type="dcterms:W3CDTF">2026-02-19T00:52:00Z</dcterms:modified>
</cp:coreProperties>
</file>