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84A9" w14:textId="77777777" w:rsidR="00AD1150" w:rsidRPr="00B20401" w:rsidRDefault="00F97163" w:rsidP="00B26DFC">
      <w:pPr>
        <w:jc w:val="center"/>
        <w:rPr>
          <w:rFonts w:asciiTheme="minorEastAsia" w:hAnsiTheme="minorEastAsia"/>
          <w:sz w:val="36"/>
          <w:szCs w:val="36"/>
        </w:rPr>
      </w:pPr>
      <w:r>
        <w:rPr>
          <w:rFonts w:asciiTheme="minorEastAsia" w:hAnsiTheme="minorEastAsia" w:hint="eastAsia"/>
          <w:sz w:val="36"/>
          <w:szCs w:val="36"/>
        </w:rPr>
        <w:t>学校いじめ</w:t>
      </w:r>
      <w:r w:rsidR="000B0824">
        <w:rPr>
          <w:rFonts w:asciiTheme="minorEastAsia" w:hAnsiTheme="minorEastAsia" w:hint="eastAsia"/>
          <w:sz w:val="36"/>
          <w:szCs w:val="36"/>
        </w:rPr>
        <w:t>防止</w:t>
      </w:r>
      <w:r>
        <w:rPr>
          <w:rFonts w:asciiTheme="minorEastAsia" w:hAnsiTheme="minorEastAsia" w:hint="eastAsia"/>
          <w:sz w:val="36"/>
          <w:szCs w:val="36"/>
        </w:rPr>
        <w:t>基本方針</w:t>
      </w:r>
    </w:p>
    <w:p w14:paraId="271C2535" w14:textId="77777777" w:rsidR="00B26DFC" w:rsidRPr="00B20401" w:rsidRDefault="00B26DFC" w:rsidP="00B26DFC">
      <w:pPr>
        <w:jc w:val="right"/>
        <w:rPr>
          <w:rFonts w:asciiTheme="minorEastAsia" w:hAnsiTheme="minorEastAsia"/>
          <w:szCs w:val="24"/>
        </w:rPr>
      </w:pPr>
      <w:r w:rsidRPr="00B20401">
        <w:rPr>
          <w:rFonts w:asciiTheme="minorEastAsia" w:hAnsiTheme="minorEastAsia" w:hint="eastAsia"/>
          <w:szCs w:val="24"/>
        </w:rPr>
        <w:t>静岡県立沼津特別支援学校</w:t>
      </w:r>
    </w:p>
    <w:p w14:paraId="7DCC259C" w14:textId="77777777" w:rsidR="002E62CB" w:rsidRPr="00B20401" w:rsidRDefault="002E62CB" w:rsidP="00B26DFC">
      <w:pPr>
        <w:jc w:val="right"/>
        <w:rPr>
          <w:rFonts w:asciiTheme="minorEastAsia" w:hAnsiTheme="minorEastAsia"/>
          <w:szCs w:val="24"/>
        </w:rPr>
      </w:pPr>
      <w:r w:rsidRPr="00B20401">
        <w:rPr>
          <w:rFonts w:asciiTheme="minorEastAsia" w:hAnsiTheme="minorEastAsia" w:hint="eastAsia"/>
          <w:szCs w:val="24"/>
        </w:rPr>
        <w:t>（愛鷹分校）</w:t>
      </w:r>
    </w:p>
    <w:p w14:paraId="1BCBDD31" w14:textId="0ABC0EC3" w:rsidR="00B26DFC" w:rsidRDefault="00B26DFC" w:rsidP="00FA1F47">
      <w:pPr>
        <w:pStyle w:val="a3"/>
        <w:numPr>
          <w:ilvl w:val="0"/>
          <w:numId w:val="1"/>
        </w:numPr>
        <w:ind w:leftChars="0"/>
        <w:jc w:val="left"/>
        <w:rPr>
          <w:rFonts w:asciiTheme="minorEastAsia" w:hAnsiTheme="minorEastAsia"/>
          <w:szCs w:val="24"/>
        </w:rPr>
      </w:pPr>
      <w:r w:rsidRPr="00B20401">
        <w:rPr>
          <w:rFonts w:asciiTheme="minorEastAsia" w:hAnsiTheme="minorEastAsia" w:hint="eastAsia"/>
          <w:szCs w:val="24"/>
        </w:rPr>
        <w:t>基本的事項</w:t>
      </w:r>
    </w:p>
    <w:p w14:paraId="6B8F0CF4" w14:textId="77777777" w:rsidR="00C41872" w:rsidRPr="00C41872" w:rsidRDefault="00C41872" w:rsidP="00C41872">
      <w:pPr>
        <w:jc w:val="left"/>
        <w:rPr>
          <w:rFonts w:asciiTheme="minorEastAsia" w:hAnsiTheme="minorEastAsia"/>
          <w:szCs w:val="24"/>
        </w:rPr>
      </w:pPr>
    </w:p>
    <w:p w14:paraId="76F15CAA" w14:textId="77777777" w:rsidR="00FA1F47" w:rsidRPr="00B20401" w:rsidRDefault="00FA1F47" w:rsidP="00FA1F47">
      <w:pPr>
        <w:jc w:val="left"/>
        <w:rPr>
          <w:rFonts w:asciiTheme="minorEastAsia" w:hAnsiTheme="minorEastAsia"/>
          <w:szCs w:val="24"/>
        </w:rPr>
      </w:pPr>
      <w:r w:rsidRPr="00B20401">
        <w:rPr>
          <w:rFonts w:asciiTheme="minorEastAsia" w:hAnsiTheme="minorEastAsia" w:hint="eastAsia"/>
          <w:szCs w:val="24"/>
        </w:rPr>
        <w:t>１　いじめの定義</w:t>
      </w:r>
      <w:r w:rsidR="00752D2B">
        <w:rPr>
          <w:rFonts w:hint="eastAsia"/>
          <w:szCs w:val="24"/>
        </w:rPr>
        <w:t>「いじめ防止対策推進法」</w:t>
      </w:r>
    </w:p>
    <w:tbl>
      <w:tblPr>
        <w:tblStyle w:val="a4"/>
        <w:tblW w:w="0" w:type="auto"/>
        <w:tblInd w:w="421" w:type="dxa"/>
        <w:tblLook w:val="04A0" w:firstRow="1" w:lastRow="0" w:firstColumn="1" w:lastColumn="0" w:noHBand="0" w:noVBand="1"/>
      </w:tblPr>
      <w:tblGrid>
        <w:gridCol w:w="9321"/>
      </w:tblGrid>
      <w:tr w:rsidR="00D442BF" w14:paraId="674F7786" w14:textId="77777777" w:rsidTr="001741A3">
        <w:tc>
          <w:tcPr>
            <w:tcW w:w="9321" w:type="dxa"/>
          </w:tcPr>
          <w:p w14:paraId="247CEAFB" w14:textId="622209C1" w:rsidR="00C41872" w:rsidRDefault="00D442BF" w:rsidP="00C41872">
            <w:pPr>
              <w:ind w:firstLineChars="100" w:firstLine="240"/>
              <w:jc w:val="left"/>
              <w:rPr>
                <w:rFonts w:asciiTheme="minorEastAsia" w:hAnsiTheme="minorEastAsia"/>
                <w:szCs w:val="24"/>
              </w:rPr>
            </w:pPr>
            <w:r w:rsidRPr="00D442BF">
              <w:rPr>
                <w:rFonts w:asciiTheme="minorEastAsia" w:hAnsiTheme="minorEastAsia" w:hint="eastAsia"/>
                <w:szCs w:val="24"/>
              </w:rPr>
              <w:t>この法律</w:t>
            </w:r>
            <w:r w:rsidR="00C41872">
              <w:rPr>
                <w:rFonts w:asciiTheme="minorEastAsia" w:hAnsiTheme="minorEastAsia" w:hint="eastAsia"/>
                <w:szCs w:val="24"/>
              </w:rPr>
              <w:t>（いじめ防止対策推進法第２条第１項）</w:t>
            </w:r>
            <w:r w:rsidRPr="00D442BF">
              <w:rPr>
                <w:rFonts w:asciiTheme="minorEastAsia" w:hAnsiTheme="minorEastAsia" w:hint="eastAsia"/>
                <w:szCs w:val="24"/>
              </w:rPr>
              <w:t>において「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tc>
      </w:tr>
    </w:tbl>
    <w:p w14:paraId="779F5B43" w14:textId="77777777" w:rsidR="00C41872" w:rsidRDefault="00C41872" w:rsidP="00C41872">
      <w:pPr>
        <w:pStyle w:val="a3"/>
        <w:ind w:leftChars="0" w:left="600"/>
        <w:jc w:val="left"/>
        <w:rPr>
          <w:rFonts w:asciiTheme="minorEastAsia" w:hAnsiTheme="minorEastAsia"/>
          <w:szCs w:val="24"/>
        </w:rPr>
      </w:pPr>
    </w:p>
    <w:p w14:paraId="6EA92F6F" w14:textId="377D034A" w:rsidR="00406443" w:rsidRDefault="009223B9" w:rsidP="009223B9">
      <w:pPr>
        <w:pStyle w:val="a3"/>
        <w:numPr>
          <w:ilvl w:val="0"/>
          <w:numId w:val="3"/>
        </w:numPr>
        <w:ind w:leftChars="0"/>
        <w:jc w:val="left"/>
        <w:rPr>
          <w:rFonts w:asciiTheme="minorEastAsia" w:hAnsiTheme="minorEastAsia"/>
          <w:szCs w:val="24"/>
        </w:rPr>
      </w:pPr>
      <w:r w:rsidRPr="00717C71">
        <w:rPr>
          <w:rFonts w:asciiTheme="minorEastAsia" w:hAnsiTheme="minorEastAsia" w:hint="eastAsia"/>
          <w:szCs w:val="24"/>
        </w:rPr>
        <w:t xml:space="preserve"> </w:t>
      </w:r>
      <w:r w:rsidR="001A4620" w:rsidRPr="00717C71">
        <w:rPr>
          <w:rFonts w:asciiTheme="minorEastAsia" w:hAnsiTheme="minorEastAsia" w:hint="eastAsia"/>
          <w:szCs w:val="24"/>
        </w:rPr>
        <w:t>個々の行為の判断が「いじめ」にあたるか否かの判断は、</w:t>
      </w:r>
      <w:r w:rsidR="003162A2" w:rsidRPr="00717C71">
        <w:rPr>
          <w:rFonts w:asciiTheme="minorEastAsia" w:hAnsiTheme="minorEastAsia" w:hint="eastAsia"/>
          <w:szCs w:val="24"/>
        </w:rPr>
        <w:t>表面的・形式的にすることなく、いじめられた</w:t>
      </w:r>
      <w:r w:rsidR="00DF0D26" w:rsidRPr="00717C71">
        <w:rPr>
          <w:rFonts w:asciiTheme="minorEastAsia" w:hAnsiTheme="minorEastAsia" w:hint="eastAsia"/>
          <w:szCs w:val="24"/>
        </w:rPr>
        <w:t>生徒の立場に立つことが必要である。</w:t>
      </w:r>
    </w:p>
    <w:p w14:paraId="6B8DBAC5" w14:textId="18F3203A" w:rsidR="007B7E2D" w:rsidRDefault="007B7E2D" w:rsidP="009223B9">
      <w:pPr>
        <w:pStyle w:val="a3"/>
        <w:numPr>
          <w:ilvl w:val="0"/>
          <w:numId w:val="3"/>
        </w:numPr>
        <w:ind w:leftChars="0"/>
        <w:jc w:val="left"/>
        <w:rPr>
          <w:rFonts w:asciiTheme="minorEastAsia" w:hAnsiTheme="minorEastAsia"/>
          <w:szCs w:val="24"/>
        </w:rPr>
      </w:pPr>
      <w:r w:rsidRPr="00717C71">
        <w:rPr>
          <w:rFonts w:asciiTheme="minorEastAsia" w:hAnsiTheme="minorEastAsia"/>
          <w:szCs w:val="24"/>
        </w:rPr>
        <w:t xml:space="preserve"> </w:t>
      </w:r>
      <w:r w:rsidRPr="00717C71">
        <w:rPr>
          <w:rFonts w:asciiTheme="minorEastAsia" w:hAnsiTheme="minorEastAsia" w:hint="eastAsia"/>
          <w:szCs w:val="24"/>
        </w:rPr>
        <w:t>けんかやふざけ合いであっても見えないところで被害が発生していることを理解する。</w:t>
      </w:r>
    </w:p>
    <w:p w14:paraId="374304BD" w14:textId="179BD9FF" w:rsidR="00DF0D26" w:rsidRDefault="009223B9" w:rsidP="009223B9">
      <w:pPr>
        <w:pStyle w:val="a3"/>
        <w:numPr>
          <w:ilvl w:val="0"/>
          <w:numId w:val="3"/>
        </w:numPr>
        <w:ind w:leftChars="0"/>
        <w:jc w:val="left"/>
        <w:rPr>
          <w:rFonts w:asciiTheme="minorEastAsia" w:hAnsiTheme="minorEastAsia"/>
          <w:szCs w:val="24"/>
        </w:rPr>
      </w:pPr>
      <w:r>
        <w:rPr>
          <w:rFonts w:asciiTheme="minorEastAsia" w:hAnsiTheme="minorEastAsia" w:hint="eastAsia"/>
          <w:szCs w:val="24"/>
        </w:rPr>
        <w:t xml:space="preserve"> </w:t>
      </w:r>
      <w:r w:rsidR="003162A2" w:rsidRPr="009223B9">
        <w:rPr>
          <w:rFonts w:asciiTheme="minorEastAsia" w:hAnsiTheme="minorEastAsia" w:hint="eastAsia"/>
          <w:szCs w:val="24"/>
        </w:rPr>
        <w:t>いじめられた生徒の主観を確認する際に、行為の起ったときのいじめられた</w:t>
      </w:r>
      <w:r w:rsidR="00DF0D26" w:rsidRPr="009223B9">
        <w:rPr>
          <w:rFonts w:asciiTheme="minorEastAsia" w:hAnsiTheme="minorEastAsia" w:hint="eastAsia"/>
          <w:szCs w:val="24"/>
        </w:rPr>
        <w:t>生徒本人や周辺の状況等を客観的に確認する。</w:t>
      </w:r>
    </w:p>
    <w:p w14:paraId="2119932A" w14:textId="78CEDEDB" w:rsidR="00DF0D26" w:rsidRDefault="009223B9" w:rsidP="009223B9">
      <w:pPr>
        <w:pStyle w:val="a3"/>
        <w:numPr>
          <w:ilvl w:val="0"/>
          <w:numId w:val="3"/>
        </w:numPr>
        <w:ind w:leftChars="0"/>
        <w:jc w:val="left"/>
        <w:rPr>
          <w:rFonts w:asciiTheme="minorEastAsia" w:hAnsiTheme="minorEastAsia"/>
          <w:szCs w:val="24"/>
        </w:rPr>
      </w:pPr>
      <w:r>
        <w:rPr>
          <w:rFonts w:asciiTheme="minorEastAsia" w:hAnsiTheme="minorEastAsia" w:hint="eastAsia"/>
          <w:szCs w:val="24"/>
        </w:rPr>
        <w:t xml:space="preserve"> </w:t>
      </w:r>
      <w:r w:rsidR="003162A2" w:rsidRPr="009223B9">
        <w:rPr>
          <w:rFonts w:asciiTheme="minorEastAsia" w:hAnsiTheme="minorEastAsia" w:hint="eastAsia"/>
          <w:szCs w:val="24"/>
        </w:rPr>
        <w:t>いじめられた</w:t>
      </w:r>
      <w:r w:rsidR="00DF0D26" w:rsidRPr="009223B9">
        <w:rPr>
          <w:rFonts w:asciiTheme="minorEastAsia" w:hAnsiTheme="minorEastAsia" w:hint="eastAsia"/>
          <w:szCs w:val="24"/>
        </w:rPr>
        <w:t>生徒の立場に立って、いじめに当たると判断した場合</w:t>
      </w:r>
      <w:r w:rsidR="00443870" w:rsidRPr="009223B9">
        <w:rPr>
          <w:rFonts w:asciiTheme="minorEastAsia" w:hAnsiTheme="minorEastAsia" w:hint="eastAsia"/>
          <w:szCs w:val="24"/>
        </w:rPr>
        <w:t>でも</w:t>
      </w:r>
      <w:r w:rsidR="003162A2" w:rsidRPr="009223B9">
        <w:rPr>
          <w:rFonts w:asciiTheme="minorEastAsia" w:hAnsiTheme="minorEastAsia" w:hint="eastAsia"/>
          <w:szCs w:val="24"/>
        </w:rPr>
        <w:t>、行為を行った</w:t>
      </w:r>
      <w:r w:rsidR="00DF0D26" w:rsidRPr="009223B9">
        <w:rPr>
          <w:rFonts w:asciiTheme="minorEastAsia" w:hAnsiTheme="minorEastAsia" w:hint="eastAsia"/>
          <w:szCs w:val="24"/>
        </w:rPr>
        <w:t>生徒</w:t>
      </w:r>
      <w:r w:rsidR="00443870" w:rsidRPr="009223B9">
        <w:rPr>
          <w:rFonts w:asciiTheme="minorEastAsia" w:hAnsiTheme="minorEastAsia" w:hint="eastAsia"/>
          <w:szCs w:val="24"/>
        </w:rPr>
        <w:t>に</w:t>
      </w:r>
      <w:r w:rsidR="00DF0D26" w:rsidRPr="009223B9">
        <w:rPr>
          <w:rFonts w:asciiTheme="minorEastAsia" w:hAnsiTheme="minorEastAsia" w:hint="eastAsia"/>
          <w:szCs w:val="24"/>
        </w:rPr>
        <w:t>悪意</w:t>
      </w:r>
      <w:r w:rsidR="00443870" w:rsidRPr="009223B9">
        <w:rPr>
          <w:rFonts w:asciiTheme="minorEastAsia" w:hAnsiTheme="minorEastAsia" w:hint="eastAsia"/>
          <w:szCs w:val="24"/>
        </w:rPr>
        <w:t>がなく</w:t>
      </w:r>
      <w:r w:rsidR="00E04C44" w:rsidRPr="009223B9">
        <w:rPr>
          <w:rFonts w:asciiTheme="minorEastAsia" w:hAnsiTheme="minorEastAsia" w:hint="eastAsia"/>
          <w:szCs w:val="24"/>
        </w:rPr>
        <w:t>、</w:t>
      </w:r>
      <w:r w:rsidR="008A364B" w:rsidRPr="009223B9">
        <w:rPr>
          <w:rFonts w:asciiTheme="minorEastAsia" w:hAnsiTheme="minorEastAsia" w:hint="eastAsia"/>
          <w:szCs w:val="24"/>
        </w:rPr>
        <w:t>好意</w:t>
      </w:r>
      <w:r w:rsidR="00443870" w:rsidRPr="009223B9">
        <w:rPr>
          <w:rFonts w:asciiTheme="minorEastAsia" w:hAnsiTheme="minorEastAsia" w:hint="eastAsia"/>
          <w:szCs w:val="24"/>
        </w:rPr>
        <w:t>から行った</w:t>
      </w:r>
      <w:r w:rsidR="008A364B" w:rsidRPr="009223B9">
        <w:rPr>
          <w:rFonts w:asciiTheme="minorEastAsia" w:hAnsiTheme="minorEastAsia" w:hint="eastAsia"/>
          <w:szCs w:val="24"/>
        </w:rPr>
        <w:t>行為や障害特性</w:t>
      </w:r>
      <w:r w:rsidR="00207A0C">
        <w:rPr>
          <w:rFonts w:asciiTheme="minorEastAsia" w:hAnsiTheme="minorEastAsia" w:hint="eastAsia"/>
          <w:szCs w:val="24"/>
        </w:rPr>
        <w:t>による</w:t>
      </w:r>
      <w:r w:rsidR="008A364B" w:rsidRPr="009223B9">
        <w:rPr>
          <w:rFonts w:asciiTheme="minorEastAsia" w:hAnsiTheme="minorEastAsia" w:hint="eastAsia"/>
          <w:szCs w:val="24"/>
        </w:rPr>
        <w:t>行為に対しては、双方や</w:t>
      </w:r>
      <w:r w:rsidR="00443870" w:rsidRPr="009223B9">
        <w:rPr>
          <w:rFonts w:asciiTheme="minorEastAsia" w:hAnsiTheme="minorEastAsia" w:hint="eastAsia"/>
          <w:szCs w:val="24"/>
        </w:rPr>
        <w:t>関係者</w:t>
      </w:r>
      <w:r w:rsidR="008A364B" w:rsidRPr="009223B9">
        <w:rPr>
          <w:rFonts w:asciiTheme="minorEastAsia" w:hAnsiTheme="minorEastAsia" w:hint="eastAsia"/>
          <w:szCs w:val="24"/>
        </w:rPr>
        <w:t>に理解を求めながら</w:t>
      </w:r>
      <w:r w:rsidR="00FD2169" w:rsidRPr="009223B9">
        <w:rPr>
          <w:rFonts w:asciiTheme="minorEastAsia" w:hAnsiTheme="minorEastAsia" w:hint="eastAsia"/>
          <w:szCs w:val="24"/>
        </w:rPr>
        <w:t>適切に</w:t>
      </w:r>
      <w:r w:rsidR="008A364B" w:rsidRPr="009223B9">
        <w:rPr>
          <w:rFonts w:asciiTheme="minorEastAsia" w:hAnsiTheme="minorEastAsia" w:hint="eastAsia"/>
          <w:szCs w:val="24"/>
        </w:rPr>
        <w:t>対応する</w:t>
      </w:r>
      <w:r w:rsidR="00443870" w:rsidRPr="009223B9">
        <w:rPr>
          <w:rFonts w:asciiTheme="minorEastAsia" w:hAnsiTheme="minorEastAsia" w:hint="eastAsia"/>
          <w:szCs w:val="24"/>
        </w:rPr>
        <w:t>。</w:t>
      </w:r>
    </w:p>
    <w:p w14:paraId="12944822" w14:textId="77777777" w:rsidR="00C41872" w:rsidRPr="00B20401" w:rsidRDefault="00C41872" w:rsidP="00E04C44">
      <w:pPr>
        <w:ind w:leftChars="100" w:left="480" w:hangingChars="100" w:hanging="240"/>
        <w:jc w:val="left"/>
        <w:rPr>
          <w:rFonts w:asciiTheme="minorEastAsia" w:hAnsiTheme="minorEastAsia"/>
          <w:szCs w:val="24"/>
        </w:rPr>
      </w:pPr>
    </w:p>
    <w:p w14:paraId="5F78F9BC" w14:textId="3F117FEF" w:rsidR="00C41872" w:rsidRPr="00B20401" w:rsidRDefault="00C41872" w:rsidP="00C41872">
      <w:pPr>
        <w:ind w:left="240" w:hangingChars="100" w:hanging="240"/>
        <w:jc w:val="left"/>
        <w:rPr>
          <w:rFonts w:asciiTheme="minorEastAsia" w:hAnsiTheme="minorEastAsia"/>
          <w:szCs w:val="24"/>
        </w:rPr>
      </w:pPr>
      <w:r>
        <w:rPr>
          <w:rFonts w:asciiTheme="minorEastAsia" w:hAnsiTheme="minorEastAsia" w:hint="eastAsia"/>
          <w:szCs w:val="24"/>
        </w:rPr>
        <w:t>２</w:t>
      </w:r>
      <w:r w:rsidR="00977F91" w:rsidRPr="00B20401">
        <w:rPr>
          <w:rFonts w:asciiTheme="minorEastAsia" w:hAnsiTheme="minorEastAsia" w:hint="eastAsia"/>
          <w:szCs w:val="24"/>
        </w:rPr>
        <w:t xml:space="preserve">　いじめの</w:t>
      </w:r>
      <w:r w:rsidR="00E60388" w:rsidRPr="00B20401">
        <w:rPr>
          <w:rFonts w:asciiTheme="minorEastAsia" w:hAnsiTheme="minorEastAsia" w:hint="eastAsia"/>
          <w:szCs w:val="24"/>
        </w:rPr>
        <w:t>基本的な考え方</w:t>
      </w:r>
    </w:p>
    <w:p w14:paraId="097BE738" w14:textId="47020E17" w:rsidR="000D502A" w:rsidRPr="00C41872" w:rsidRDefault="009223B9" w:rsidP="009223B9">
      <w:pPr>
        <w:pStyle w:val="a3"/>
        <w:numPr>
          <w:ilvl w:val="0"/>
          <w:numId w:val="5"/>
        </w:numPr>
        <w:ind w:leftChars="0"/>
        <w:rPr>
          <w:rFonts w:asciiTheme="minorEastAsia" w:hAnsiTheme="minorEastAsia"/>
        </w:rPr>
      </w:pPr>
      <w:r>
        <w:rPr>
          <w:rFonts w:asciiTheme="minorEastAsia" w:hAnsiTheme="minorEastAsia" w:hint="eastAsia"/>
        </w:rPr>
        <w:t xml:space="preserve"> </w:t>
      </w:r>
      <w:r w:rsidR="000D502A" w:rsidRPr="009223B9">
        <w:rPr>
          <w:rFonts w:asciiTheme="minorEastAsia" w:hAnsiTheme="minorEastAsia" w:hint="eastAsia"/>
        </w:rPr>
        <w:t>「どの学校でも、どの子にも起こり得る」　　　　　　　 ⇒</w:t>
      </w:r>
      <w:r w:rsidR="000D502A" w:rsidRPr="009223B9">
        <w:rPr>
          <w:rFonts w:asciiTheme="minorEastAsia" w:hAnsiTheme="minorEastAsia" w:hint="eastAsia"/>
          <w:bdr w:val="single" w:sz="4" w:space="0" w:color="auto"/>
        </w:rPr>
        <w:t>職員の認識</w:t>
      </w:r>
    </w:p>
    <w:p w14:paraId="34E36E1C" w14:textId="77777777" w:rsidR="00C41872" w:rsidRPr="009223B9" w:rsidRDefault="00C41872" w:rsidP="00C41872">
      <w:pPr>
        <w:pStyle w:val="a3"/>
        <w:ind w:leftChars="0" w:left="600"/>
        <w:rPr>
          <w:rFonts w:asciiTheme="minorEastAsia" w:hAnsiTheme="minorEastAsia"/>
        </w:rPr>
      </w:pPr>
    </w:p>
    <w:p w14:paraId="716211CD" w14:textId="12729360" w:rsidR="009223B9" w:rsidRDefault="009223B9" w:rsidP="009223B9">
      <w:pPr>
        <w:pStyle w:val="a3"/>
        <w:numPr>
          <w:ilvl w:val="0"/>
          <w:numId w:val="5"/>
        </w:numPr>
        <w:ind w:leftChars="0"/>
        <w:rPr>
          <w:rFonts w:asciiTheme="minorEastAsia" w:hAnsiTheme="minorEastAsia"/>
        </w:rPr>
      </w:pPr>
      <w:r>
        <w:rPr>
          <w:rFonts w:asciiTheme="minorEastAsia" w:hAnsiTheme="minorEastAsia" w:hint="eastAsia"/>
        </w:rPr>
        <w:t xml:space="preserve"> </w:t>
      </w:r>
      <w:r w:rsidR="000D502A" w:rsidRPr="009223B9">
        <w:rPr>
          <w:rFonts w:asciiTheme="minorEastAsia" w:hAnsiTheme="minorEastAsia" w:hint="eastAsia"/>
        </w:rPr>
        <w:t>いじめを許さない、いじめの兆候を把握、隠さず関係機関と連携して対応</w:t>
      </w:r>
    </w:p>
    <w:p w14:paraId="5A51EA18" w14:textId="1403F547" w:rsidR="000D502A" w:rsidRDefault="00C41872" w:rsidP="00C41872">
      <w:pPr>
        <w:pStyle w:val="a3"/>
        <w:ind w:leftChars="0" w:left="600"/>
        <w:rPr>
          <w:rFonts w:asciiTheme="minorEastAsia" w:hAnsiTheme="minorEastAsia"/>
          <w:bdr w:val="single" w:sz="4" w:space="0" w:color="auto"/>
        </w:rPr>
      </w:pPr>
      <w:r w:rsidRPr="009223B9">
        <w:rPr>
          <w:rFonts w:asciiTheme="minorEastAsia" w:hAnsiTheme="minorEastAsia" w:hint="eastAsia"/>
          <w:szCs w:val="24"/>
        </w:rPr>
        <w:t>いじめの加害・被害という二者関係だけでなく、周りでおもしろがったり周辺で暗黙の了解を与えたりする観衆や傍観者の存在にも注意を払い、集団全体にいじめを許容しない雰囲気が形成されるようにする</w:t>
      </w:r>
      <w:r>
        <w:rPr>
          <w:rFonts w:asciiTheme="minorEastAsia" w:hAnsiTheme="minorEastAsia" w:hint="eastAsia"/>
          <w:szCs w:val="24"/>
        </w:rPr>
        <w:t xml:space="preserve">　　　　　　　　　　</w:t>
      </w:r>
      <w:r w:rsidR="000D502A" w:rsidRPr="009223B9">
        <w:rPr>
          <w:rFonts w:asciiTheme="minorEastAsia" w:hAnsiTheme="minorEastAsia" w:hint="eastAsia"/>
        </w:rPr>
        <w:t>⇒</w:t>
      </w:r>
      <w:r w:rsidR="000D502A" w:rsidRPr="009223B9">
        <w:rPr>
          <w:rFonts w:asciiTheme="minorEastAsia" w:hAnsiTheme="minorEastAsia" w:hint="eastAsia"/>
          <w:bdr w:val="single" w:sz="4" w:space="0" w:color="auto"/>
        </w:rPr>
        <w:t>職員の共有</w:t>
      </w:r>
    </w:p>
    <w:p w14:paraId="76E554BE" w14:textId="77777777" w:rsidR="00C41872" w:rsidRPr="009223B9" w:rsidRDefault="00C41872" w:rsidP="00C41872">
      <w:pPr>
        <w:pStyle w:val="a3"/>
        <w:ind w:leftChars="0" w:left="600"/>
        <w:rPr>
          <w:rFonts w:asciiTheme="minorEastAsia" w:hAnsiTheme="minorEastAsia"/>
        </w:rPr>
      </w:pPr>
    </w:p>
    <w:p w14:paraId="138E880B" w14:textId="2D6F0A71" w:rsidR="000D502A" w:rsidRPr="00C41872" w:rsidRDefault="009223B9" w:rsidP="00C41872">
      <w:pPr>
        <w:pStyle w:val="a3"/>
        <w:numPr>
          <w:ilvl w:val="0"/>
          <w:numId w:val="5"/>
        </w:numPr>
        <w:ind w:leftChars="0"/>
        <w:rPr>
          <w:rFonts w:asciiTheme="minorEastAsia" w:hAnsiTheme="minorEastAsia"/>
        </w:rPr>
      </w:pPr>
      <w:r w:rsidRPr="00C41872">
        <w:rPr>
          <w:rFonts w:asciiTheme="minorEastAsia" w:hAnsiTheme="minorEastAsia" w:hint="eastAsia"/>
        </w:rPr>
        <w:t xml:space="preserve"> </w:t>
      </w:r>
      <w:r w:rsidR="00C41872" w:rsidRPr="00C41872">
        <w:rPr>
          <w:rFonts w:asciiTheme="minorEastAsia" w:hAnsiTheme="minorEastAsia" w:hint="eastAsia"/>
        </w:rPr>
        <w:t>暴力を伴ういじめだけでなく、</w:t>
      </w:r>
      <w:r w:rsidR="00C41872" w:rsidRPr="00C41872">
        <w:rPr>
          <w:rFonts w:asciiTheme="minorEastAsia" w:hAnsiTheme="minorEastAsia" w:hint="eastAsia"/>
          <w:szCs w:val="24"/>
        </w:rPr>
        <w:t>嫌がらせやいじわる等の「暴力を伴わないいじめ」も何度も繰り返されたり複数の者から集中的に行われたりすることで、生命又は心身に重大な危険を生じさせうるため、</w:t>
      </w:r>
      <w:r w:rsidR="000D502A" w:rsidRPr="00C41872">
        <w:rPr>
          <w:rFonts w:asciiTheme="minorEastAsia" w:hAnsiTheme="minorEastAsia" w:hint="eastAsia"/>
        </w:rPr>
        <w:t>命の大切さ、心身の健康についてあらゆる場面で指導する</w:t>
      </w:r>
      <w:r w:rsidR="00C41872">
        <w:rPr>
          <w:rFonts w:asciiTheme="minorEastAsia" w:hAnsiTheme="minorEastAsia" w:hint="eastAsia"/>
        </w:rPr>
        <w:t xml:space="preserve">　　　　　　　　　　　　　　　　　　　　　　　　</w:t>
      </w:r>
      <w:r w:rsidR="000D502A" w:rsidRPr="00C41872">
        <w:rPr>
          <w:rFonts w:asciiTheme="minorEastAsia" w:hAnsiTheme="minorEastAsia" w:hint="eastAsia"/>
        </w:rPr>
        <w:t>⇒</w:t>
      </w:r>
      <w:r w:rsidR="000D502A" w:rsidRPr="00C41872">
        <w:rPr>
          <w:rFonts w:asciiTheme="minorEastAsia" w:hAnsiTheme="minorEastAsia" w:hint="eastAsia"/>
          <w:bdr w:val="single" w:sz="4" w:space="0" w:color="auto"/>
        </w:rPr>
        <w:t>指導の指針</w:t>
      </w:r>
    </w:p>
    <w:p w14:paraId="5E05C1FF" w14:textId="1D65B71D" w:rsidR="009223B9" w:rsidRDefault="009223B9">
      <w:pPr>
        <w:widowControl/>
        <w:jc w:val="left"/>
        <w:rPr>
          <w:rFonts w:asciiTheme="minorEastAsia" w:hAnsiTheme="minorEastAsia"/>
          <w:szCs w:val="24"/>
        </w:rPr>
      </w:pPr>
    </w:p>
    <w:p w14:paraId="622E8B5B" w14:textId="2EA50843" w:rsidR="00C41872" w:rsidRDefault="00C41872">
      <w:pPr>
        <w:widowControl/>
        <w:jc w:val="left"/>
        <w:rPr>
          <w:rFonts w:asciiTheme="minorEastAsia" w:hAnsiTheme="minorEastAsia"/>
          <w:szCs w:val="24"/>
        </w:rPr>
      </w:pPr>
    </w:p>
    <w:p w14:paraId="0C3AC2E4" w14:textId="4F67C602" w:rsidR="00C41872" w:rsidRDefault="00C41872">
      <w:pPr>
        <w:widowControl/>
        <w:jc w:val="left"/>
        <w:rPr>
          <w:rFonts w:asciiTheme="minorEastAsia" w:hAnsiTheme="minorEastAsia"/>
          <w:szCs w:val="24"/>
        </w:rPr>
      </w:pPr>
    </w:p>
    <w:p w14:paraId="5B241C0F" w14:textId="77777777" w:rsidR="00210759" w:rsidRDefault="00210759">
      <w:pPr>
        <w:widowControl/>
        <w:jc w:val="left"/>
        <w:rPr>
          <w:rFonts w:asciiTheme="minorEastAsia" w:hAnsiTheme="minorEastAsia"/>
          <w:szCs w:val="24"/>
        </w:rPr>
      </w:pPr>
    </w:p>
    <w:p w14:paraId="1DF02FBA" w14:textId="77777777" w:rsidR="00E60388" w:rsidRPr="00B20401" w:rsidRDefault="00E60388" w:rsidP="00E60388">
      <w:pPr>
        <w:pStyle w:val="a3"/>
        <w:numPr>
          <w:ilvl w:val="0"/>
          <w:numId w:val="1"/>
        </w:numPr>
        <w:ind w:leftChars="0"/>
        <w:jc w:val="left"/>
        <w:rPr>
          <w:rFonts w:asciiTheme="minorEastAsia" w:hAnsiTheme="minorEastAsia"/>
          <w:szCs w:val="24"/>
        </w:rPr>
      </w:pPr>
      <w:r w:rsidRPr="00B20401">
        <w:rPr>
          <w:rFonts w:asciiTheme="minorEastAsia" w:hAnsiTheme="minorEastAsia" w:hint="eastAsia"/>
          <w:szCs w:val="24"/>
        </w:rPr>
        <w:lastRenderedPageBreak/>
        <w:t>いじめ対策のための組織</w:t>
      </w:r>
    </w:p>
    <w:p w14:paraId="2263AF1D" w14:textId="77777777" w:rsidR="00443870" w:rsidRPr="00B20401" w:rsidRDefault="00443870" w:rsidP="00443870">
      <w:pPr>
        <w:jc w:val="left"/>
        <w:rPr>
          <w:rFonts w:asciiTheme="minorEastAsia" w:hAnsiTheme="minorEastAsia"/>
          <w:szCs w:val="24"/>
        </w:rPr>
      </w:pPr>
      <w:r w:rsidRPr="00B20401">
        <w:rPr>
          <w:rFonts w:asciiTheme="minorEastAsia" w:hAnsiTheme="minorEastAsia" w:hint="eastAsia"/>
          <w:szCs w:val="24"/>
        </w:rPr>
        <w:t>１　組織名</w:t>
      </w:r>
    </w:p>
    <w:p w14:paraId="6541BC61" w14:textId="77777777" w:rsidR="00443870" w:rsidRPr="00B20401" w:rsidRDefault="00443870" w:rsidP="00443870">
      <w:pPr>
        <w:jc w:val="left"/>
        <w:rPr>
          <w:rFonts w:asciiTheme="minorEastAsia" w:hAnsiTheme="minorEastAsia"/>
          <w:szCs w:val="24"/>
        </w:rPr>
      </w:pPr>
      <w:r w:rsidRPr="00B20401">
        <w:rPr>
          <w:rFonts w:asciiTheme="minorEastAsia" w:hAnsiTheme="minorEastAsia" w:hint="eastAsia"/>
          <w:szCs w:val="24"/>
        </w:rPr>
        <w:t xml:space="preserve">　静岡県立沼津特別支援学校</w:t>
      </w:r>
      <w:r w:rsidR="003162A2" w:rsidRPr="00B20401">
        <w:rPr>
          <w:rFonts w:asciiTheme="minorEastAsia" w:hAnsiTheme="minorEastAsia" w:hint="eastAsia"/>
          <w:szCs w:val="24"/>
        </w:rPr>
        <w:t>愛鷹分校</w:t>
      </w:r>
      <w:r w:rsidR="00335E3C" w:rsidRPr="00B20401">
        <w:rPr>
          <w:rFonts w:asciiTheme="minorEastAsia" w:hAnsiTheme="minorEastAsia" w:hint="eastAsia"/>
          <w:szCs w:val="24"/>
        </w:rPr>
        <w:t xml:space="preserve">　</w:t>
      </w:r>
      <w:r w:rsidRPr="00B20401">
        <w:rPr>
          <w:rFonts w:asciiTheme="minorEastAsia" w:hAnsiTheme="minorEastAsia" w:hint="eastAsia"/>
          <w:szCs w:val="24"/>
        </w:rPr>
        <w:t>いじめ対策委員会</w:t>
      </w:r>
    </w:p>
    <w:p w14:paraId="25E4D511" w14:textId="77777777" w:rsidR="00370446" w:rsidRPr="00B20401" w:rsidRDefault="00370446" w:rsidP="00443870">
      <w:pPr>
        <w:jc w:val="left"/>
        <w:rPr>
          <w:rFonts w:asciiTheme="minorEastAsia" w:hAnsiTheme="minorEastAsia"/>
          <w:szCs w:val="24"/>
        </w:rPr>
      </w:pPr>
    </w:p>
    <w:p w14:paraId="55037E24" w14:textId="77777777" w:rsidR="00443870" w:rsidRPr="00B20401" w:rsidRDefault="00443870" w:rsidP="00443870">
      <w:pPr>
        <w:jc w:val="left"/>
        <w:rPr>
          <w:rFonts w:asciiTheme="minorEastAsia" w:hAnsiTheme="minorEastAsia"/>
          <w:szCs w:val="24"/>
        </w:rPr>
      </w:pPr>
      <w:r w:rsidRPr="00B20401">
        <w:rPr>
          <w:rFonts w:asciiTheme="minorEastAsia" w:hAnsiTheme="minorEastAsia" w:hint="eastAsia"/>
          <w:szCs w:val="24"/>
        </w:rPr>
        <w:t>２　構成員等</w:t>
      </w:r>
    </w:p>
    <w:p w14:paraId="020B1DCC" w14:textId="77777777" w:rsidR="003B13BE" w:rsidRPr="00B20401" w:rsidRDefault="00443870" w:rsidP="00443870">
      <w:pPr>
        <w:jc w:val="left"/>
        <w:rPr>
          <w:rFonts w:asciiTheme="minorEastAsia" w:hAnsiTheme="minorEastAsia"/>
          <w:szCs w:val="24"/>
        </w:rPr>
      </w:pPr>
      <w:r w:rsidRPr="00B20401">
        <w:rPr>
          <w:rFonts w:asciiTheme="minorEastAsia" w:hAnsiTheme="minorEastAsia" w:hint="eastAsia"/>
          <w:szCs w:val="24"/>
        </w:rPr>
        <w:t xml:space="preserve">　委員長：校長　　副委員長：</w:t>
      </w:r>
      <w:r w:rsidR="003162A2" w:rsidRPr="00B20401">
        <w:rPr>
          <w:rFonts w:asciiTheme="minorEastAsia" w:hAnsiTheme="minorEastAsia" w:hint="eastAsia"/>
          <w:szCs w:val="24"/>
        </w:rPr>
        <w:t>副校長</w:t>
      </w:r>
      <w:r w:rsidR="00372CF1">
        <w:rPr>
          <w:rFonts w:asciiTheme="minorEastAsia" w:hAnsiTheme="minorEastAsia" w:hint="eastAsia"/>
          <w:szCs w:val="24"/>
        </w:rPr>
        <w:t>（</w:t>
      </w:r>
      <w:r w:rsidR="003654B8" w:rsidRPr="00B20401">
        <w:rPr>
          <w:rFonts w:asciiTheme="minorEastAsia" w:hAnsiTheme="minorEastAsia" w:hint="eastAsia"/>
          <w:szCs w:val="24"/>
        </w:rPr>
        <w:t>教頭</w:t>
      </w:r>
      <w:r w:rsidR="00372CF1">
        <w:rPr>
          <w:rFonts w:asciiTheme="minorEastAsia" w:hAnsiTheme="minorEastAsia" w:hint="eastAsia"/>
          <w:szCs w:val="24"/>
        </w:rPr>
        <w:t>）</w:t>
      </w:r>
    </w:p>
    <w:p w14:paraId="7F82D21A" w14:textId="78D3C805" w:rsidR="003B13BE" w:rsidRPr="00B20401" w:rsidRDefault="00443870" w:rsidP="003B13BE">
      <w:pPr>
        <w:ind w:firstLineChars="100" w:firstLine="240"/>
        <w:jc w:val="left"/>
        <w:rPr>
          <w:rFonts w:asciiTheme="minorEastAsia" w:hAnsiTheme="minorEastAsia"/>
          <w:szCs w:val="24"/>
        </w:rPr>
      </w:pPr>
      <w:r w:rsidRPr="00B20401">
        <w:rPr>
          <w:rFonts w:asciiTheme="minorEastAsia" w:hAnsiTheme="minorEastAsia" w:hint="eastAsia"/>
          <w:szCs w:val="24"/>
        </w:rPr>
        <w:t>常任委員：</w:t>
      </w:r>
      <w:r w:rsidR="003654B8" w:rsidRPr="00B20401">
        <w:rPr>
          <w:rFonts w:asciiTheme="minorEastAsia" w:hAnsiTheme="minorEastAsia" w:hint="eastAsia"/>
          <w:szCs w:val="24"/>
        </w:rPr>
        <w:t>部主事、</w:t>
      </w:r>
      <w:r w:rsidR="00C41872">
        <w:rPr>
          <w:rFonts w:asciiTheme="minorEastAsia" w:hAnsiTheme="minorEastAsia" w:hint="eastAsia"/>
          <w:szCs w:val="24"/>
        </w:rPr>
        <w:t>副主事、</w:t>
      </w:r>
      <w:r w:rsidRPr="00B20401">
        <w:rPr>
          <w:rFonts w:asciiTheme="minorEastAsia" w:hAnsiTheme="minorEastAsia" w:hint="eastAsia"/>
          <w:szCs w:val="24"/>
        </w:rPr>
        <w:t>生徒指導課長</w:t>
      </w:r>
      <w:r w:rsidR="003B13BE" w:rsidRPr="00B20401">
        <w:rPr>
          <w:rFonts w:asciiTheme="minorEastAsia" w:hAnsiTheme="minorEastAsia" w:hint="eastAsia"/>
          <w:szCs w:val="24"/>
        </w:rPr>
        <w:t>、養護教諭</w:t>
      </w:r>
      <w:r w:rsidR="00C41872">
        <w:rPr>
          <w:rFonts w:asciiTheme="minorEastAsia" w:hAnsiTheme="minorEastAsia" w:hint="eastAsia"/>
          <w:szCs w:val="24"/>
        </w:rPr>
        <w:t>、学年主任</w:t>
      </w:r>
    </w:p>
    <w:p w14:paraId="58C33C16" w14:textId="77777777" w:rsidR="00F3644C" w:rsidRPr="00B20401" w:rsidRDefault="00F3644C" w:rsidP="003B13BE">
      <w:pPr>
        <w:ind w:firstLineChars="100" w:firstLine="240"/>
        <w:jc w:val="left"/>
        <w:rPr>
          <w:rFonts w:asciiTheme="minorEastAsia" w:hAnsiTheme="minorEastAsia"/>
          <w:szCs w:val="24"/>
        </w:rPr>
      </w:pPr>
      <w:r w:rsidRPr="00B20401">
        <w:rPr>
          <w:rFonts w:asciiTheme="minorEastAsia" w:hAnsiTheme="minorEastAsia" w:hint="eastAsia"/>
          <w:szCs w:val="24"/>
        </w:rPr>
        <w:t>外部委員：</w:t>
      </w:r>
      <w:r w:rsidR="003F53F7">
        <w:rPr>
          <w:rFonts w:asciiTheme="minorEastAsia" w:hAnsiTheme="minorEastAsia" w:hint="eastAsia"/>
          <w:szCs w:val="24"/>
        </w:rPr>
        <w:t>１人</w:t>
      </w:r>
      <w:r w:rsidRPr="00B20401">
        <w:rPr>
          <w:rFonts w:asciiTheme="minorEastAsia" w:hAnsiTheme="minorEastAsia" w:hint="eastAsia"/>
          <w:szCs w:val="24"/>
        </w:rPr>
        <w:t>（心理や福祉の専門家、弁護士、医師、教員・警察官経験者など）</w:t>
      </w:r>
    </w:p>
    <w:p w14:paraId="54E50683" w14:textId="644E6431" w:rsidR="00335E3C" w:rsidRPr="00B20401" w:rsidRDefault="003654B8" w:rsidP="00443870">
      <w:pPr>
        <w:jc w:val="left"/>
        <w:rPr>
          <w:rFonts w:asciiTheme="minorEastAsia" w:hAnsiTheme="minorEastAsia"/>
          <w:szCs w:val="24"/>
        </w:rPr>
      </w:pPr>
      <w:r w:rsidRPr="00B20401">
        <w:rPr>
          <w:rFonts w:asciiTheme="minorEastAsia" w:hAnsiTheme="minorEastAsia" w:hint="eastAsia"/>
          <w:szCs w:val="24"/>
        </w:rPr>
        <w:t xml:space="preserve">　　　　　　</w:t>
      </w:r>
      <w:r w:rsidR="00C41872">
        <w:rPr>
          <w:rFonts w:asciiTheme="minorEastAsia" w:hAnsiTheme="minorEastAsia" w:hint="eastAsia"/>
          <w:szCs w:val="24"/>
        </w:rPr>
        <w:t>※外部委員については必要に応じて加わる。</w:t>
      </w:r>
    </w:p>
    <w:p w14:paraId="7137A65B" w14:textId="77777777" w:rsidR="00370446" w:rsidRPr="00B20401" w:rsidRDefault="00370446" w:rsidP="00443870">
      <w:pPr>
        <w:jc w:val="left"/>
        <w:rPr>
          <w:rFonts w:asciiTheme="minorEastAsia" w:hAnsiTheme="minorEastAsia"/>
          <w:szCs w:val="24"/>
        </w:rPr>
      </w:pPr>
    </w:p>
    <w:p w14:paraId="7EF5D7EE" w14:textId="77777777" w:rsidR="003B13BE" w:rsidRPr="00B20401" w:rsidRDefault="003B13BE" w:rsidP="00443870">
      <w:pPr>
        <w:jc w:val="left"/>
        <w:rPr>
          <w:rFonts w:asciiTheme="minorEastAsia" w:hAnsiTheme="minorEastAsia"/>
          <w:szCs w:val="24"/>
        </w:rPr>
      </w:pPr>
      <w:r w:rsidRPr="00B20401">
        <w:rPr>
          <w:rFonts w:asciiTheme="minorEastAsia" w:hAnsiTheme="minorEastAsia" w:hint="eastAsia"/>
          <w:szCs w:val="24"/>
        </w:rPr>
        <w:t>３　役　割</w:t>
      </w:r>
    </w:p>
    <w:p w14:paraId="3869D4CD" w14:textId="77777777" w:rsidR="003B13BE" w:rsidRPr="00592214" w:rsidRDefault="00AE1DAB" w:rsidP="00592214">
      <w:pPr>
        <w:pStyle w:val="a3"/>
        <w:numPr>
          <w:ilvl w:val="0"/>
          <w:numId w:val="6"/>
        </w:numPr>
        <w:ind w:leftChars="0" w:hanging="504"/>
        <w:jc w:val="left"/>
        <w:rPr>
          <w:rFonts w:asciiTheme="minorEastAsia" w:hAnsiTheme="minorEastAsia"/>
          <w:szCs w:val="24"/>
        </w:rPr>
      </w:pPr>
      <w:r w:rsidRPr="00592214">
        <w:rPr>
          <w:rFonts w:asciiTheme="minorEastAsia" w:hAnsiTheme="minorEastAsia" w:hint="eastAsia"/>
          <w:szCs w:val="24"/>
        </w:rPr>
        <w:t>いじめに関する情報の</w:t>
      </w:r>
      <w:r w:rsidR="00E76F14" w:rsidRPr="00592214">
        <w:rPr>
          <w:rFonts w:asciiTheme="minorEastAsia" w:hAnsiTheme="minorEastAsia" w:hint="eastAsia"/>
          <w:szCs w:val="24"/>
        </w:rPr>
        <w:t>集約と</w:t>
      </w:r>
      <w:r w:rsidRPr="00592214">
        <w:rPr>
          <w:rFonts w:asciiTheme="minorEastAsia" w:hAnsiTheme="minorEastAsia" w:hint="eastAsia"/>
          <w:szCs w:val="24"/>
        </w:rPr>
        <w:t>共有</w:t>
      </w:r>
      <w:r w:rsidR="00E76F14" w:rsidRPr="00592214">
        <w:rPr>
          <w:rFonts w:asciiTheme="minorEastAsia" w:hAnsiTheme="minorEastAsia" w:hint="eastAsia"/>
          <w:szCs w:val="24"/>
        </w:rPr>
        <w:t>化</w:t>
      </w:r>
    </w:p>
    <w:p w14:paraId="0737AF24" w14:textId="77777777" w:rsidR="00AE1DAB" w:rsidRDefault="00E76F14" w:rsidP="00592214">
      <w:pPr>
        <w:pStyle w:val="a3"/>
        <w:numPr>
          <w:ilvl w:val="0"/>
          <w:numId w:val="6"/>
        </w:numPr>
        <w:ind w:leftChars="0" w:hanging="504"/>
        <w:jc w:val="left"/>
        <w:rPr>
          <w:rFonts w:asciiTheme="minorEastAsia" w:hAnsiTheme="minorEastAsia"/>
          <w:szCs w:val="24"/>
        </w:rPr>
      </w:pPr>
      <w:r w:rsidRPr="00592214">
        <w:rPr>
          <w:rFonts w:asciiTheme="minorEastAsia" w:hAnsiTheme="minorEastAsia" w:hint="eastAsia"/>
          <w:szCs w:val="24"/>
        </w:rPr>
        <w:t>学校いじめ基本方針に沿った組織的な対応の確認</w:t>
      </w:r>
    </w:p>
    <w:p w14:paraId="7E469AC4" w14:textId="77777777" w:rsidR="00592214" w:rsidRDefault="00592214" w:rsidP="00592214">
      <w:pPr>
        <w:pStyle w:val="a3"/>
        <w:numPr>
          <w:ilvl w:val="0"/>
          <w:numId w:val="6"/>
        </w:numPr>
        <w:ind w:leftChars="0" w:hanging="504"/>
        <w:jc w:val="left"/>
        <w:rPr>
          <w:rFonts w:asciiTheme="minorEastAsia" w:hAnsiTheme="minorEastAsia"/>
          <w:szCs w:val="24"/>
        </w:rPr>
      </w:pPr>
      <w:r w:rsidRPr="00592214">
        <w:rPr>
          <w:rFonts w:asciiTheme="minorEastAsia" w:hAnsiTheme="minorEastAsia" w:hint="eastAsia"/>
          <w:szCs w:val="24"/>
        </w:rPr>
        <w:t>学校いじめ基本方針の策定と見直し、計画的な実施のチェック</w:t>
      </w:r>
    </w:p>
    <w:p w14:paraId="75AC5539" w14:textId="77777777" w:rsidR="00592214" w:rsidRPr="00592214" w:rsidRDefault="00592214" w:rsidP="00592214">
      <w:pPr>
        <w:pStyle w:val="a3"/>
        <w:numPr>
          <w:ilvl w:val="0"/>
          <w:numId w:val="6"/>
        </w:numPr>
        <w:ind w:leftChars="0" w:hanging="504"/>
        <w:jc w:val="left"/>
        <w:rPr>
          <w:rFonts w:asciiTheme="minorEastAsia" w:hAnsiTheme="minorEastAsia"/>
          <w:szCs w:val="24"/>
        </w:rPr>
      </w:pPr>
      <w:r w:rsidRPr="00B20401">
        <w:rPr>
          <w:rFonts w:asciiTheme="minorEastAsia" w:hAnsiTheme="minorEastAsia" w:hint="eastAsia"/>
          <w:szCs w:val="24"/>
        </w:rPr>
        <w:t>いじめ防止等の取組についてのPDCAサイクルでの検証</w:t>
      </w:r>
    </w:p>
    <w:p w14:paraId="6F4E6E01" w14:textId="77777777" w:rsidR="003B13BE" w:rsidRPr="00592214" w:rsidRDefault="003B13BE" w:rsidP="00592214">
      <w:pPr>
        <w:pStyle w:val="a3"/>
        <w:ind w:leftChars="0" w:left="646"/>
        <w:jc w:val="left"/>
        <w:rPr>
          <w:rFonts w:asciiTheme="minorEastAsia" w:hAnsiTheme="minorEastAsia"/>
          <w:szCs w:val="24"/>
        </w:rPr>
      </w:pPr>
    </w:p>
    <w:p w14:paraId="2EDF17C6" w14:textId="413BE851" w:rsidR="00E60388" w:rsidRPr="00B20401" w:rsidRDefault="00E76F14" w:rsidP="00592214">
      <w:pPr>
        <w:ind w:hanging="504"/>
        <w:jc w:val="left"/>
        <w:rPr>
          <w:rFonts w:asciiTheme="minorEastAsia" w:hAnsiTheme="minorEastAsia"/>
          <w:szCs w:val="24"/>
        </w:rPr>
      </w:pPr>
      <w:r w:rsidRPr="00B20401">
        <w:rPr>
          <w:rFonts w:asciiTheme="minorEastAsia" w:hAnsiTheme="minorEastAsia" w:hint="eastAsia"/>
          <w:szCs w:val="24"/>
        </w:rPr>
        <w:t xml:space="preserve">　</w:t>
      </w:r>
      <w:r w:rsidR="00D442BF">
        <w:rPr>
          <w:rFonts w:asciiTheme="minorEastAsia" w:hAnsiTheme="minorEastAsia" w:hint="eastAsia"/>
          <w:szCs w:val="24"/>
        </w:rPr>
        <w:t xml:space="preserve">　</w:t>
      </w:r>
      <w:r w:rsidR="00C41872">
        <w:rPr>
          <w:rFonts w:asciiTheme="minorEastAsia" w:hAnsiTheme="minorEastAsia" w:hint="eastAsia"/>
          <w:szCs w:val="24"/>
        </w:rPr>
        <w:t>第３章</w:t>
      </w:r>
      <w:r w:rsidR="00D442BF">
        <w:rPr>
          <w:rFonts w:asciiTheme="minorEastAsia" w:hAnsiTheme="minorEastAsia" w:hint="eastAsia"/>
          <w:szCs w:val="24"/>
        </w:rPr>
        <w:t xml:space="preserve">　</w:t>
      </w:r>
      <w:r w:rsidR="00E60388" w:rsidRPr="00B20401">
        <w:rPr>
          <w:rFonts w:asciiTheme="minorEastAsia" w:hAnsiTheme="minorEastAsia" w:hint="eastAsia"/>
          <w:szCs w:val="24"/>
        </w:rPr>
        <w:t>いじめ防止のための対策</w:t>
      </w:r>
    </w:p>
    <w:p w14:paraId="3F9FC0B3" w14:textId="77777777" w:rsidR="00AE1DAB" w:rsidRPr="00B20401" w:rsidRDefault="009223B9" w:rsidP="00AE1DAB">
      <w:pPr>
        <w:jc w:val="left"/>
        <w:rPr>
          <w:rFonts w:asciiTheme="minorEastAsia" w:hAnsiTheme="minorEastAsia"/>
          <w:szCs w:val="24"/>
        </w:rPr>
      </w:pPr>
      <w:r>
        <w:rPr>
          <w:rFonts w:asciiTheme="minorEastAsia" w:hAnsiTheme="minorEastAsia" w:hint="eastAsia"/>
          <w:szCs w:val="24"/>
        </w:rPr>
        <w:t>【いじめ防止のための</w:t>
      </w:r>
      <w:r w:rsidR="000D502A" w:rsidRPr="00B20401">
        <w:rPr>
          <w:rFonts w:asciiTheme="minorEastAsia" w:hAnsiTheme="minorEastAsia" w:hint="eastAsia"/>
          <w:szCs w:val="24"/>
        </w:rPr>
        <w:t>学部の取組</w:t>
      </w:r>
      <w:r w:rsidR="003654B8" w:rsidRPr="00B20401">
        <w:rPr>
          <w:rFonts w:asciiTheme="minorEastAsia" w:hAnsiTheme="minorEastAsia" w:hint="eastAsia"/>
          <w:szCs w:val="24"/>
        </w:rPr>
        <w:t>～人権教育として</w:t>
      </w:r>
      <w:r w:rsidR="000D502A" w:rsidRPr="00B20401">
        <w:rPr>
          <w:rFonts w:asciiTheme="minorEastAsia" w:hAnsiTheme="minorEastAsia" w:hint="eastAsia"/>
          <w:szCs w:val="24"/>
        </w:rPr>
        <w:t>】</w:t>
      </w:r>
    </w:p>
    <w:tbl>
      <w:tblPr>
        <w:tblStyle w:val="a4"/>
        <w:tblW w:w="0" w:type="auto"/>
        <w:tblInd w:w="250" w:type="dxa"/>
        <w:tblLook w:val="04A0" w:firstRow="1" w:lastRow="0" w:firstColumn="1" w:lastColumn="0" w:noHBand="0" w:noVBand="1"/>
      </w:tblPr>
      <w:tblGrid>
        <w:gridCol w:w="3076"/>
        <w:gridCol w:w="6416"/>
      </w:tblGrid>
      <w:tr w:rsidR="00BA48F0" w:rsidRPr="00B20401" w14:paraId="76AF70BC" w14:textId="77777777" w:rsidTr="00BA48F0">
        <w:tc>
          <w:tcPr>
            <w:tcW w:w="3119" w:type="dxa"/>
          </w:tcPr>
          <w:p w14:paraId="6EB06E96" w14:textId="77777777" w:rsidR="00BA48F0" w:rsidRPr="00B20401" w:rsidRDefault="00BA48F0" w:rsidP="000D502A">
            <w:pPr>
              <w:jc w:val="center"/>
              <w:rPr>
                <w:rFonts w:asciiTheme="minorEastAsia" w:hAnsiTheme="minorEastAsia"/>
                <w:szCs w:val="24"/>
              </w:rPr>
            </w:pPr>
            <w:r w:rsidRPr="00B20401">
              <w:rPr>
                <w:rFonts w:asciiTheme="minorEastAsia" w:hAnsiTheme="minorEastAsia" w:hint="eastAsia"/>
                <w:szCs w:val="24"/>
              </w:rPr>
              <w:t>目　標</w:t>
            </w:r>
          </w:p>
        </w:tc>
        <w:tc>
          <w:tcPr>
            <w:tcW w:w="6520" w:type="dxa"/>
          </w:tcPr>
          <w:p w14:paraId="018F6F5A" w14:textId="77777777" w:rsidR="00BA48F0" w:rsidRPr="00B20401" w:rsidRDefault="00BA48F0" w:rsidP="000D502A">
            <w:pPr>
              <w:jc w:val="center"/>
              <w:rPr>
                <w:rFonts w:asciiTheme="minorEastAsia" w:hAnsiTheme="minorEastAsia"/>
                <w:szCs w:val="24"/>
              </w:rPr>
            </w:pPr>
            <w:r w:rsidRPr="00B20401">
              <w:rPr>
                <w:rFonts w:asciiTheme="minorEastAsia" w:hAnsiTheme="minorEastAsia" w:hint="eastAsia"/>
                <w:szCs w:val="24"/>
              </w:rPr>
              <w:t>授業等での取組</w:t>
            </w:r>
          </w:p>
        </w:tc>
      </w:tr>
      <w:tr w:rsidR="00BA48F0" w:rsidRPr="00B20401" w14:paraId="4E449886" w14:textId="77777777" w:rsidTr="00BA48F0">
        <w:tc>
          <w:tcPr>
            <w:tcW w:w="3119" w:type="dxa"/>
            <w:vAlign w:val="center"/>
          </w:tcPr>
          <w:p w14:paraId="4384E079" w14:textId="77777777" w:rsidR="00BA48F0" w:rsidRPr="00B20401" w:rsidRDefault="00BA48F0" w:rsidP="003162A2">
            <w:pPr>
              <w:rPr>
                <w:rFonts w:asciiTheme="minorEastAsia" w:hAnsiTheme="minorEastAsia" w:cs="Times New Roman"/>
                <w:kern w:val="0"/>
                <w:szCs w:val="24"/>
              </w:rPr>
            </w:pPr>
            <w:r w:rsidRPr="00B20401">
              <w:rPr>
                <w:rFonts w:asciiTheme="minorEastAsia" w:hAnsiTheme="minorEastAsia" w:hint="eastAsia"/>
                <w:szCs w:val="24"/>
              </w:rPr>
              <w:t>自己理解、他者理解を深め、</w:t>
            </w:r>
            <w:r w:rsidRPr="00B20401">
              <w:rPr>
                <w:rFonts w:asciiTheme="minorEastAsia" w:hAnsiTheme="minorEastAsia" w:cs="Ｍ4dＳ53 ゴ3fシ3fッ3fク3f" w:hint="eastAsia"/>
                <w:kern w:val="0"/>
                <w:szCs w:val="24"/>
              </w:rPr>
              <w:t xml:space="preserve">思いやりのある生徒集団を目指す。　</w:t>
            </w:r>
          </w:p>
        </w:tc>
        <w:tc>
          <w:tcPr>
            <w:tcW w:w="6520" w:type="dxa"/>
          </w:tcPr>
          <w:p w14:paraId="49BEC5AA" w14:textId="304869EA" w:rsidR="00A4438F" w:rsidRDefault="00BA48F0" w:rsidP="003654B8">
            <w:pPr>
              <w:autoSpaceDE w:val="0"/>
              <w:autoSpaceDN w:val="0"/>
              <w:adjustRightInd w:val="0"/>
              <w:jc w:val="left"/>
              <w:rPr>
                <w:rFonts w:asciiTheme="minorEastAsia" w:hAnsiTheme="minorEastAsia" w:cs="Ｍ4dＳ53 ゴ3fシ3fッ3fク3f"/>
                <w:kern w:val="0"/>
                <w:sz w:val="22"/>
              </w:rPr>
            </w:pPr>
            <w:r w:rsidRPr="00B20401">
              <w:rPr>
                <w:rFonts w:asciiTheme="minorEastAsia" w:hAnsiTheme="minorEastAsia" w:cs="Ｍ4dＳ53 ゴ3fシ3fッ3fク3f" w:hint="eastAsia"/>
                <w:kern w:val="0"/>
                <w:sz w:val="22"/>
              </w:rPr>
              <w:t>家庭・職業（自己理解、ｺﾐｭﾆｹｰｼｮﾝ、社会生活等）</w:t>
            </w:r>
          </w:p>
          <w:p w14:paraId="4B9A3BDA" w14:textId="0E6A103D" w:rsidR="00684FB9" w:rsidRDefault="00684FB9" w:rsidP="003654B8">
            <w:pPr>
              <w:autoSpaceDE w:val="0"/>
              <w:autoSpaceDN w:val="0"/>
              <w:adjustRightInd w:val="0"/>
              <w:jc w:val="left"/>
              <w:rPr>
                <w:rFonts w:asciiTheme="minorEastAsia" w:hAnsiTheme="minorEastAsia" w:cs="Ｍ4dＳ53 ゴ3fシ3fッ3fク3f"/>
                <w:kern w:val="0"/>
                <w:sz w:val="22"/>
              </w:rPr>
            </w:pPr>
            <w:r>
              <w:rPr>
                <w:rFonts w:asciiTheme="minorEastAsia" w:hAnsiTheme="minorEastAsia" w:cs="Ｍ4dＳ53 ゴ3fシ3fッ3fク3f" w:hint="eastAsia"/>
                <w:kern w:val="0"/>
                <w:sz w:val="22"/>
              </w:rPr>
              <w:t>道徳（人権教育、人間関係、公徳心）</w:t>
            </w:r>
          </w:p>
          <w:p w14:paraId="36B1D803" w14:textId="77777777" w:rsidR="00BA48F0" w:rsidRPr="00B20401" w:rsidRDefault="00BA48F0" w:rsidP="003654B8">
            <w:pPr>
              <w:autoSpaceDE w:val="0"/>
              <w:autoSpaceDN w:val="0"/>
              <w:adjustRightInd w:val="0"/>
              <w:jc w:val="left"/>
              <w:rPr>
                <w:rFonts w:asciiTheme="minorEastAsia" w:hAnsiTheme="minorEastAsia" w:cs="Ｍ4dＳ53 ゴ3fシ3fッ3fク3f"/>
                <w:kern w:val="0"/>
                <w:sz w:val="22"/>
              </w:rPr>
            </w:pPr>
            <w:r w:rsidRPr="00B20401">
              <w:rPr>
                <w:rFonts w:asciiTheme="minorEastAsia" w:hAnsiTheme="minorEastAsia" w:cs="Ｍ4dＳ53 ゴ3fシ3fッ3fク3f" w:hint="eastAsia"/>
                <w:kern w:val="0"/>
                <w:sz w:val="22"/>
              </w:rPr>
              <w:t>保健（健康、感染症等）</w:t>
            </w:r>
          </w:p>
          <w:p w14:paraId="5FB8A8FB" w14:textId="77777777" w:rsidR="00BA48F0" w:rsidRPr="00B20401" w:rsidRDefault="00BA48F0" w:rsidP="003654B8">
            <w:pPr>
              <w:autoSpaceDE w:val="0"/>
              <w:autoSpaceDN w:val="0"/>
              <w:adjustRightInd w:val="0"/>
              <w:jc w:val="left"/>
              <w:rPr>
                <w:rFonts w:asciiTheme="minorEastAsia" w:hAnsiTheme="minorEastAsia" w:cs="Ｍ4dＳ53 ゴ3fシ3fッ3fク3f"/>
                <w:kern w:val="0"/>
                <w:sz w:val="22"/>
              </w:rPr>
            </w:pPr>
            <w:r w:rsidRPr="00B20401">
              <w:rPr>
                <w:rFonts w:asciiTheme="minorEastAsia" w:hAnsiTheme="minorEastAsia" w:cs="Ｍ4dＳ53 ゴ3fシ3fッ3fク3f" w:hint="eastAsia"/>
                <w:kern w:val="0"/>
                <w:sz w:val="22"/>
              </w:rPr>
              <w:t>特別活動（生徒会活動、交流教育、集会等）</w:t>
            </w:r>
          </w:p>
          <w:p w14:paraId="4A74EEC0" w14:textId="1E70B339" w:rsidR="00BA48F0" w:rsidRDefault="00BA48F0" w:rsidP="003654B8">
            <w:pPr>
              <w:autoSpaceDE w:val="0"/>
              <w:autoSpaceDN w:val="0"/>
              <w:adjustRightInd w:val="0"/>
              <w:jc w:val="left"/>
              <w:rPr>
                <w:rFonts w:asciiTheme="minorEastAsia" w:hAnsiTheme="minorEastAsia" w:cs="Ｍ4dＳ53 ゴ3fシ3fッ3fク3f"/>
                <w:kern w:val="0"/>
                <w:sz w:val="22"/>
              </w:rPr>
            </w:pPr>
            <w:r w:rsidRPr="00B20401">
              <w:rPr>
                <w:rFonts w:asciiTheme="minorEastAsia" w:hAnsiTheme="minorEastAsia" w:cs="Ｍ4dＳ53 ゴ3fシ3fッ3fク3f" w:hint="eastAsia"/>
                <w:kern w:val="0"/>
                <w:sz w:val="22"/>
              </w:rPr>
              <w:t>総合的な</w:t>
            </w:r>
            <w:r w:rsidR="00672C62">
              <w:rPr>
                <w:rFonts w:asciiTheme="minorEastAsia" w:hAnsiTheme="minorEastAsia" w:cs="Ｍ4dＳ53 ゴ3fシ3fッ3fク3f" w:hint="eastAsia"/>
                <w:kern w:val="0"/>
                <w:sz w:val="22"/>
              </w:rPr>
              <w:t>探</w:t>
            </w:r>
            <w:r w:rsidR="00D17C55">
              <w:rPr>
                <w:rFonts w:asciiTheme="minorEastAsia" w:hAnsiTheme="minorEastAsia" w:cs="Ｍ4dＳ53 ゴ3fシ3fッ3fク3f" w:hint="eastAsia"/>
                <w:kern w:val="0"/>
                <w:sz w:val="22"/>
              </w:rPr>
              <w:t>究</w:t>
            </w:r>
            <w:r w:rsidRPr="00B20401">
              <w:rPr>
                <w:rFonts w:asciiTheme="minorEastAsia" w:hAnsiTheme="minorEastAsia" w:cs="Ｍ4dＳ53 ゴ3fシ3fッ3fク3f" w:hint="eastAsia"/>
                <w:kern w:val="0"/>
                <w:sz w:val="22"/>
              </w:rPr>
              <w:t>の時間（環境教育、地域学習等）</w:t>
            </w:r>
          </w:p>
          <w:p w14:paraId="4A37805F" w14:textId="6E04A253" w:rsidR="00684FB9" w:rsidRPr="00B20401" w:rsidRDefault="00684FB9" w:rsidP="003654B8">
            <w:pPr>
              <w:autoSpaceDE w:val="0"/>
              <w:autoSpaceDN w:val="0"/>
              <w:adjustRightInd w:val="0"/>
              <w:jc w:val="left"/>
              <w:rPr>
                <w:rFonts w:asciiTheme="minorEastAsia" w:hAnsiTheme="minorEastAsia" w:cs="Times New Roman"/>
                <w:kern w:val="0"/>
                <w:sz w:val="22"/>
              </w:rPr>
            </w:pPr>
            <w:r>
              <w:rPr>
                <w:rFonts w:asciiTheme="minorEastAsia" w:hAnsiTheme="minorEastAsia" w:cs="Times New Roman" w:hint="eastAsia"/>
                <w:kern w:val="0"/>
                <w:sz w:val="22"/>
              </w:rPr>
              <w:t>作業学習（共生力、共育力）</w:t>
            </w:r>
          </w:p>
        </w:tc>
      </w:tr>
    </w:tbl>
    <w:p w14:paraId="389C289E" w14:textId="77777777" w:rsidR="000D502A" w:rsidRPr="00717C71" w:rsidRDefault="00D442BF" w:rsidP="00D442BF">
      <w:pPr>
        <w:ind w:firstLineChars="100" w:firstLine="240"/>
        <w:jc w:val="left"/>
        <w:rPr>
          <w:rFonts w:asciiTheme="minorEastAsia" w:hAnsiTheme="minorEastAsia"/>
          <w:szCs w:val="24"/>
        </w:rPr>
      </w:pPr>
      <w:r>
        <w:rPr>
          <w:rFonts w:asciiTheme="minorEastAsia" w:hAnsiTheme="minorEastAsia" w:hint="eastAsia"/>
          <w:szCs w:val="24"/>
        </w:rPr>
        <w:t>※</w:t>
      </w:r>
      <w:r w:rsidR="003848E7" w:rsidRPr="00717C71">
        <w:rPr>
          <w:rFonts w:asciiTheme="minorEastAsia" w:hAnsiTheme="minorEastAsia" w:hint="eastAsia"/>
          <w:szCs w:val="24"/>
        </w:rPr>
        <w:t>配慮を要する生徒に対する支援</w:t>
      </w:r>
    </w:p>
    <w:p w14:paraId="59CF0A5E" w14:textId="21CDE894" w:rsidR="00915992" w:rsidRPr="00717C71" w:rsidRDefault="003848E7" w:rsidP="001741A3">
      <w:pPr>
        <w:ind w:left="480" w:hangingChars="200" w:hanging="480"/>
        <w:jc w:val="left"/>
        <w:rPr>
          <w:rFonts w:asciiTheme="minorEastAsia" w:hAnsiTheme="minorEastAsia"/>
          <w:szCs w:val="24"/>
        </w:rPr>
      </w:pPr>
      <w:r w:rsidRPr="00717C71">
        <w:rPr>
          <w:rFonts w:asciiTheme="minorEastAsia" w:hAnsiTheme="minorEastAsia" w:hint="eastAsia"/>
          <w:szCs w:val="24"/>
        </w:rPr>
        <w:t xml:space="preserve">　</w:t>
      </w:r>
      <w:r w:rsidR="001741A3">
        <w:rPr>
          <w:rFonts w:asciiTheme="minorEastAsia" w:hAnsiTheme="minorEastAsia" w:hint="eastAsia"/>
          <w:szCs w:val="24"/>
        </w:rPr>
        <w:t>・</w:t>
      </w:r>
      <w:r w:rsidR="00915992" w:rsidRPr="00717C71">
        <w:rPr>
          <w:rFonts w:asciiTheme="minorEastAsia" w:hAnsiTheme="minorEastAsia" w:hint="eastAsia"/>
          <w:szCs w:val="24"/>
        </w:rPr>
        <w:t>知的障害・発達障害の特性による</w:t>
      </w:r>
      <w:r w:rsidR="00672C62">
        <w:rPr>
          <w:rFonts w:asciiTheme="minorEastAsia" w:hAnsiTheme="minorEastAsia" w:hint="eastAsia"/>
          <w:szCs w:val="24"/>
        </w:rPr>
        <w:t>対人関係およびコミュニケーションの障害が背景要因</w:t>
      </w:r>
      <w:r w:rsidR="00210759">
        <w:rPr>
          <w:rFonts w:asciiTheme="minorEastAsia" w:hAnsiTheme="minorEastAsia" w:hint="eastAsia"/>
          <w:szCs w:val="24"/>
        </w:rPr>
        <w:t>。</w:t>
      </w:r>
      <w:r w:rsidR="00915992" w:rsidRPr="00717C71">
        <w:rPr>
          <w:rFonts w:asciiTheme="minorEastAsia" w:hAnsiTheme="minorEastAsia" w:hint="eastAsia"/>
          <w:szCs w:val="24"/>
        </w:rPr>
        <w:t>また</w:t>
      </w:r>
      <w:r w:rsidR="00210759">
        <w:rPr>
          <w:rFonts w:asciiTheme="minorEastAsia" w:hAnsiTheme="minorEastAsia" w:hint="eastAsia"/>
          <w:szCs w:val="24"/>
        </w:rPr>
        <w:t>、</w:t>
      </w:r>
      <w:r w:rsidR="00915992" w:rsidRPr="00717C71">
        <w:rPr>
          <w:rFonts w:asciiTheme="minorEastAsia" w:hAnsiTheme="minorEastAsia" w:hint="eastAsia"/>
          <w:szCs w:val="24"/>
        </w:rPr>
        <w:t>友人関係や家庭環境等によるストレスを抱えている子どもへの配慮</w:t>
      </w:r>
    </w:p>
    <w:p w14:paraId="76CD913C" w14:textId="77777777" w:rsidR="003848E7" w:rsidRPr="00717C71" w:rsidRDefault="001741A3" w:rsidP="001741A3">
      <w:pPr>
        <w:ind w:firstLineChars="100" w:firstLine="240"/>
        <w:jc w:val="left"/>
        <w:rPr>
          <w:rFonts w:asciiTheme="minorEastAsia" w:hAnsiTheme="minorEastAsia"/>
          <w:szCs w:val="24"/>
        </w:rPr>
      </w:pPr>
      <w:r>
        <w:rPr>
          <w:rFonts w:asciiTheme="minorEastAsia" w:hAnsiTheme="minorEastAsia" w:hint="eastAsia"/>
          <w:szCs w:val="24"/>
        </w:rPr>
        <w:t>・</w:t>
      </w:r>
      <w:r w:rsidR="003848E7" w:rsidRPr="00717C71">
        <w:rPr>
          <w:rFonts w:asciiTheme="minorEastAsia" w:hAnsiTheme="minorEastAsia" w:hint="eastAsia"/>
          <w:szCs w:val="24"/>
        </w:rPr>
        <w:t>ＬＧＢＴＱ</w:t>
      </w:r>
      <w:r w:rsidR="00196CC3" w:rsidRPr="00717C71">
        <w:rPr>
          <w:rFonts w:asciiTheme="minorEastAsia" w:hAnsiTheme="minorEastAsia" w:hint="eastAsia"/>
          <w:szCs w:val="24"/>
        </w:rPr>
        <w:t>などの性的少数者、自然災害等における被災者に係る子どもに対して</w:t>
      </w:r>
      <w:r w:rsidR="003848E7" w:rsidRPr="00717C71">
        <w:rPr>
          <w:rFonts w:asciiTheme="minorEastAsia" w:hAnsiTheme="minorEastAsia" w:hint="eastAsia"/>
          <w:szCs w:val="24"/>
        </w:rPr>
        <w:t>配慮</w:t>
      </w:r>
    </w:p>
    <w:p w14:paraId="4749A9E0" w14:textId="77777777" w:rsidR="003848E7" w:rsidRPr="00717C71" w:rsidRDefault="003848E7" w:rsidP="00AE1DAB">
      <w:pPr>
        <w:jc w:val="left"/>
        <w:rPr>
          <w:rFonts w:asciiTheme="minorEastAsia" w:hAnsiTheme="minorEastAsia"/>
          <w:szCs w:val="24"/>
        </w:rPr>
      </w:pPr>
    </w:p>
    <w:p w14:paraId="7006D29C" w14:textId="0162CD83" w:rsidR="00E60388" w:rsidRPr="00C41872" w:rsidRDefault="00C41872" w:rsidP="00C41872">
      <w:pPr>
        <w:jc w:val="left"/>
        <w:rPr>
          <w:rFonts w:asciiTheme="minorEastAsia" w:hAnsiTheme="minorEastAsia"/>
          <w:szCs w:val="24"/>
        </w:rPr>
      </w:pPr>
      <w:r>
        <w:rPr>
          <w:rFonts w:asciiTheme="minorEastAsia" w:hAnsiTheme="minorEastAsia" w:hint="eastAsia"/>
          <w:szCs w:val="24"/>
        </w:rPr>
        <w:t xml:space="preserve">第４章　</w:t>
      </w:r>
      <w:r w:rsidR="00E60388" w:rsidRPr="00C41872">
        <w:rPr>
          <w:rFonts w:asciiTheme="minorEastAsia" w:hAnsiTheme="minorEastAsia" w:hint="eastAsia"/>
          <w:szCs w:val="24"/>
        </w:rPr>
        <w:t>いじめの早期発見</w:t>
      </w:r>
    </w:p>
    <w:p w14:paraId="50CA9B83" w14:textId="77777777" w:rsidR="0080102D" w:rsidRPr="00B20401" w:rsidRDefault="0080102D" w:rsidP="0080102D">
      <w:pPr>
        <w:rPr>
          <w:rFonts w:asciiTheme="minorEastAsia" w:hAnsiTheme="minorEastAsia"/>
        </w:rPr>
      </w:pPr>
      <w:r w:rsidRPr="00B20401">
        <w:rPr>
          <w:rFonts w:asciiTheme="minorEastAsia" w:hAnsiTheme="minorEastAsia" w:hint="eastAsia"/>
          <w:szCs w:val="24"/>
        </w:rPr>
        <w:t xml:space="preserve">　</w:t>
      </w:r>
      <w:r w:rsidR="00F3644C" w:rsidRPr="00B20401">
        <w:rPr>
          <w:rFonts w:asciiTheme="minorEastAsia" w:hAnsiTheme="minorEastAsia" w:hint="eastAsia"/>
          <w:szCs w:val="24"/>
        </w:rPr>
        <w:t>いじめの早期発見</w:t>
      </w:r>
      <w:r w:rsidR="00054E3B" w:rsidRPr="00B20401">
        <w:rPr>
          <w:rFonts w:asciiTheme="minorEastAsia" w:hAnsiTheme="minorEastAsia" w:hint="eastAsia"/>
          <w:szCs w:val="24"/>
        </w:rPr>
        <w:t>として、</w:t>
      </w:r>
      <w:r w:rsidR="00335E3C" w:rsidRPr="00B20401">
        <w:rPr>
          <w:rFonts w:asciiTheme="minorEastAsia" w:hAnsiTheme="minorEastAsia" w:hint="eastAsia"/>
          <w:szCs w:val="24"/>
        </w:rPr>
        <w:t>以下のような年間</w:t>
      </w:r>
      <w:r w:rsidR="00AE1DAB" w:rsidRPr="00B20401">
        <w:rPr>
          <w:rFonts w:asciiTheme="minorEastAsia" w:hAnsiTheme="minorEastAsia" w:hint="eastAsia"/>
          <w:szCs w:val="24"/>
        </w:rPr>
        <w:t>計画によって取り組む。</w:t>
      </w:r>
      <w:r w:rsidRPr="00B20401">
        <w:rPr>
          <w:rFonts w:asciiTheme="minorEastAsia" w:hAnsiTheme="minorEastAsia" w:hint="eastAsia"/>
        </w:rPr>
        <w:t xml:space="preserve">　　　　　　　　　　　　　　　　</w:t>
      </w:r>
    </w:p>
    <w:p w14:paraId="07BCDFB6" w14:textId="77777777" w:rsidR="0080102D" w:rsidRPr="00B20401" w:rsidRDefault="00592214" w:rsidP="0080102D">
      <w:pPr>
        <w:rPr>
          <w:rFonts w:asciiTheme="minorEastAsia" w:hAnsiTheme="minorEastAsia"/>
        </w:rPr>
      </w:pPr>
      <w:r>
        <w:rPr>
          <w:rFonts w:asciiTheme="minorEastAsia" w:hAnsiTheme="minorEastAsia" w:hint="eastAsia"/>
        </w:rPr>
        <w:t xml:space="preserve">１  </w:t>
      </w:r>
      <w:r w:rsidR="00FC1560" w:rsidRPr="00B20401">
        <w:rPr>
          <w:rFonts w:asciiTheme="minorEastAsia" w:hAnsiTheme="minorEastAsia" w:hint="eastAsia"/>
        </w:rPr>
        <w:t>通年</w:t>
      </w:r>
    </w:p>
    <w:p w14:paraId="73DF0AE7" w14:textId="77777777" w:rsidR="0080102D" w:rsidRPr="00592214" w:rsidRDefault="00592214" w:rsidP="00CE1B4A">
      <w:pPr>
        <w:ind w:leftChars="50" w:left="425" w:hangingChars="127" w:hanging="305"/>
        <w:rPr>
          <w:rFonts w:asciiTheme="minorEastAsia" w:hAnsiTheme="minorEastAsia"/>
        </w:rPr>
      </w:pPr>
      <w:r>
        <w:rPr>
          <w:rFonts w:asciiTheme="minorEastAsia" w:hAnsiTheme="minorEastAsia" w:hint="eastAsia"/>
        </w:rPr>
        <w:t>(1)</w:t>
      </w:r>
      <w:r w:rsidRPr="00592214">
        <w:rPr>
          <w:rFonts w:asciiTheme="minorEastAsia" w:hAnsiTheme="minorEastAsia" w:hint="eastAsia"/>
        </w:rPr>
        <w:t xml:space="preserve"> </w:t>
      </w:r>
      <w:r w:rsidR="00BA48F0" w:rsidRPr="00592214">
        <w:rPr>
          <w:rFonts w:asciiTheme="minorEastAsia" w:hAnsiTheme="minorEastAsia" w:hint="eastAsia"/>
        </w:rPr>
        <w:t>生徒の行動については、</w:t>
      </w:r>
      <w:r w:rsidR="00372CF1">
        <w:rPr>
          <w:rFonts w:asciiTheme="minorEastAsia" w:hAnsiTheme="minorEastAsia" w:hint="eastAsia"/>
        </w:rPr>
        <w:t>授業や休み時間，昼食時等の生徒の様子に注意を払う。</w:t>
      </w:r>
      <w:r w:rsidR="00BA48F0" w:rsidRPr="00592214">
        <w:rPr>
          <w:rFonts w:asciiTheme="minorEastAsia" w:hAnsiTheme="minorEastAsia" w:hint="eastAsia"/>
        </w:rPr>
        <w:t>学年部会</w:t>
      </w:r>
      <w:r w:rsidR="00372CF1">
        <w:rPr>
          <w:rFonts w:asciiTheme="minorEastAsia" w:hAnsiTheme="minorEastAsia" w:hint="eastAsia"/>
        </w:rPr>
        <w:t>や主任会等</w:t>
      </w:r>
      <w:r w:rsidR="00BA48F0" w:rsidRPr="00592214">
        <w:rPr>
          <w:rFonts w:asciiTheme="minorEastAsia" w:hAnsiTheme="minorEastAsia" w:hint="eastAsia"/>
        </w:rPr>
        <w:t>で</w:t>
      </w:r>
      <w:r w:rsidR="00372CF1">
        <w:rPr>
          <w:rFonts w:asciiTheme="minorEastAsia" w:hAnsiTheme="minorEastAsia" w:hint="eastAsia"/>
        </w:rPr>
        <w:t>定期的に</w:t>
      </w:r>
      <w:r w:rsidR="0080102D" w:rsidRPr="00592214">
        <w:rPr>
          <w:rFonts w:asciiTheme="minorEastAsia" w:hAnsiTheme="minorEastAsia" w:hint="eastAsia"/>
        </w:rPr>
        <w:t>報告</w:t>
      </w:r>
      <w:r w:rsidR="00372CF1">
        <w:rPr>
          <w:rFonts w:asciiTheme="minorEastAsia" w:hAnsiTheme="minorEastAsia" w:hint="eastAsia"/>
        </w:rPr>
        <w:t>や情報交換</w:t>
      </w:r>
      <w:r w:rsidR="0080102D" w:rsidRPr="00592214">
        <w:rPr>
          <w:rFonts w:asciiTheme="minorEastAsia" w:hAnsiTheme="minorEastAsia" w:hint="eastAsia"/>
        </w:rPr>
        <w:t>がなされ、</w:t>
      </w:r>
      <w:r w:rsidR="00D442BF">
        <w:rPr>
          <w:rFonts w:asciiTheme="minorEastAsia" w:hAnsiTheme="minorEastAsia" w:hint="eastAsia"/>
        </w:rPr>
        <w:t>部</w:t>
      </w:r>
      <w:r w:rsidR="0080102D" w:rsidRPr="00592214">
        <w:rPr>
          <w:rFonts w:asciiTheme="minorEastAsia" w:hAnsiTheme="minorEastAsia" w:hint="eastAsia"/>
        </w:rPr>
        <w:t>主事、</w:t>
      </w:r>
      <w:r w:rsidR="00BA48F0" w:rsidRPr="00592214">
        <w:rPr>
          <w:rFonts w:asciiTheme="minorEastAsia" w:hAnsiTheme="minorEastAsia" w:hint="eastAsia"/>
        </w:rPr>
        <w:t>副校長（</w:t>
      </w:r>
      <w:r w:rsidR="0080102D" w:rsidRPr="00592214">
        <w:rPr>
          <w:rFonts w:asciiTheme="minorEastAsia" w:hAnsiTheme="minorEastAsia" w:hint="eastAsia"/>
        </w:rPr>
        <w:t>教頭</w:t>
      </w:r>
      <w:r w:rsidR="00BA48F0" w:rsidRPr="00592214">
        <w:rPr>
          <w:rFonts w:asciiTheme="minorEastAsia" w:hAnsiTheme="minorEastAsia" w:hint="eastAsia"/>
        </w:rPr>
        <w:t>）</w:t>
      </w:r>
      <w:r w:rsidR="0080102D" w:rsidRPr="00592214">
        <w:rPr>
          <w:rFonts w:asciiTheme="minorEastAsia" w:hAnsiTheme="minorEastAsia" w:hint="eastAsia"/>
        </w:rPr>
        <w:t>への連絡、相談があることが前提になる。</w:t>
      </w:r>
    </w:p>
    <w:p w14:paraId="4EB22C30" w14:textId="188D1D92" w:rsidR="00592214" w:rsidRPr="00717C71" w:rsidRDefault="00CE1B4A" w:rsidP="00CE1B4A">
      <w:pPr>
        <w:ind w:leftChars="50" w:left="425" w:hangingChars="127" w:hanging="305"/>
        <w:rPr>
          <w:rFonts w:asciiTheme="minorEastAsia" w:hAnsiTheme="minorEastAsia"/>
        </w:rPr>
      </w:pPr>
      <w:r w:rsidRPr="00717C71">
        <w:rPr>
          <w:rFonts w:asciiTheme="minorEastAsia" w:hAnsiTheme="minorEastAsia" w:hint="eastAsia"/>
        </w:rPr>
        <w:t xml:space="preserve">(2) </w:t>
      </w:r>
      <w:r w:rsidR="00592214" w:rsidRPr="00717C71">
        <w:rPr>
          <w:rFonts w:asciiTheme="minorEastAsia" w:hAnsiTheme="minorEastAsia" w:hint="eastAsia"/>
        </w:rPr>
        <w:t>他害、喧嘩の他、元気がない等気になる行動がある場合は、</w:t>
      </w:r>
      <w:r w:rsidR="00915992" w:rsidRPr="00717C71">
        <w:rPr>
          <w:rFonts w:asciiTheme="minorEastAsia" w:hAnsiTheme="minorEastAsia" w:hint="eastAsia"/>
        </w:rPr>
        <w:t>速やかに</w:t>
      </w:r>
      <w:r w:rsidR="00372CF1">
        <w:rPr>
          <w:rFonts w:asciiTheme="minorEastAsia" w:hAnsiTheme="minorEastAsia" w:hint="eastAsia"/>
        </w:rPr>
        <w:t>部主事，生徒指導課長，副校長(教頭)に報告をし，</w:t>
      </w:r>
      <w:r w:rsidR="00915992" w:rsidRPr="00717C71">
        <w:rPr>
          <w:rFonts w:asciiTheme="minorEastAsia" w:hAnsiTheme="minorEastAsia" w:hint="eastAsia"/>
        </w:rPr>
        <w:t>生徒指導委員会で対応を検討し</w:t>
      </w:r>
      <w:r w:rsidR="00EB383A">
        <w:rPr>
          <w:rFonts w:asciiTheme="minorEastAsia" w:hAnsiTheme="minorEastAsia" w:hint="eastAsia"/>
        </w:rPr>
        <w:t>、</w:t>
      </w:r>
      <w:r w:rsidR="00592214" w:rsidRPr="00EB383A">
        <w:rPr>
          <w:rFonts w:asciiTheme="minorEastAsia" w:hAnsiTheme="minorEastAsia" w:hint="eastAsia"/>
        </w:rPr>
        <w:t>生徒指導</w:t>
      </w:r>
      <w:r w:rsidR="000A7016" w:rsidRPr="00EB383A">
        <w:rPr>
          <w:rFonts w:asciiTheme="minorEastAsia" w:hAnsiTheme="minorEastAsia" w:hint="eastAsia"/>
        </w:rPr>
        <w:t>報告・</w:t>
      </w:r>
      <w:r w:rsidR="00592214" w:rsidRPr="00EB383A">
        <w:rPr>
          <w:rFonts w:asciiTheme="minorEastAsia" w:hAnsiTheme="minorEastAsia" w:hint="eastAsia"/>
        </w:rPr>
        <w:t>計画書</w:t>
      </w:r>
      <w:r w:rsidR="00592214" w:rsidRPr="00717C71">
        <w:rPr>
          <w:rFonts w:asciiTheme="minorEastAsia" w:hAnsiTheme="minorEastAsia" w:hint="eastAsia"/>
        </w:rPr>
        <w:t>に記入する。</w:t>
      </w:r>
    </w:p>
    <w:p w14:paraId="1619A12C" w14:textId="77777777" w:rsidR="00FC1560" w:rsidRPr="00717C71" w:rsidRDefault="00592214" w:rsidP="0080102D">
      <w:pPr>
        <w:rPr>
          <w:rFonts w:asciiTheme="minorEastAsia" w:hAnsiTheme="minorEastAsia"/>
        </w:rPr>
      </w:pPr>
      <w:r w:rsidRPr="00717C71">
        <w:rPr>
          <w:rFonts w:asciiTheme="minorEastAsia" w:hAnsiTheme="minorEastAsia" w:hint="eastAsia"/>
        </w:rPr>
        <w:lastRenderedPageBreak/>
        <w:t>２　年間計画</w:t>
      </w:r>
      <w:r w:rsidR="00915992" w:rsidRPr="00717C71">
        <w:rPr>
          <w:rFonts w:asciiTheme="minorEastAsia" w:hAnsiTheme="minorEastAsia" w:hint="eastAsia"/>
        </w:rPr>
        <w:t xml:space="preserve">　※生徒アンケートや状況把握後、必要に応じて個別面談を実施する。</w:t>
      </w:r>
    </w:p>
    <w:tbl>
      <w:tblPr>
        <w:tblStyle w:val="a4"/>
        <w:tblW w:w="0" w:type="auto"/>
        <w:tblInd w:w="250" w:type="dxa"/>
        <w:tblLook w:val="04A0" w:firstRow="1" w:lastRow="0" w:firstColumn="1" w:lastColumn="0" w:noHBand="0" w:noVBand="1"/>
      </w:tblPr>
      <w:tblGrid>
        <w:gridCol w:w="703"/>
        <w:gridCol w:w="8789"/>
      </w:tblGrid>
      <w:tr w:rsidR="008003BC" w14:paraId="184BD4D6" w14:textId="77777777" w:rsidTr="007C7F5E">
        <w:tc>
          <w:tcPr>
            <w:tcW w:w="709" w:type="dxa"/>
          </w:tcPr>
          <w:p w14:paraId="7048C828" w14:textId="77777777" w:rsidR="008003BC" w:rsidRDefault="008003BC" w:rsidP="007C7F5E">
            <w:pPr>
              <w:jc w:val="right"/>
              <w:rPr>
                <w:rFonts w:asciiTheme="minorEastAsia" w:hAnsiTheme="minorEastAsia"/>
              </w:rPr>
            </w:pPr>
            <w:r>
              <w:rPr>
                <w:rFonts w:asciiTheme="minorEastAsia" w:hAnsiTheme="minorEastAsia" w:hint="eastAsia"/>
              </w:rPr>
              <w:t>４月</w:t>
            </w:r>
          </w:p>
        </w:tc>
        <w:tc>
          <w:tcPr>
            <w:tcW w:w="8991" w:type="dxa"/>
          </w:tcPr>
          <w:p w14:paraId="4D0461FF" w14:textId="2484B358" w:rsidR="008003BC" w:rsidRDefault="008003BC" w:rsidP="00D442BF">
            <w:pPr>
              <w:rPr>
                <w:rFonts w:asciiTheme="minorEastAsia" w:hAnsiTheme="minorEastAsia"/>
              </w:rPr>
            </w:pPr>
            <w:r w:rsidRPr="00B20401">
              <w:rPr>
                <w:rFonts w:asciiTheme="minorEastAsia" w:hAnsiTheme="minorEastAsia" w:hint="eastAsia"/>
              </w:rPr>
              <w:t>・</w:t>
            </w:r>
            <w:r w:rsidR="008365E3">
              <w:rPr>
                <w:rFonts w:asciiTheme="minorEastAsia" w:hAnsiTheme="minorEastAsia" w:hint="eastAsia"/>
              </w:rPr>
              <w:t>人権教育全体</w:t>
            </w:r>
            <w:r w:rsidRPr="00B20401">
              <w:rPr>
                <w:rFonts w:asciiTheme="minorEastAsia" w:hAnsiTheme="minorEastAsia" w:hint="eastAsia"/>
              </w:rPr>
              <w:t>計画を参考に、学年での指導方針の確認</w:t>
            </w:r>
          </w:p>
          <w:p w14:paraId="29E85F2B" w14:textId="77777777" w:rsidR="0068543F" w:rsidRDefault="0068543F" w:rsidP="00D442BF">
            <w:pPr>
              <w:rPr>
                <w:rFonts w:asciiTheme="minorEastAsia" w:hAnsiTheme="minorEastAsia"/>
              </w:rPr>
            </w:pPr>
            <w:r>
              <w:rPr>
                <w:rFonts w:asciiTheme="minorEastAsia" w:hAnsiTheme="minorEastAsia" w:hint="eastAsia"/>
              </w:rPr>
              <w:t>・静岡県いじめ防止啓発強調月間に、学校いじめ防止基本方針の確認や</w:t>
            </w:r>
            <w:r w:rsidRPr="00B20401">
              <w:rPr>
                <w:rFonts w:asciiTheme="minorEastAsia" w:hAnsiTheme="minorEastAsia" w:hint="eastAsia"/>
              </w:rPr>
              <w:t>いじめの</w:t>
            </w:r>
          </w:p>
          <w:p w14:paraId="796E9857" w14:textId="77777777" w:rsidR="0068543F" w:rsidRDefault="0068543F" w:rsidP="0068543F">
            <w:pPr>
              <w:ind w:firstLineChars="100" w:firstLine="240"/>
              <w:rPr>
                <w:rFonts w:asciiTheme="minorEastAsia" w:hAnsiTheme="minorEastAsia"/>
              </w:rPr>
            </w:pPr>
            <w:r w:rsidRPr="00B20401">
              <w:rPr>
                <w:rFonts w:asciiTheme="minorEastAsia" w:hAnsiTheme="minorEastAsia" w:hint="eastAsia"/>
              </w:rPr>
              <w:t>問題への取組についてのチェックリスト</w:t>
            </w:r>
            <w:r>
              <w:rPr>
                <w:rFonts w:asciiTheme="minorEastAsia" w:hAnsiTheme="minorEastAsia" w:hint="eastAsia"/>
              </w:rPr>
              <w:t>を全職員で実施</w:t>
            </w:r>
          </w:p>
          <w:p w14:paraId="5FE9681C" w14:textId="0D859BDF" w:rsidR="00D00449" w:rsidRDefault="00D00449" w:rsidP="00D00449">
            <w:pPr>
              <w:rPr>
                <w:rFonts w:asciiTheme="minorEastAsia" w:hAnsiTheme="minorEastAsia"/>
              </w:rPr>
            </w:pPr>
            <w:r>
              <w:rPr>
                <w:rFonts w:asciiTheme="minorEastAsia" w:hAnsiTheme="minorEastAsia" w:hint="eastAsia"/>
              </w:rPr>
              <w:t>・生徒個別面談</w:t>
            </w:r>
          </w:p>
        </w:tc>
      </w:tr>
      <w:tr w:rsidR="008003BC" w14:paraId="140B29E4" w14:textId="77777777" w:rsidTr="007C7F5E">
        <w:tc>
          <w:tcPr>
            <w:tcW w:w="709" w:type="dxa"/>
          </w:tcPr>
          <w:p w14:paraId="3030E757" w14:textId="77777777" w:rsidR="008003BC" w:rsidRPr="008003BC" w:rsidRDefault="008003BC" w:rsidP="007C7F5E">
            <w:pPr>
              <w:jc w:val="right"/>
              <w:rPr>
                <w:rFonts w:asciiTheme="minorEastAsia" w:hAnsiTheme="minorEastAsia"/>
              </w:rPr>
            </w:pPr>
            <w:r>
              <w:rPr>
                <w:rFonts w:asciiTheme="minorEastAsia" w:hAnsiTheme="minorEastAsia" w:hint="eastAsia"/>
              </w:rPr>
              <w:t>７月</w:t>
            </w:r>
          </w:p>
        </w:tc>
        <w:tc>
          <w:tcPr>
            <w:tcW w:w="8991" w:type="dxa"/>
          </w:tcPr>
          <w:p w14:paraId="5F27C706" w14:textId="08BC91B1" w:rsidR="008003BC" w:rsidRDefault="008003BC" w:rsidP="0080102D">
            <w:pPr>
              <w:rPr>
                <w:rFonts w:asciiTheme="minorEastAsia" w:hAnsiTheme="minorEastAsia"/>
              </w:rPr>
            </w:pPr>
            <w:r w:rsidRPr="00B20401">
              <w:rPr>
                <w:rFonts w:asciiTheme="minorEastAsia" w:hAnsiTheme="minorEastAsia" w:hint="eastAsia"/>
              </w:rPr>
              <w:t>・生徒</w:t>
            </w:r>
            <w:r>
              <w:rPr>
                <w:rFonts w:asciiTheme="minorEastAsia" w:hAnsiTheme="minorEastAsia" w:hint="eastAsia"/>
              </w:rPr>
              <w:t>アンケート</w:t>
            </w:r>
            <w:r w:rsidRPr="00B20401">
              <w:rPr>
                <w:rFonts w:asciiTheme="minorEastAsia" w:hAnsiTheme="minorEastAsia" w:hint="eastAsia"/>
              </w:rPr>
              <w:t>調査及び職員のチェック</w:t>
            </w:r>
            <w:r w:rsidR="00D5129A">
              <w:rPr>
                <w:rFonts w:asciiTheme="minorEastAsia" w:hAnsiTheme="minorEastAsia" w:hint="eastAsia"/>
              </w:rPr>
              <w:t>、生徒個別面談</w:t>
            </w:r>
            <w:r w:rsidRPr="00B20401">
              <w:rPr>
                <w:rFonts w:asciiTheme="minorEastAsia" w:hAnsiTheme="minorEastAsia" w:hint="eastAsia"/>
              </w:rPr>
              <w:t xml:space="preserve">　</w:t>
            </w:r>
          </w:p>
        </w:tc>
      </w:tr>
      <w:tr w:rsidR="008003BC" w14:paraId="4EA68229" w14:textId="77777777" w:rsidTr="007C7F5E">
        <w:tc>
          <w:tcPr>
            <w:tcW w:w="709" w:type="dxa"/>
          </w:tcPr>
          <w:p w14:paraId="0B52DB36" w14:textId="77777777" w:rsidR="008003BC" w:rsidRDefault="008003BC" w:rsidP="007C7F5E">
            <w:pPr>
              <w:jc w:val="right"/>
              <w:rPr>
                <w:rFonts w:asciiTheme="minorEastAsia" w:hAnsiTheme="minorEastAsia"/>
              </w:rPr>
            </w:pPr>
            <w:r>
              <w:rPr>
                <w:rFonts w:asciiTheme="minorEastAsia" w:hAnsiTheme="minorEastAsia" w:hint="eastAsia"/>
              </w:rPr>
              <w:t>９月</w:t>
            </w:r>
          </w:p>
        </w:tc>
        <w:tc>
          <w:tcPr>
            <w:tcW w:w="8991" w:type="dxa"/>
          </w:tcPr>
          <w:p w14:paraId="04B04FC2" w14:textId="77777777" w:rsidR="008003BC" w:rsidRPr="00B20401" w:rsidRDefault="008003BC" w:rsidP="008003BC">
            <w:pPr>
              <w:rPr>
                <w:rFonts w:asciiTheme="minorEastAsia" w:hAnsiTheme="minorEastAsia"/>
              </w:rPr>
            </w:pPr>
            <w:r w:rsidRPr="00B20401">
              <w:rPr>
                <w:rFonts w:asciiTheme="minorEastAsia" w:hAnsiTheme="minorEastAsia" w:hint="eastAsia"/>
              </w:rPr>
              <w:t xml:space="preserve">・夏休みの生徒の状況把握　</w:t>
            </w:r>
          </w:p>
          <w:p w14:paraId="74C1ECCE" w14:textId="21F2343E" w:rsidR="008003BC" w:rsidRPr="008003BC" w:rsidRDefault="008003BC" w:rsidP="0080102D">
            <w:pPr>
              <w:rPr>
                <w:rFonts w:asciiTheme="minorEastAsia" w:hAnsiTheme="minorEastAsia"/>
              </w:rPr>
            </w:pPr>
            <w:r>
              <w:rPr>
                <w:rFonts w:asciiTheme="minorEastAsia" w:hAnsiTheme="minorEastAsia" w:hint="eastAsia"/>
              </w:rPr>
              <w:t xml:space="preserve">　※</w:t>
            </w:r>
            <w:r w:rsidRPr="00B20401">
              <w:rPr>
                <w:rFonts w:asciiTheme="minorEastAsia" w:hAnsiTheme="minorEastAsia" w:hint="eastAsia"/>
              </w:rPr>
              <w:t>「自殺予防週間」に命に関する授業を確認（年間の位置付け）</w:t>
            </w:r>
          </w:p>
        </w:tc>
      </w:tr>
      <w:tr w:rsidR="008003BC" w14:paraId="711A795D" w14:textId="77777777" w:rsidTr="007C7F5E">
        <w:tc>
          <w:tcPr>
            <w:tcW w:w="709" w:type="dxa"/>
          </w:tcPr>
          <w:p w14:paraId="64DC4B50" w14:textId="77777777" w:rsidR="008003BC" w:rsidRDefault="008003BC" w:rsidP="007C7F5E">
            <w:pPr>
              <w:ind w:leftChars="-45" w:hangingChars="45" w:hanging="108"/>
              <w:jc w:val="right"/>
              <w:rPr>
                <w:rFonts w:asciiTheme="minorEastAsia" w:hAnsiTheme="minorEastAsia"/>
              </w:rPr>
            </w:pPr>
            <w:r>
              <w:rPr>
                <w:rFonts w:asciiTheme="minorEastAsia" w:hAnsiTheme="minorEastAsia" w:hint="eastAsia"/>
              </w:rPr>
              <w:t>12月</w:t>
            </w:r>
          </w:p>
        </w:tc>
        <w:tc>
          <w:tcPr>
            <w:tcW w:w="8991" w:type="dxa"/>
          </w:tcPr>
          <w:p w14:paraId="724235E5" w14:textId="38FACDF9" w:rsidR="008003BC" w:rsidRDefault="008003BC" w:rsidP="0080102D">
            <w:pPr>
              <w:rPr>
                <w:rFonts w:asciiTheme="minorEastAsia" w:hAnsiTheme="minorEastAsia"/>
              </w:rPr>
            </w:pPr>
            <w:r w:rsidRPr="00B20401">
              <w:rPr>
                <w:rFonts w:asciiTheme="minorEastAsia" w:hAnsiTheme="minorEastAsia" w:hint="eastAsia"/>
              </w:rPr>
              <w:t>・生徒アンケート調査及び職員のチェック</w:t>
            </w:r>
            <w:r w:rsidR="00D5129A">
              <w:rPr>
                <w:rFonts w:asciiTheme="minorEastAsia" w:hAnsiTheme="minorEastAsia" w:hint="eastAsia"/>
              </w:rPr>
              <w:t>、生徒個別面談</w:t>
            </w:r>
          </w:p>
        </w:tc>
      </w:tr>
      <w:tr w:rsidR="008003BC" w14:paraId="5408A59C" w14:textId="77777777" w:rsidTr="007C7F5E">
        <w:tc>
          <w:tcPr>
            <w:tcW w:w="709" w:type="dxa"/>
          </w:tcPr>
          <w:p w14:paraId="1FAEE9A3" w14:textId="77777777" w:rsidR="008003BC" w:rsidRDefault="008003BC" w:rsidP="007C7F5E">
            <w:pPr>
              <w:jc w:val="right"/>
              <w:rPr>
                <w:rFonts w:asciiTheme="minorEastAsia" w:hAnsiTheme="minorEastAsia"/>
              </w:rPr>
            </w:pPr>
            <w:r>
              <w:rPr>
                <w:rFonts w:asciiTheme="minorEastAsia" w:hAnsiTheme="minorEastAsia" w:hint="eastAsia"/>
              </w:rPr>
              <w:t>１月</w:t>
            </w:r>
          </w:p>
        </w:tc>
        <w:tc>
          <w:tcPr>
            <w:tcW w:w="8991" w:type="dxa"/>
          </w:tcPr>
          <w:p w14:paraId="1445C7A4" w14:textId="77777777" w:rsidR="008003BC" w:rsidRDefault="008003BC" w:rsidP="0080102D">
            <w:pPr>
              <w:rPr>
                <w:rFonts w:asciiTheme="minorEastAsia" w:hAnsiTheme="minorEastAsia"/>
              </w:rPr>
            </w:pPr>
            <w:r w:rsidRPr="00B20401">
              <w:rPr>
                <w:rFonts w:asciiTheme="minorEastAsia" w:hAnsiTheme="minorEastAsia" w:hint="eastAsia"/>
              </w:rPr>
              <w:t>・冬休みの生徒の状況把握</w:t>
            </w:r>
          </w:p>
        </w:tc>
      </w:tr>
      <w:tr w:rsidR="00D5129A" w:rsidRPr="00717C71" w14:paraId="12CACAF3" w14:textId="77777777" w:rsidTr="007C7F5E">
        <w:tc>
          <w:tcPr>
            <w:tcW w:w="709" w:type="dxa"/>
          </w:tcPr>
          <w:p w14:paraId="6AC63300" w14:textId="77777777" w:rsidR="00D5129A" w:rsidRPr="00717C71" w:rsidRDefault="00D5129A" w:rsidP="007C7F5E">
            <w:pPr>
              <w:jc w:val="right"/>
              <w:rPr>
                <w:rFonts w:asciiTheme="minorEastAsia" w:hAnsiTheme="minorEastAsia"/>
              </w:rPr>
            </w:pPr>
            <w:r>
              <w:rPr>
                <w:rFonts w:asciiTheme="minorEastAsia" w:hAnsiTheme="minorEastAsia" w:hint="eastAsia"/>
              </w:rPr>
              <w:t>２月</w:t>
            </w:r>
          </w:p>
        </w:tc>
        <w:tc>
          <w:tcPr>
            <w:tcW w:w="8991" w:type="dxa"/>
          </w:tcPr>
          <w:p w14:paraId="509F8554" w14:textId="452DEAAC" w:rsidR="00D5129A" w:rsidRPr="00717C71" w:rsidRDefault="00D5129A" w:rsidP="00717C71">
            <w:pPr>
              <w:rPr>
                <w:rFonts w:asciiTheme="minorEastAsia" w:hAnsiTheme="minorEastAsia"/>
              </w:rPr>
            </w:pPr>
            <w:r>
              <w:rPr>
                <w:rFonts w:asciiTheme="minorEastAsia" w:hAnsiTheme="minorEastAsia" w:hint="eastAsia"/>
              </w:rPr>
              <w:t>・生徒個別面談</w:t>
            </w:r>
          </w:p>
        </w:tc>
      </w:tr>
      <w:tr w:rsidR="00717C71" w:rsidRPr="00717C71" w14:paraId="635B3454" w14:textId="77777777" w:rsidTr="007C7F5E">
        <w:tc>
          <w:tcPr>
            <w:tcW w:w="709" w:type="dxa"/>
          </w:tcPr>
          <w:p w14:paraId="08D8812E" w14:textId="77777777" w:rsidR="008003BC" w:rsidRPr="00717C71" w:rsidRDefault="008003BC" w:rsidP="007C7F5E">
            <w:pPr>
              <w:jc w:val="right"/>
              <w:rPr>
                <w:rFonts w:asciiTheme="minorEastAsia" w:hAnsiTheme="minorEastAsia"/>
              </w:rPr>
            </w:pPr>
            <w:r w:rsidRPr="00717C71">
              <w:rPr>
                <w:rFonts w:asciiTheme="minorEastAsia" w:hAnsiTheme="minorEastAsia" w:hint="eastAsia"/>
              </w:rPr>
              <w:t>３月</w:t>
            </w:r>
          </w:p>
        </w:tc>
        <w:tc>
          <w:tcPr>
            <w:tcW w:w="8991" w:type="dxa"/>
          </w:tcPr>
          <w:p w14:paraId="74E07E53" w14:textId="77777777" w:rsidR="008003BC" w:rsidRPr="00717C71" w:rsidRDefault="008003BC" w:rsidP="00717C71">
            <w:pPr>
              <w:rPr>
                <w:rFonts w:asciiTheme="minorEastAsia" w:hAnsiTheme="minorEastAsia"/>
              </w:rPr>
            </w:pPr>
            <w:r w:rsidRPr="00717C71">
              <w:rPr>
                <w:rFonts w:asciiTheme="minorEastAsia" w:hAnsiTheme="minorEastAsia" w:hint="eastAsia"/>
              </w:rPr>
              <w:t>・生徒指導</w:t>
            </w:r>
            <w:r w:rsidR="00DA7102" w:rsidRPr="00717C71">
              <w:rPr>
                <w:rFonts w:asciiTheme="minorEastAsia" w:hAnsiTheme="minorEastAsia" w:hint="eastAsia"/>
              </w:rPr>
              <w:t>報告・</w:t>
            </w:r>
            <w:r w:rsidRPr="00717C71">
              <w:rPr>
                <w:rFonts w:asciiTheme="minorEastAsia" w:hAnsiTheme="minorEastAsia" w:hint="eastAsia"/>
              </w:rPr>
              <w:t>計画書、保健室来室記録簿で確認</w:t>
            </w:r>
          </w:p>
        </w:tc>
      </w:tr>
      <w:tr w:rsidR="00717C71" w:rsidRPr="00717C71" w14:paraId="4160EDE7" w14:textId="77777777" w:rsidTr="007C7F5E">
        <w:tc>
          <w:tcPr>
            <w:tcW w:w="709" w:type="dxa"/>
          </w:tcPr>
          <w:p w14:paraId="3CF37639" w14:textId="77777777" w:rsidR="00DA7102" w:rsidRPr="00717C71" w:rsidRDefault="00717C71" w:rsidP="007C7F5E">
            <w:pPr>
              <w:jc w:val="right"/>
              <w:rPr>
                <w:rFonts w:asciiTheme="minorEastAsia" w:hAnsiTheme="minorEastAsia"/>
                <w:sz w:val="16"/>
                <w:szCs w:val="16"/>
              </w:rPr>
            </w:pPr>
            <w:r w:rsidRPr="00717C71">
              <w:rPr>
                <w:rFonts w:asciiTheme="minorEastAsia" w:hAnsiTheme="minorEastAsia" w:hint="eastAsia"/>
                <w:sz w:val="16"/>
                <w:szCs w:val="16"/>
              </w:rPr>
              <w:t>年度内</w:t>
            </w:r>
          </w:p>
        </w:tc>
        <w:tc>
          <w:tcPr>
            <w:tcW w:w="8991" w:type="dxa"/>
          </w:tcPr>
          <w:p w14:paraId="630B3E46" w14:textId="25D8835A" w:rsidR="00DA7102" w:rsidRPr="00717C71" w:rsidRDefault="00C532CA" w:rsidP="008003BC">
            <w:pPr>
              <w:rPr>
                <w:rFonts w:asciiTheme="minorEastAsia" w:hAnsiTheme="minorEastAsia"/>
              </w:rPr>
            </w:pPr>
            <w:r w:rsidRPr="00717C71">
              <w:rPr>
                <w:rFonts w:asciiTheme="minorEastAsia" w:hAnsiTheme="minorEastAsia" w:hint="eastAsia"/>
              </w:rPr>
              <w:t>・</w:t>
            </w:r>
            <w:r w:rsidR="00EB383A">
              <w:rPr>
                <w:rFonts w:asciiTheme="minorEastAsia" w:hAnsiTheme="minorEastAsia" w:hint="eastAsia"/>
              </w:rPr>
              <w:t>授業</w:t>
            </w:r>
            <w:r w:rsidR="00DA7102" w:rsidRPr="00717C71">
              <w:rPr>
                <w:rFonts w:asciiTheme="minorEastAsia" w:hAnsiTheme="minorEastAsia" w:hint="eastAsia"/>
              </w:rPr>
              <w:t>でいじめに</w:t>
            </w:r>
            <w:r w:rsidR="00915992" w:rsidRPr="00717C71">
              <w:rPr>
                <w:rFonts w:asciiTheme="minorEastAsia" w:hAnsiTheme="minorEastAsia" w:hint="eastAsia"/>
              </w:rPr>
              <w:t>ついて話し合う場の設定</w:t>
            </w:r>
          </w:p>
        </w:tc>
      </w:tr>
    </w:tbl>
    <w:p w14:paraId="0B3D6B43" w14:textId="73602EDC" w:rsidR="00F3644C" w:rsidRDefault="00C41872" w:rsidP="00C41872">
      <w:pPr>
        <w:jc w:val="left"/>
        <w:rPr>
          <w:rFonts w:asciiTheme="minorEastAsia" w:hAnsiTheme="minorEastAsia"/>
          <w:szCs w:val="24"/>
        </w:rPr>
      </w:pPr>
      <w:r>
        <w:rPr>
          <w:rFonts w:asciiTheme="minorEastAsia" w:hAnsiTheme="minorEastAsia" w:hint="eastAsia"/>
        </w:rPr>
        <w:t xml:space="preserve">第５章　</w:t>
      </w:r>
      <w:r w:rsidR="00F3644C" w:rsidRPr="00C41872">
        <w:rPr>
          <w:rFonts w:asciiTheme="minorEastAsia" w:hAnsiTheme="minorEastAsia" w:hint="eastAsia"/>
          <w:szCs w:val="24"/>
        </w:rPr>
        <w:t>いじめに対する措置</w:t>
      </w:r>
    </w:p>
    <w:p w14:paraId="1E28C89F" w14:textId="73CF7ADE" w:rsidR="00210759" w:rsidRPr="00717C71" w:rsidRDefault="00210759" w:rsidP="00210759">
      <w:pPr>
        <w:rPr>
          <w:rFonts w:asciiTheme="minorEastAsia" w:hAnsiTheme="minorEastAsia"/>
        </w:rPr>
      </w:pPr>
      <w:r>
        <w:rPr>
          <w:rFonts w:asciiTheme="minorEastAsia" w:hAnsiTheme="minorEastAsia" w:hint="eastAsia"/>
        </w:rPr>
        <w:t>１</w:t>
      </w:r>
      <w:r w:rsidRPr="00717C71">
        <w:rPr>
          <w:rFonts w:asciiTheme="minorEastAsia" w:hAnsiTheme="minorEastAsia" w:hint="eastAsia"/>
        </w:rPr>
        <w:t xml:space="preserve">　</w:t>
      </w:r>
      <w:r>
        <w:rPr>
          <w:rFonts w:asciiTheme="minorEastAsia" w:hAnsiTheme="minorEastAsia" w:hint="eastAsia"/>
        </w:rPr>
        <w:t>いじめ</w:t>
      </w:r>
      <w:r w:rsidRPr="00717C71">
        <w:rPr>
          <w:rFonts w:asciiTheme="minorEastAsia" w:hAnsiTheme="minorEastAsia" w:hint="eastAsia"/>
        </w:rPr>
        <w:t>発生時の対応流れ</w:t>
      </w:r>
    </w:p>
    <w:p w14:paraId="1DA52BDE" w14:textId="60661E39" w:rsidR="00210759" w:rsidRPr="00717C71" w:rsidRDefault="00210759" w:rsidP="00210759">
      <w:pPr>
        <w:rPr>
          <w:rFonts w:asciiTheme="minorEastAsia" w:hAnsiTheme="minorEastAsia"/>
        </w:rPr>
      </w:pPr>
      <w:r w:rsidRPr="00717C71">
        <w:rPr>
          <w:rFonts w:asciiTheme="minorEastAsia" w:hAnsiTheme="minorEastAsia" w:hint="eastAsia"/>
        </w:rPr>
        <w:t xml:space="preserve">　</w:t>
      </w:r>
      <w:r w:rsidR="00EB383A">
        <w:rPr>
          <w:rFonts w:asciiTheme="minorEastAsia" w:hAnsiTheme="minorEastAsia" w:hint="eastAsia"/>
        </w:rPr>
        <w:t>･</w:t>
      </w:r>
      <w:r w:rsidR="00EB383A">
        <w:rPr>
          <w:rFonts w:asciiTheme="minorEastAsia" w:hAnsiTheme="minorEastAsia"/>
        </w:rPr>
        <w:t xml:space="preserve"> </w:t>
      </w:r>
      <w:r>
        <w:rPr>
          <w:rFonts w:asciiTheme="minorEastAsia" w:hAnsiTheme="minorEastAsia" w:hint="eastAsia"/>
        </w:rPr>
        <w:t>生徒指導委員会を開き</w:t>
      </w:r>
      <w:r w:rsidRPr="00717C71">
        <w:rPr>
          <w:rFonts w:asciiTheme="minorEastAsia" w:hAnsiTheme="minorEastAsia" w:hint="eastAsia"/>
        </w:rPr>
        <w:t>、職員全体で</w:t>
      </w:r>
      <w:r>
        <w:rPr>
          <w:rFonts w:asciiTheme="minorEastAsia" w:hAnsiTheme="minorEastAsia" w:hint="eastAsia"/>
        </w:rPr>
        <w:t>周知・</w:t>
      </w:r>
      <w:r w:rsidRPr="00717C71">
        <w:rPr>
          <w:rFonts w:asciiTheme="minorEastAsia" w:hAnsiTheme="minorEastAsia" w:hint="eastAsia"/>
        </w:rPr>
        <w:t>対応する</w:t>
      </w:r>
      <w:r>
        <w:rPr>
          <w:rFonts w:asciiTheme="minorEastAsia" w:hAnsiTheme="minorEastAsia" w:hint="eastAsia"/>
        </w:rPr>
        <w:t>。</w:t>
      </w:r>
    </w:p>
    <w:p w14:paraId="6490AEA6" w14:textId="1B181318" w:rsidR="00210759" w:rsidRPr="00717C71" w:rsidRDefault="00210759" w:rsidP="00210759">
      <w:pPr>
        <w:rPr>
          <w:rFonts w:asciiTheme="minorEastAsia" w:hAnsiTheme="minorEastAsia"/>
        </w:rPr>
      </w:pPr>
      <w:r w:rsidRPr="00717C71">
        <w:rPr>
          <w:rFonts w:asciiTheme="minorEastAsia" w:hAnsiTheme="minorEastAsia" w:hint="eastAsia"/>
        </w:rPr>
        <w:t xml:space="preserve">　</w:t>
      </w:r>
      <w:r w:rsidR="00EB383A">
        <w:rPr>
          <w:rFonts w:asciiTheme="minorEastAsia" w:hAnsiTheme="minorEastAsia" w:hint="eastAsia"/>
        </w:rPr>
        <w:t xml:space="preserve">･ </w:t>
      </w:r>
      <w:r w:rsidRPr="00717C71">
        <w:rPr>
          <w:rFonts w:asciiTheme="minorEastAsia" w:hAnsiTheme="minorEastAsia" w:hint="eastAsia"/>
        </w:rPr>
        <w:t>生徒指導報告・計画書</w:t>
      </w:r>
      <w:r w:rsidR="00EB383A">
        <w:rPr>
          <w:rFonts w:asciiTheme="minorEastAsia" w:hAnsiTheme="minorEastAsia" w:hint="eastAsia"/>
        </w:rPr>
        <w:t>を活用する。</w:t>
      </w:r>
    </w:p>
    <w:p w14:paraId="7B122CBE" w14:textId="77777777" w:rsidR="00EB383A" w:rsidRDefault="00210759" w:rsidP="00EB383A">
      <w:pPr>
        <w:ind w:leftChars="103" w:left="247" w:firstLineChars="100" w:firstLine="240"/>
        <w:rPr>
          <w:rFonts w:asciiTheme="minorEastAsia" w:hAnsiTheme="minorEastAsia"/>
        </w:rPr>
      </w:pPr>
      <w:r w:rsidRPr="00717C71">
        <w:rPr>
          <w:rFonts w:asciiTheme="minorEastAsia" w:hAnsiTheme="minorEastAsia" w:hint="eastAsia"/>
        </w:rPr>
        <w:t>※事実について、速やかに、客観的に、いつ、どこで、誰が、どのように、なぜそう</w:t>
      </w:r>
    </w:p>
    <w:p w14:paraId="1D890FB1" w14:textId="75D4AD88" w:rsidR="00210759" w:rsidRPr="00717C71" w:rsidRDefault="00210759" w:rsidP="00EB383A">
      <w:pPr>
        <w:ind w:leftChars="103" w:left="247" w:firstLineChars="200" w:firstLine="480"/>
        <w:rPr>
          <w:rFonts w:asciiTheme="minorEastAsia" w:hAnsiTheme="minorEastAsia"/>
        </w:rPr>
      </w:pPr>
      <w:r w:rsidRPr="00717C71">
        <w:rPr>
          <w:rFonts w:asciiTheme="minorEastAsia" w:hAnsiTheme="minorEastAsia" w:hint="eastAsia"/>
        </w:rPr>
        <w:t>なったのか時系列でまとめ、事実確認ができる者全員が記入する</w:t>
      </w:r>
    </w:p>
    <w:p w14:paraId="635C3CEE" w14:textId="0A9DF40F" w:rsidR="00EB383A" w:rsidRPr="00EB383A" w:rsidRDefault="00EB383A" w:rsidP="00EB383A">
      <w:pPr>
        <w:ind w:firstLineChars="100" w:firstLine="240"/>
        <w:rPr>
          <w:rFonts w:asciiTheme="minorEastAsia" w:hAnsiTheme="minorEastAsia"/>
        </w:rPr>
      </w:pPr>
      <w:r>
        <w:rPr>
          <w:rFonts w:asciiTheme="minorEastAsia" w:hAnsiTheme="minorEastAsia" w:hint="eastAsia"/>
        </w:rPr>
        <w:t xml:space="preserve">･ </w:t>
      </w:r>
      <w:r w:rsidR="00210759" w:rsidRPr="00EB383A">
        <w:rPr>
          <w:rFonts w:asciiTheme="minorEastAsia" w:hAnsiTheme="minorEastAsia" w:hint="eastAsia"/>
        </w:rPr>
        <w:t>緊急</w:t>
      </w:r>
      <w:r w:rsidR="00D17C55" w:rsidRPr="00EB383A">
        <w:rPr>
          <w:rFonts w:asciiTheme="minorEastAsia" w:hAnsiTheme="minorEastAsia" w:hint="eastAsia"/>
        </w:rPr>
        <w:t>職員会議</w:t>
      </w:r>
      <w:r w:rsidR="00210759" w:rsidRPr="00EB383A">
        <w:rPr>
          <w:rFonts w:asciiTheme="minorEastAsia" w:hAnsiTheme="minorEastAsia" w:hint="eastAsia"/>
        </w:rPr>
        <w:t>を開催し、事実の確認を行う</w:t>
      </w:r>
      <w:r w:rsidRPr="00EB383A">
        <w:rPr>
          <w:rFonts w:asciiTheme="minorEastAsia" w:hAnsiTheme="minorEastAsia" w:hint="eastAsia"/>
        </w:rPr>
        <w:t>。</w:t>
      </w:r>
    </w:p>
    <w:p w14:paraId="14BED8E4" w14:textId="77777777" w:rsidR="00210759" w:rsidRPr="00210759" w:rsidRDefault="00210759" w:rsidP="00C41872">
      <w:pPr>
        <w:jc w:val="left"/>
        <w:rPr>
          <w:rFonts w:asciiTheme="minorEastAsia" w:hAnsiTheme="minorEastAsia"/>
          <w:szCs w:val="24"/>
        </w:rPr>
      </w:pPr>
    </w:p>
    <w:p w14:paraId="4E48ADE6" w14:textId="67EF869D" w:rsidR="0080102D" w:rsidRPr="00B20401" w:rsidRDefault="00210759" w:rsidP="0080102D">
      <w:pPr>
        <w:jc w:val="left"/>
        <w:rPr>
          <w:rFonts w:asciiTheme="minorEastAsia" w:hAnsiTheme="minorEastAsia"/>
          <w:szCs w:val="24"/>
        </w:rPr>
      </w:pPr>
      <w:r>
        <w:rPr>
          <w:rFonts w:asciiTheme="minorEastAsia" w:hAnsiTheme="minorEastAsia" w:hint="eastAsia"/>
          <w:szCs w:val="24"/>
        </w:rPr>
        <w:t>２</w:t>
      </w:r>
      <w:r w:rsidR="00E4335A" w:rsidRPr="00B20401">
        <w:rPr>
          <w:rFonts w:asciiTheme="minorEastAsia" w:hAnsiTheme="minorEastAsia" w:hint="eastAsia"/>
          <w:szCs w:val="24"/>
        </w:rPr>
        <w:t xml:space="preserve">　いじめ対策委員会の招集</w:t>
      </w:r>
    </w:p>
    <w:p w14:paraId="5544321C" w14:textId="77777777" w:rsidR="006A17BE" w:rsidRPr="00B20401" w:rsidRDefault="00E4335A" w:rsidP="0080102D">
      <w:pPr>
        <w:jc w:val="left"/>
        <w:rPr>
          <w:rFonts w:asciiTheme="minorEastAsia" w:hAnsiTheme="minorEastAsia"/>
          <w:szCs w:val="24"/>
        </w:rPr>
      </w:pPr>
      <w:r w:rsidRPr="00B20401">
        <w:rPr>
          <w:rFonts w:asciiTheme="minorEastAsia" w:hAnsiTheme="minorEastAsia" w:hint="eastAsia"/>
          <w:szCs w:val="24"/>
        </w:rPr>
        <w:t xml:space="preserve">　・問題対応のためのケース会議を開催する。</w:t>
      </w:r>
    </w:p>
    <w:p w14:paraId="3443490B" w14:textId="77777777" w:rsidR="00256E37" w:rsidRPr="00B20401" w:rsidRDefault="00256E37" w:rsidP="0080102D">
      <w:pPr>
        <w:jc w:val="left"/>
        <w:rPr>
          <w:rFonts w:asciiTheme="minorEastAsia" w:hAnsiTheme="minorEastAsia"/>
          <w:szCs w:val="24"/>
        </w:rPr>
      </w:pPr>
    </w:p>
    <w:p w14:paraId="145601EA" w14:textId="477576F9" w:rsidR="006A17BE" w:rsidRPr="00B20401" w:rsidRDefault="00210759" w:rsidP="0080102D">
      <w:pPr>
        <w:jc w:val="left"/>
        <w:rPr>
          <w:rFonts w:asciiTheme="minorEastAsia" w:hAnsiTheme="minorEastAsia"/>
          <w:szCs w:val="24"/>
        </w:rPr>
      </w:pPr>
      <w:r>
        <w:rPr>
          <w:rFonts w:asciiTheme="minorEastAsia" w:hAnsiTheme="minorEastAsia" w:hint="eastAsia"/>
          <w:szCs w:val="24"/>
        </w:rPr>
        <w:t>３</w:t>
      </w:r>
      <w:r w:rsidR="00E4335A" w:rsidRPr="00B20401">
        <w:rPr>
          <w:rFonts w:asciiTheme="minorEastAsia" w:hAnsiTheme="minorEastAsia" w:hint="eastAsia"/>
          <w:szCs w:val="24"/>
        </w:rPr>
        <w:t xml:space="preserve">　多方面からの情報収集による全体像の把握</w:t>
      </w:r>
    </w:p>
    <w:p w14:paraId="42943C75" w14:textId="77777777" w:rsidR="00E4335A" w:rsidRPr="00B20401" w:rsidRDefault="00E4335A" w:rsidP="0080102D">
      <w:pPr>
        <w:jc w:val="left"/>
        <w:rPr>
          <w:rFonts w:asciiTheme="minorEastAsia" w:hAnsiTheme="minorEastAsia"/>
          <w:szCs w:val="24"/>
        </w:rPr>
      </w:pPr>
      <w:r w:rsidRPr="00B20401">
        <w:rPr>
          <w:rFonts w:asciiTheme="minorEastAsia" w:hAnsiTheme="minorEastAsia" w:hint="eastAsia"/>
          <w:szCs w:val="24"/>
        </w:rPr>
        <w:t xml:space="preserve">　・関係者や周囲からの聞き取りによる事実確認を行う。</w:t>
      </w:r>
    </w:p>
    <w:p w14:paraId="4BE03529" w14:textId="77777777" w:rsidR="00E4335A" w:rsidRPr="00B20401" w:rsidRDefault="00E4335A" w:rsidP="0080102D">
      <w:pPr>
        <w:jc w:val="left"/>
        <w:rPr>
          <w:rFonts w:asciiTheme="minorEastAsia" w:hAnsiTheme="minorEastAsia"/>
          <w:szCs w:val="24"/>
        </w:rPr>
      </w:pPr>
      <w:r w:rsidRPr="00B20401">
        <w:rPr>
          <w:rFonts w:asciiTheme="minorEastAsia" w:hAnsiTheme="minorEastAsia" w:hint="eastAsia"/>
          <w:szCs w:val="24"/>
        </w:rPr>
        <w:t xml:space="preserve">　・いじめの全体像を把握し、対応方針や指導計画等を決定し、全教職員に周知する。</w:t>
      </w:r>
    </w:p>
    <w:p w14:paraId="73644BDE" w14:textId="77777777" w:rsidR="00256E37" w:rsidRDefault="00256E37" w:rsidP="0080102D">
      <w:pPr>
        <w:jc w:val="left"/>
        <w:rPr>
          <w:rFonts w:asciiTheme="minorEastAsia" w:hAnsiTheme="minorEastAsia"/>
          <w:szCs w:val="24"/>
        </w:rPr>
      </w:pPr>
    </w:p>
    <w:p w14:paraId="69BF8C04" w14:textId="653F653D" w:rsidR="006A17BE" w:rsidRDefault="00210759" w:rsidP="0080102D">
      <w:pPr>
        <w:jc w:val="left"/>
        <w:rPr>
          <w:rFonts w:asciiTheme="minorEastAsia" w:hAnsiTheme="minorEastAsia"/>
          <w:szCs w:val="24"/>
        </w:rPr>
      </w:pPr>
      <w:r>
        <w:rPr>
          <w:rFonts w:asciiTheme="minorEastAsia" w:hAnsiTheme="minorEastAsia" w:hint="eastAsia"/>
          <w:szCs w:val="24"/>
        </w:rPr>
        <w:t>４</w:t>
      </w:r>
      <w:r w:rsidR="00E4335A" w:rsidRPr="00B20401">
        <w:rPr>
          <w:rFonts w:asciiTheme="minorEastAsia" w:hAnsiTheme="minorEastAsia" w:hint="eastAsia"/>
          <w:szCs w:val="24"/>
        </w:rPr>
        <w:t xml:space="preserve">　解決に向けた支援と指導</w:t>
      </w:r>
    </w:p>
    <w:p w14:paraId="746B65C5" w14:textId="77777777" w:rsidR="009223B9" w:rsidRPr="00B20401" w:rsidRDefault="009223B9" w:rsidP="0080102D">
      <w:pPr>
        <w:jc w:val="left"/>
        <w:rPr>
          <w:rFonts w:asciiTheme="minorEastAsia" w:hAnsiTheme="minorEastAsia"/>
          <w:szCs w:val="24"/>
        </w:rPr>
      </w:pPr>
      <w:r>
        <w:rPr>
          <w:rFonts w:asciiTheme="minorEastAsia" w:hAnsiTheme="minorEastAsia" w:hint="eastAsia"/>
          <w:szCs w:val="24"/>
        </w:rPr>
        <w:t xml:space="preserve">　</w:t>
      </w:r>
      <w:r>
        <w:rPr>
          <w:rFonts w:asciiTheme="minorEastAsia" w:hAnsiTheme="minorEastAsia" w:hint="eastAsia"/>
          <w:szCs w:val="24"/>
          <w:bdr w:val="single" w:sz="4" w:space="0" w:color="auto"/>
        </w:rPr>
        <w:t>生徒への対応</w:t>
      </w:r>
    </w:p>
    <w:p w14:paraId="572C1B1E" w14:textId="77777777" w:rsidR="00E4335A" w:rsidRPr="00B20401" w:rsidRDefault="00E4335A" w:rsidP="0080102D">
      <w:pPr>
        <w:jc w:val="left"/>
        <w:rPr>
          <w:rFonts w:asciiTheme="minorEastAsia" w:hAnsiTheme="minorEastAsia"/>
          <w:szCs w:val="24"/>
        </w:rPr>
      </w:pPr>
      <w:r w:rsidRPr="00B20401">
        <w:rPr>
          <w:rFonts w:asciiTheme="minorEastAsia" w:hAnsiTheme="minorEastAsia" w:hint="eastAsia"/>
          <w:szCs w:val="24"/>
        </w:rPr>
        <w:t xml:space="preserve">　・いじめられた子どもへの支援</w:t>
      </w:r>
    </w:p>
    <w:p w14:paraId="5219451C" w14:textId="77777777" w:rsidR="00E4335A" w:rsidRPr="00B20401" w:rsidRDefault="00E4335A" w:rsidP="0080102D">
      <w:pPr>
        <w:jc w:val="left"/>
        <w:rPr>
          <w:rFonts w:asciiTheme="minorEastAsia" w:hAnsiTheme="minorEastAsia"/>
          <w:szCs w:val="24"/>
        </w:rPr>
      </w:pPr>
      <w:r w:rsidRPr="00B20401">
        <w:rPr>
          <w:rFonts w:asciiTheme="minorEastAsia" w:hAnsiTheme="minorEastAsia" w:hint="eastAsia"/>
          <w:szCs w:val="24"/>
        </w:rPr>
        <w:t xml:space="preserve">　・いじめた子どもへの指導</w:t>
      </w:r>
    </w:p>
    <w:p w14:paraId="2E7D1CA3" w14:textId="77777777" w:rsidR="00E4335A" w:rsidRDefault="00E4335A" w:rsidP="0080102D">
      <w:pPr>
        <w:jc w:val="left"/>
        <w:rPr>
          <w:rFonts w:asciiTheme="minorEastAsia" w:hAnsiTheme="minorEastAsia"/>
          <w:szCs w:val="24"/>
        </w:rPr>
      </w:pPr>
      <w:r w:rsidRPr="00B20401">
        <w:rPr>
          <w:rFonts w:asciiTheme="minorEastAsia" w:hAnsiTheme="minorEastAsia" w:hint="eastAsia"/>
          <w:szCs w:val="24"/>
        </w:rPr>
        <w:t xml:space="preserve">　・周囲の子どもへの指導</w:t>
      </w:r>
    </w:p>
    <w:p w14:paraId="10C06E69" w14:textId="77777777" w:rsidR="00E4335A" w:rsidRPr="00717C71" w:rsidRDefault="00E4335A" w:rsidP="00E4335A">
      <w:pPr>
        <w:ind w:firstLineChars="100" w:firstLine="240"/>
        <w:jc w:val="left"/>
        <w:rPr>
          <w:rFonts w:asciiTheme="minorEastAsia" w:hAnsiTheme="minorEastAsia"/>
          <w:szCs w:val="24"/>
          <w:bdr w:val="single" w:sz="4" w:space="0" w:color="auto"/>
        </w:rPr>
      </w:pPr>
      <w:r w:rsidRPr="00B20401">
        <w:rPr>
          <w:rFonts w:asciiTheme="minorEastAsia" w:hAnsiTheme="minorEastAsia" w:hint="eastAsia"/>
          <w:szCs w:val="24"/>
          <w:bdr w:val="single" w:sz="4" w:space="0" w:color="auto"/>
        </w:rPr>
        <w:t>保護</w:t>
      </w:r>
      <w:r w:rsidRPr="00717C71">
        <w:rPr>
          <w:rFonts w:asciiTheme="minorEastAsia" w:hAnsiTheme="minorEastAsia" w:hint="eastAsia"/>
          <w:szCs w:val="24"/>
          <w:bdr w:val="single" w:sz="4" w:space="0" w:color="auto"/>
        </w:rPr>
        <w:t>者への対応</w:t>
      </w:r>
    </w:p>
    <w:p w14:paraId="7995870F" w14:textId="77777777" w:rsidR="00684FB9" w:rsidRDefault="00C41872" w:rsidP="00C41872">
      <w:pPr>
        <w:pStyle w:val="a3"/>
        <w:ind w:leftChars="50" w:left="120" w:firstLineChars="50" w:firstLine="120"/>
        <w:jc w:val="left"/>
        <w:rPr>
          <w:rFonts w:asciiTheme="minorEastAsia" w:hAnsiTheme="minorEastAsia"/>
          <w:szCs w:val="24"/>
        </w:rPr>
      </w:pPr>
      <w:r w:rsidRPr="00B20401">
        <w:rPr>
          <w:rFonts w:asciiTheme="minorEastAsia" w:hAnsiTheme="minorEastAsia" w:hint="eastAsia"/>
          <w:szCs w:val="24"/>
        </w:rPr>
        <w:t>・子どもを守り、より良い方向に導くという、保護者と学校が対応すべき方向を明確に</w:t>
      </w:r>
    </w:p>
    <w:p w14:paraId="0FF8C75A" w14:textId="3499566E" w:rsidR="00C41872" w:rsidRPr="00B20401" w:rsidRDefault="00C41872" w:rsidP="00684FB9">
      <w:pPr>
        <w:pStyle w:val="a3"/>
        <w:ind w:leftChars="50" w:left="120" w:firstLineChars="150" w:firstLine="360"/>
        <w:jc w:val="left"/>
        <w:rPr>
          <w:rFonts w:asciiTheme="minorEastAsia" w:hAnsiTheme="minorEastAsia"/>
          <w:szCs w:val="24"/>
        </w:rPr>
      </w:pPr>
      <w:r w:rsidRPr="00B20401">
        <w:rPr>
          <w:rFonts w:asciiTheme="minorEastAsia" w:hAnsiTheme="minorEastAsia" w:hint="eastAsia"/>
          <w:szCs w:val="24"/>
        </w:rPr>
        <w:t>伝え、共通理解を図る。</w:t>
      </w:r>
    </w:p>
    <w:p w14:paraId="56048510" w14:textId="008ABD37" w:rsidR="00C41872" w:rsidRPr="00B20401" w:rsidRDefault="00C41872" w:rsidP="00C41872">
      <w:pPr>
        <w:ind w:left="1920" w:hangingChars="800" w:hanging="1920"/>
        <w:jc w:val="left"/>
        <w:rPr>
          <w:rFonts w:asciiTheme="minorEastAsia" w:hAnsiTheme="minorEastAsia"/>
          <w:szCs w:val="24"/>
        </w:rPr>
      </w:pPr>
      <w:r w:rsidRPr="00B20401">
        <w:rPr>
          <w:rFonts w:asciiTheme="minorEastAsia" w:hAnsiTheme="minorEastAsia" w:hint="eastAsia"/>
          <w:szCs w:val="24"/>
        </w:rPr>
        <w:t xml:space="preserve">　・全ての子どもや保護者の心情・背景など、教育的な配慮の下、正確な情報を伝える。</w:t>
      </w:r>
    </w:p>
    <w:p w14:paraId="52AB547B" w14:textId="247EB798" w:rsidR="00684FB9" w:rsidRDefault="00C41872" w:rsidP="00C41872">
      <w:pPr>
        <w:ind w:left="2400" w:hangingChars="1000" w:hanging="2400"/>
        <w:jc w:val="left"/>
        <w:rPr>
          <w:rFonts w:asciiTheme="minorEastAsia" w:hAnsiTheme="minorEastAsia"/>
          <w:szCs w:val="24"/>
        </w:rPr>
      </w:pPr>
      <w:r w:rsidRPr="00B20401">
        <w:rPr>
          <w:rFonts w:asciiTheme="minorEastAsia" w:hAnsiTheme="minorEastAsia" w:hint="eastAsia"/>
          <w:szCs w:val="24"/>
        </w:rPr>
        <w:t xml:space="preserve">　・保護者の信頼が得られるよう今後の指導方針や学校体制等の具体的な対応策を伝</w:t>
      </w:r>
      <w:r w:rsidR="00684FB9">
        <w:rPr>
          <w:rFonts w:asciiTheme="minorEastAsia" w:hAnsiTheme="minorEastAsia" w:hint="eastAsia"/>
          <w:szCs w:val="24"/>
        </w:rPr>
        <w:t>え</w:t>
      </w:r>
    </w:p>
    <w:p w14:paraId="06718797" w14:textId="3E3D59D0" w:rsidR="00C41872" w:rsidRPr="001803F0" w:rsidRDefault="00C41872" w:rsidP="00684FB9">
      <w:pPr>
        <w:ind w:leftChars="200" w:left="2400" w:hangingChars="800" w:hanging="1920"/>
        <w:jc w:val="left"/>
        <w:rPr>
          <w:szCs w:val="24"/>
        </w:rPr>
      </w:pPr>
      <w:r w:rsidRPr="00B20401">
        <w:rPr>
          <w:rFonts w:asciiTheme="minorEastAsia" w:hAnsiTheme="minorEastAsia" w:hint="eastAsia"/>
          <w:szCs w:val="24"/>
        </w:rPr>
        <w:t>る。</w:t>
      </w:r>
    </w:p>
    <w:p w14:paraId="33E0FE4E" w14:textId="77777777" w:rsidR="007C4D15" w:rsidRPr="00717C71" w:rsidRDefault="007C4D15" w:rsidP="0080102D">
      <w:pPr>
        <w:jc w:val="left"/>
        <w:rPr>
          <w:rFonts w:asciiTheme="minorEastAsia" w:hAnsiTheme="minorEastAsia"/>
          <w:szCs w:val="24"/>
          <w:bdr w:val="single" w:sz="4" w:space="0" w:color="auto"/>
        </w:rPr>
      </w:pPr>
      <w:r w:rsidRPr="00717C71">
        <w:rPr>
          <w:rFonts w:asciiTheme="minorEastAsia" w:hAnsiTheme="minorEastAsia" w:hint="eastAsia"/>
          <w:szCs w:val="24"/>
        </w:rPr>
        <w:lastRenderedPageBreak/>
        <w:t xml:space="preserve">　</w:t>
      </w:r>
      <w:r w:rsidRPr="00717C71">
        <w:rPr>
          <w:rFonts w:asciiTheme="minorEastAsia" w:hAnsiTheme="minorEastAsia" w:hint="eastAsia"/>
          <w:szCs w:val="24"/>
          <w:bdr w:val="single" w:sz="4" w:space="0" w:color="auto"/>
        </w:rPr>
        <w:t>関係機関等との連携</w:t>
      </w:r>
    </w:p>
    <w:p w14:paraId="5988B666" w14:textId="77777777" w:rsidR="007C4D15" w:rsidRPr="00717C71" w:rsidRDefault="007C4D15" w:rsidP="00AC1E7C">
      <w:pPr>
        <w:ind w:left="480" w:hangingChars="200" w:hanging="480"/>
        <w:jc w:val="left"/>
        <w:rPr>
          <w:rFonts w:asciiTheme="minorEastAsia" w:hAnsiTheme="minorEastAsia"/>
          <w:szCs w:val="24"/>
        </w:rPr>
      </w:pPr>
      <w:r w:rsidRPr="00717C71">
        <w:rPr>
          <w:rFonts w:asciiTheme="minorEastAsia" w:hAnsiTheme="minorEastAsia" w:hint="eastAsia"/>
          <w:szCs w:val="24"/>
        </w:rPr>
        <w:t xml:space="preserve">　・</w:t>
      </w:r>
      <w:r w:rsidR="00AC1E7C" w:rsidRPr="00717C71">
        <w:rPr>
          <w:rFonts w:asciiTheme="minorEastAsia" w:hAnsiTheme="minorEastAsia" w:hint="eastAsia"/>
          <w:szCs w:val="24"/>
        </w:rPr>
        <w:t>子どもに関わりのある関係機関（医療、福祉、警察、児童相談所等）と連携し、相互に補完し合い、一体となって取り組む。</w:t>
      </w:r>
    </w:p>
    <w:p w14:paraId="6CCA4C81" w14:textId="77777777" w:rsidR="00FC1560" w:rsidRPr="00717C71" w:rsidRDefault="00C532CA" w:rsidP="00AC1E7C">
      <w:pPr>
        <w:ind w:left="480" w:hangingChars="200" w:hanging="480"/>
        <w:jc w:val="left"/>
        <w:rPr>
          <w:rFonts w:asciiTheme="minorEastAsia" w:hAnsiTheme="minorEastAsia"/>
          <w:szCs w:val="24"/>
        </w:rPr>
      </w:pPr>
      <w:r w:rsidRPr="00717C71">
        <w:rPr>
          <w:rFonts w:asciiTheme="minorEastAsia" w:hAnsiTheme="minorEastAsia" w:hint="eastAsia"/>
          <w:szCs w:val="24"/>
        </w:rPr>
        <w:t xml:space="preserve">　・必要に応じて、県教育委員会からのスクールカウンセラー・スクールソーシャルワーカー、弁護士等の専門家・関係機</w:t>
      </w:r>
      <w:r w:rsidR="007C2F85" w:rsidRPr="00717C71">
        <w:rPr>
          <w:rFonts w:asciiTheme="minorEastAsia" w:hAnsiTheme="minorEastAsia" w:hint="eastAsia"/>
          <w:szCs w:val="24"/>
        </w:rPr>
        <w:t>関の紹介や研修機関の提供等の支援が受けられるよう、日常的に教育委員会との連携</w:t>
      </w:r>
      <w:r w:rsidRPr="00717C71">
        <w:rPr>
          <w:rFonts w:asciiTheme="minorEastAsia" w:hAnsiTheme="minorEastAsia" w:hint="eastAsia"/>
          <w:szCs w:val="24"/>
        </w:rPr>
        <w:t>に努める。</w:t>
      </w:r>
    </w:p>
    <w:p w14:paraId="27E5EED2" w14:textId="77777777" w:rsidR="00D442BF" w:rsidRDefault="00D442BF" w:rsidP="003E5AB7">
      <w:pPr>
        <w:jc w:val="left"/>
        <w:rPr>
          <w:rFonts w:asciiTheme="minorEastAsia" w:hAnsiTheme="minorEastAsia"/>
          <w:szCs w:val="24"/>
        </w:rPr>
      </w:pPr>
    </w:p>
    <w:p w14:paraId="3B07AECE" w14:textId="77777777" w:rsidR="003E5AB7" w:rsidRPr="00717C71" w:rsidRDefault="003E5AB7" w:rsidP="003E5AB7">
      <w:pPr>
        <w:jc w:val="left"/>
        <w:rPr>
          <w:rFonts w:asciiTheme="minorEastAsia" w:hAnsiTheme="minorEastAsia"/>
          <w:szCs w:val="24"/>
        </w:rPr>
      </w:pPr>
      <w:r w:rsidRPr="00717C71">
        <w:rPr>
          <w:rFonts w:asciiTheme="minorEastAsia" w:hAnsiTheme="minorEastAsia" w:hint="eastAsia"/>
          <w:szCs w:val="24"/>
        </w:rPr>
        <w:t>４　いじめが「解消している」状態とは</w:t>
      </w:r>
    </w:p>
    <w:p w14:paraId="30C9D760" w14:textId="77777777" w:rsidR="003E5AB7" w:rsidRPr="00717C71" w:rsidRDefault="007C2F85" w:rsidP="003E5AB7">
      <w:pPr>
        <w:ind w:firstLineChars="100" w:firstLine="240"/>
        <w:jc w:val="left"/>
        <w:rPr>
          <w:rFonts w:asciiTheme="minorEastAsia" w:hAnsiTheme="minorEastAsia"/>
          <w:szCs w:val="24"/>
        </w:rPr>
      </w:pPr>
      <w:r w:rsidRPr="00717C71">
        <w:rPr>
          <w:rFonts w:asciiTheme="minorEastAsia" w:hAnsiTheme="minorEastAsia" w:hint="eastAsia"/>
          <w:szCs w:val="24"/>
        </w:rPr>
        <w:t>①いじめに係る行為が少なくとも３か月を目安として止まっていること</w:t>
      </w:r>
      <w:r w:rsidR="003E5AB7" w:rsidRPr="00717C71">
        <w:rPr>
          <w:rFonts w:asciiTheme="minorEastAsia" w:hAnsiTheme="minorEastAsia" w:hint="eastAsia"/>
          <w:szCs w:val="24"/>
        </w:rPr>
        <w:t>。</w:t>
      </w:r>
    </w:p>
    <w:p w14:paraId="4A583CBD" w14:textId="77777777" w:rsidR="003E5AB7" w:rsidRPr="00717C71" w:rsidRDefault="003E5AB7" w:rsidP="003E5AB7">
      <w:pPr>
        <w:ind w:leftChars="100" w:left="480" w:hangingChars="100" w:hanging="240"/>
        <w:jc w:val="left"/>
        <w:rPr>
          <w:rFonts w:asciiTheme="minorEastAsia" w:hAnsiTheme="minorEastAsia"/>
          <w:szCs w:val="24"/>
        </w:rPr>
      </w:pPr>
      <w:r w:rsidRPr="00717C71">
        <w:rPr>
          <w:rFonts w:asciiTheme="minorEastAsia" w:hAnsiTheme="minorEastAsia" w:hint="eastAsia"/>
          <w:szCs w:val="24"/>
        </w:rPr>
        <w:t>②いじめを受けた子どもが心身の苦痛を感じていないこと。</w:t>
      </w:r>
    </w:p>
    <w:p w14:paraId="361F07B6" w14:textId="77777777" w:rsidR="003E5AB7" w:rsidRPr="00717C71" w:rsidRDefault="003E5AB7" w:rsidP="003E5AB7">
      <w:pPr>
        <w:ind w:left="480" w:hangingChars="200" w:hanging="480"/>
        <w:jc w:val="left"/>
        <w:rPr>
          <w:rFonts w:asciiTheme="minorEastAsia" w:hAnsiTheme="minorEastAsia"/>
          <w:szCs w:val="24"/>
        </w:rPr>
      </w:pPr>
    </w:p>
    <w:p w14:paraId="5F779DEB" w14:textId="77777777" w:rsidR="00E4335A" w:rsidRPr="00717C71" w:rsidRDefault="003E5AB7" w:rsidP="0080102D">
      <w:pPr>
        <w:jc w:val="left"/>
        <w:rPr>
          <w:rFonts w:asciiTheme="minorEastAsia" w:hAnsiTheme="minorEastAsia"/>
          <w:szCs w:val="24"/>
        </w:rPr>
      </w:pPr>
      <w:r w:rsidRPr="00717C71">
        <w:rPr>
          <w:rFonts w:asciiTheme="minorEastAsia" w:hAnsiTheme="minorEastAsia" w:hint="eastAsia"/>
          <w:szCs w:val="24"/>
        </w:rPr>
        <w:t>５</w:t>
      </w:r>
      <w:r w:rsidR="00E4335A" w:rsidRPr="00717C71">
        <w:rPr>
          <w:rFonts w:asciiTheme="minorEastAsia" w:hAnsiTheme="minorEastAsia" w:hint="eastAsia"/>
          <w:szCs w:val="24"/>
        </w:rPr>
        <w:t xml:space="preserve">　経過観察と再発防止</w:t>
      </w:r>
    </w:p>
    <w:p w14:paraId="0AF2212F" w14:textId="77777777" w:rsidR="00E4335A" w:rsidRPr="00717C71" w:rsidRDefault="00E4335A" w:rsidP="001741A3">
      <w:pPr>
        <w:ind w:left="480" w:hangingChars="200" w:hanging="480"/>
        <w:jc w:val="left"/>
        <w:rPr>
          <w:rFonts w:asciiTheme="minorEastAsia" w:hAnsiTheme="minorEastAsia"/>
          <w:szCs w:val="24"/>
        </w:rPr>
      </w:pPr>
      <w:r w:rsidRPr="00717C71">
        <w:rPr>
          <w:rFonts w:asciiTheme="minorEastAsia" w:hAnsiTheme="minorEastAsia" w:hint="eastAsia"/>
          <w:szCs w:val="24"/>
        </w:rPr>
        <w:t xml:space="preserve">　・</w:t>
      </w:r>
      <w:r w:rsidR="001803F0" w:rsidRPr="00717C71">
        <w:rPr>
          <w:rFonts w:asciiTheme="minorEastAsia" w:hAnsiTheme="minorEastAsia" w:hint="eastAsia"/>
          <w:szCs w:val="24"/>
        </w:rPr>
        <w:t>保護者と連携しながら</w:t>
      </w:r>
      <w:r w:rsidR="003E5AB7" w:rsidRPr="00717C71">
        <w:rPr>
          <w:rFonts w:asciiTheme="minorEastAsia" w:hAnsiTheme="minorEastAsia" w:hint="eastAsia"/>
          <w:szCs w:val="24"/>
        </w:rPr>
        <w:t>日常</w:t>
      </w:r>
      <w:r w:rsidRPr="00717C71">
        <w:rPr>
          <w:rFonts w:asciiTheme="minorEastAsia" w:hAnsiTheme="minorEastAsia" w:hint="eastAsia"/>
          <w:szCs w:val="24"/>
        </w:rPr>
        <w:t>的に</w:t>
      </w:r>
      <w:r w:rsidR="003E5AB7" w:rsidRPr="00717C71">
        <w:rPr>
          <w:rFonts w:asciiTheme="minorEastAsia" w:hAnsiTheme="minorEastAsia" w:hint="eastAsia"/>
          <w:szCs w:val="24"/>
        </w:rPr>
        <w:t>注意深く</w:t>
      </w:r>
      <w:r w:rsidRPr="00717C71">
        <w:rPr>
          <w:rFonts w:asciiTheme="minorEastAsia" w:hAnsiTheme="minorEastAsia" w:hint="eastAsia"/>
          <w:szCs w:val="24"/>
        </w:rPr>
        <w:t>経過観察を行い、</w:t>
      </w:r>
      <w:r w:rsidR="001803F0" w:rsidRPr="00717C71">
        <w:rPr>
          <w:rFonts w:asciiTheme="minorEastAsia" w:hAnsiTheme="minorEastAsia" w:hint="eastAsia"/>
          <w:szCs w:val="24"/>
        </w:rPr>
        <w:t>必要に応じて追加支援を行う。</w:t>
      </w:r>
    </w:p>
    <w:p w14:paraId="05EFAF44" w14:textId="77777777" w:rsidR="00D442BF" w:rsidRDefault="001803F0" w:rsidP="00D442BF">
      <w:pPr>
        <w:jc w:val="left"/>
        <w:rPr>
          <w:rFonts w:asciiTheme="minorEastAsia" w:hAnsiTheme="minorEastAsia"/>
          <w:szCs w:val="24"/>
        </w:rPr>
      </w:pPr>
      <w:r w:rsidRPr="00717C71">
        <w:rPr>
          <w:rFonts w:asciiTheme="minorEastAsia" w:hAnsiTheme="minorEastAsia" w:hint="eastAsia"/>
          <w:szCs w:val="24"/>
        </w:rPr>
        <w:t xml:space="preserve">　・学校全体のいじめの再発防止・未然防止に向けた支援体制を見直し、再構築する。</w:t>
      </w:r>
    </w:p>
    <w:p w14:paraId="5723771A" w14:textId="77777777" w:rsidR="00D442BF" w:rsidRDefault="00D442BF" w:rsidP="00D442BF">
      <w:pPr>
        <w:jc w:val="left"/>
        <w:rPr>
          <w:rFonts w:asciiTheme="minorEastAsia" w:hAnsiTheme="minorEastAsia"/>
          <w:szCs w:val="24"/>
        </w:rPr>
      </w:pPr>
    </w:p>
    <w:p w14:paraId="069D1184" w14:textId="710BA3CB" w:rsidR="00E60388" w:rsidRPr="008134E6" w:rsidRDefault="008134E6" w:rsidP="00D442BF">
      <w:pPr>
        <w:jc w:val="left"/>
        <w:rPr>
          <w:rFonts w:asciiTheme="minorEastAsia" w:hAnsiTheme="minorEastAsia"/>
          <w:szCs w:val="24"/>
        </w:rPr>
      </w:pPr>
      <w:r w:rsidRPr="008134E6">
        <w:rPr>
          <w:rFonts w:asciiTheme="minorEastAsia" w:hAnsiTheme="minorEastAsia" w:hint="eastAsia"/>
          <w:szCs w:val="24"/>
        </w:rPr>
        <w:t>第</w:t>
      </w:r>
      <w:r w:rsidR="00830812">
        <w:rPr>
          <w:rFonts w:asciiTheme="minorEastAsia" w:hAnsiTheme="minorEastAsia" w:hint="eastAsia"/>
          <w:szCs w:val="24"/>
        </w:rPr>
        <w:t>６</w:t>
      </w:r>
      <w:r w:rsidRPr="008134E6">
        <w:rPr>
          <w:rFonts w:asciiTheme="minorEastAsia" w:hAnsiTheme="minorEastAsia" w:hint="eastAsia"/>
          <w:szCs w:val="24"/>
        </w:rPr>
        <w:t xml:space="preserve">章　</w:t>
      </w:r>
      <w:r w:rsidR="00E60388" w:rsidRPr="008134E6">
        <w:rPr>
          <w:rFonts w:asciiTheme="minorEastAsia" w:hAnsiTheme="minorEastAsia" w:hint="eastAsia"/>
          <w:szCs w:val="24"/>
        </w:rPr>
        <w:t>重大事態への対応</w:t>
      </w:r>
    </w:p>
    <w:p w14:paraId="52B5AC19" w14:textId="77777777" w:rsidR="001803F0" w:rsidRPr="00717C71" w:rsidRDefault="001803F0" w:rsidP="001803F0">
      <w:pPr>
        <w:jc w:val="left"/>
        <w:rPr>
          <w:rFonts w:asciiTheme="minorEastAsia" w:hAnsiTheme="minorEastAsia"/>
          <w:szCs w:val="24"/>
        </w:rPr>
      </w:pPr>
      <w:r w:rsidRPr="00717C71">
        <w:rPr>
          <w:rFonts w:asciiTheme="minorEastAsia" w:hAnsiTheme="minorEastAsia" w:hint="eastAsia"/>
          <w:szCs w:val="24"/>
        </w:rPr>
        <w:t>１　重大事態とは</w:t>
      </w:r>
    </w:p>
    <w:p w14:paraId="1E982F4C" w14:textId="77777777" w:rsidR="00256E37" w:rsidRPr="00717C71" w:rsidRDefault="00955716" w:rsidP="00AC1E7C">
      <w:pPr>
        <w:ind w:left="240" w:hangingChars="100" w:hanging="240"/>
        <w:jc w:val="left"/>
        <w:rPr>
          <w:rFonts w:asciiTheme="minorEastAsia" w:hAnsiTheme="minorEastAsia"/>
          <w:szCs w:val="24"/>
        </w:rPr>
      </w:pPr>
      <w:r w:rsidRPr="00717C71">
        <w:rPr>
          <w:rFonts w:asciiTheme="minorEastAsia" w:hAnsiTheme="minorEastAsia" w:hint="eastAsia"/>
          <w:szCs w:val="24"/>
        </w:rPr>
        <w:t xml:space="preserve">　(</w:t>
      </w:r>
      <w:r w:rsidRPr="00717C71">
        <w:rPr>
          <w:rFonts w:asciiTheme="minorEastAsia" w:hAnsiTheme="minorEastAsia"/>
          <w:szCs w:val="24"/>
        </w:rPr>
        <w:t xml:space="preserve">1) </w:t>
      </w:r>
      <w:r w:rsidRPr="00717C71">
        <w:rPr>
          <w:rFonts w:asciiTheme="minorEastAsia" w:hAnsiTheme="minorEastAsia" w:hint="eastAsia"/>
          <w:szCs w:val="24"/>
        </w:rPr>
        <w:t>生命、心身又は財産に重大な被害が生じた疑い</w:t>
      </w:r>
    </w:p>
    <w:p w14:paraId="4F5B45E2" w14:textId="77777777" w:rsidR="00955716" w:rsidRPr="00717C71" w:rsidRDefault="00955716" w:rsidP="00AC1E7C">
      <w:pPr>
        <w:ind w:left="240" w:hangingChars="100" w:hanging="240"/>
        <w:jc w:val="left"/>
        <w:rPr>
          <w:rFonts w:asciiTheme="minorEastAsia" w:hAnsiTheme="minorEastAsia"/>
          <w:szCs w:val="24"/>
        </w:rPr>
      </w:pPr>
      <w:r w:rsidRPr="00717C71">
        <w:rPr>
          <w:rFonts w:asciiTheme="minorEastAsia" w:hAnsiTheme="minorEastAsia" w:hint="eastAsia"/>
          <w:szCs w:val="24"/>
        </w:rPr>
        <w:t xml:space="preserve">　(2) 相当の期間学校を欠席することを余儀なくされている疑い</w:t>
      </w:r>
    </w:p>
    <w:p w14:paraId="7B94CFAE" w14:textId="77777777" w:rsidR="00D442BF" w:rsidRDefault="00D442BF" w:rsidP="00AC1E7C">
      <w:pPr>
        <w:ind w:left="240" w:hangingChars="100" w:hanging="240"/>
        <w:jc w:val="left"/>
        <w:rPr>
          <w:rFonts w:asciiTheme="minorEastAsia" w:hAnsiTheme="minorEastAsia"/>
          <w:szCs w:val="24"/>
        </w:rPr>
      </w:pPr>
    </w:p>
    <w:p w14:paraId="16F04B96" w14:textId="77777777" w:rsidR="00AC1E7C" w:rsidRPr="00717C71" w:rsidRDefault="00AC1E7C" w:rsidP="00AC1E7C">
      <w:pPr>
        <w:ind w:left="240" w:hangingChars="100" w:hanging="240"/>
        <w:jc w:val="left"/>
        <w:rPr>
          <w:rFonts w:asciiTheme="minorEastAsia" w:hAnsiTheme="minorEastAsia"/>
          <w:szCs w:val="24"/>
        </w:rPr>
      </w:pPr>
      <w:r w:rsidRPr="00717C71">
        <w:rPr>
          <w:rFonts w:asciiTheme="minorEastAsia" w:hAnsiTheme="minorEastAsia" w:hint="eastAsia"/>
          <w:szCs w:val="24"/>
        </w:rPr>
        <w:t>２　重大事態発生時の基本的な対応</w:t>
      </w:r>
    </w:p>
    <w:p w14:paraId="1B907942" w14:textId="77777777" w:rsidR="00AC1E7C" w:rsidRPr="00717C71" w:rsidRDefault="005A6A73" w:rsidP="00AC1E7C">
      <w:pPr>
        <w:ind w:left="240" w:hangingChars="100" w:hanging="240"/>
        <w:jc w:val="left"/>
        <w:rPr>
          <w:rFonts w:asciiTheme="minorEastAsia" w:hAnsiTheme="minorEastAsia"/>
          <w:szCs w:val="24"/>
        </w:rPr>
      </w:pPr>
      <w:r w:rsidRPr="00717C71">
        <w:rPr>
          <w:rFonts w:asciiTheme="minorEastAsia" w:hAnsiTheme="minorEastAsia" w:hint="eastAsia"/>
          <w:szCs w:val="24"/>
        </w:rPr>
        <w:t xml:space="preserve">　(1) </w:t>
      </w:r>
      <w:r w:rsidR="00AC1E7C" w:rsidRPr="00717C71">
        <w:rPr>
          <w:rFonts w:asciiTheme="minorEastAsia" w:hAnsiTheme="minorEastAsia" w:hint="eastAsia"/>
          <w:szCs w:val="24"/>
        </w:rPr>
        <w:t>管理職へ、正確な情報を迅速、正確に伝える。</w:t>
      </w:r>
    </w:p>
    <w:p w14:paraId="1088A28F" w14:textId="77777777" w:rsidR="00717C71" w:rsidRPr="00717C71" w:rsidRDefault="00AC1E7C" w:rsidP="00AC1E7C">
      <w:pPr>
        <w:ind w:left="240" w:hangingChars="100" w:hanging="240"/>
        <w:jc w:val="left"/>
        <w:rPr>
          <w:rFonts w:asciiTheme="minorEastAsia" w:hAnsiTheme="minorEastAsia"/>
          <w:szCs w:val="24"/>
        </w:rPr>
      </w:pPr>
      <w:r w:rsidRPr="00717C71">
        <w:rPr>
          <w:rFonts w:asciiTheme="minorEastAsia" w:hAnsiTheme="minorEastAsia" w:hint="eastAsia"/>
          <w:szCs w:val="24"/>
        </w:rPr>
        <w:t xml:space="preserve">　</w:t>
      </w:r>
      <w:r w:rsidR="005A6A73" w:rsidRPr="00717C71">
        <w:rPr>
          <w:rFonts w:asciiTheme="minorEastAsia" w:hAnsiTheme="minorEastAsia" w:hint="eastAsia"/>
          <w:szCs w:val="24"/>
        </w:rPr>
        <w:t xml:space="preserve">(2) </w:t>
      </w:r>
      <w:r w:rsidRPr="00717C71">
        <w:rPr>
          <w:rFonts w:asciiTheme="minorEastAsia" w:hAnsiTheme="minorEastAsia" w:hint="eastAsia"/>
          <w:szCs w:val="24"/>
        </w:rPr>
        <w:t>躊躇なく関係機関へ支援を求める。</w:t>
      </w:r>
    </w:p>
    <w:p w14:paraId="64D109A9" w14:textId="77777777" w:rsidR="00AC1E7C" w:rsidRPr="00717C71" w:rsidRDefault="00AC1E7C" w:rsidP="00AC1E7C">
      <w:pPr>
        <w:ind w:left="240" w:hangingChars="100" w:hanging="240"/>
        <w:jc w:val="left"/>
        <w:rPr>
          <w:rFonts w:asciiTheme="minorEastAsia" w:hAnsiTheme="minorEastAsia"/>
          <w:szCs w:val="24"/>
        </w:rPr>
      </w:pPr>
      <w:r w:rsidRPr="00717C71">
        <w:rPr>
          <w:rFonts w:asciiTheme="minorEastAsia" w:hAnsiTheme="minorEastAsia" w:hint="eastAsia"/>
          <w:szCs w:val="24"/>
        </w:rPr>
        <w:t xml:space="preserve">　</w:t>
      </w:r>
      <w:r w:rsidR="005A6A73" w:rsidRPr="00717C71">
        <w:rPr>
          <w:rFonts w:asciiTheme="minorEastAsia" w:hAnsiTheme="minorEastAsia" w:hint="eastAsia"/>
          <w:szCs w:val="24"/>
        </w:rPr>
        <w:t xml:space="preserve">(3) </w:t>
      </w:r>
      <w:r w:rsidR="00962F0B">
        <w:rPr>
          <w:rFonts w:asciiTheme="minorEastAsia" w:hAnsiTheme="minorEastAsia" w:hint="eastAsia"/>
          <w:szCs w:val="24"/>
        </w:rPr>
        <w:t>生徒</w:t>
      </w:r>
      <w:r w:rsidRPr="00717C71">
        <w:rPr>
          <w:rFonts w:asciiTheme="minorEastAsia" w:hAnsiTheme="minorEastAsia" w:hint="eastAsia"/>
          <w:szCs w:val="24"/>
        </w:rPr>
        <w:t>、保護者へ正確な情報を迅速、正確に伝え、二次被害を防止する。</w:t>
      </w:r>
    </w:p>
    <w:p w14:paraId="426C7DB3" w14:textId="77777777" w:rsidR="00256E37" w:rsidRPr="00717C71" w:rsidRDefault="00784781" w:rsidP="00AC1E7C">
      <w:pPr>
        <w:ind w:left="240" w:hangingChars="100" w:hanging="240"/>
        <w:jc w:val="left"/>
        <w:rPr>
          <w:rFonts w:asciiTheme="minorEastAsia" w:hAnsiTheme="minorEastAsia"/>
          <w:szCs w:val="24"/>
        </w:rPr>
      </w:pPr>
      <w:r w:rsidRPr="00717C71">
        <w:rPr>
          <w:rFonts w:asciiTheme="minorEastAsia" w:hAnsiTheme="minorEastAsia" w:hint="eastAsia"/>
          <w:szCs w:val="24"/>
        </w:rPr>
        <w:t xml:space="preserve">　</w:t>
      </w:r>
      <w:r w:rsidR="00955716" w:rsidRPr="00717C71">
        <w:rPr>
          <w:rFonts w:asciiTheme="minorEastAsia" w:hAnsiTheme="minorEastAsia" w:hint="eastAsia"/>
          <w:szCs w:val="24"/>
        </w:rPr>
        <w:t>(</w:t>
      </w:r>
      <w:r w:rsidR="00717C71" w:rsidRPr="00717C71">
        <w:rPr>
          <w:rFonts w:asciiTheme="minorEastAsia" w:hAnsiTheme="minorEastAsia" w:hint="eastAsia"/>
          <w:szCs w:val="24"/>
        </w:rPr>
        <w:t>4</w:t>
      </w:r>
      <w:r w:rsidR="00955716" w:rsidRPr="00717C71">
        <w:rPr>
          <w:rFonts w:asciiTheme="minorEastAsia" w:hAnsiTheme="minorEastAsia"/>
          <w:szCs w:val="24"/>
        </w:rPr>
        <w:t>)</w:t>
      </w:r>
      <w:r w:rsidR="00955716" w:rsidRPr="00717C71">
        <w:rPr>
          <w:rFonts w:asciiTheme="minorEastAsia" w:hAnsiTheme="minorEastAsia" w:hint="eastAsia"/>
          <w:szCs w:val="24"/>
        </w:rPr>
        <w:t xml:space="preserve"> 重大事態についての調査</w:t>
      </w:r>
    </w:p>
    <w:p w14:paraId="571F05AE" w14:textId="36CF23DC" w:rsidR="00955716" w:rsidRPr="00717C71" w:rsidRDefault="00E01DFD" w:rsidP="00E01DFD">
      <w:pPr>
        <w:ind w:left="480" w:hangingChars="200" w:hanging="480"/>
        <w:jc w:val="left"/>
        <w:rPr>
          <w:rFonts w:asciiTheme="minorEastAsia" w:hAnsiTheme="minorEastAsia"/>
          <w:szCs w:val="24"/>
        </w:rPr>
      </w:pPr>
      <w:r w:rsidRPr="00717C71">
        <w:rPr>
          <w:rFonts w:asciiTheme="minorEastAsia" w:hAnsiTheme="minorEastAsia" w:hint="eastAsia"/>
          <w:szCs w:val="24"/>
        </w:rPr>
        <w:t xml:space="preserve">　</w:t>
      </w:r>
      <w:r w:rsidR="001741A3">
        <w:rPr>
          <w:rFonts w:asciiTheme="minorEastAsia" w:hAnsiTheme="minorEastAsia" w:hint="eastAsia"/>
          <w:szCs w:val="24"/>
        </w:rPr>
        <w:t xml:space="preserve">　</w:t>
      </w:r>
      <w:r w:rsidR="00962F0B">
        <w:rPr>
          <w:rFonts w:asciiTheme="minorEastAsia" w:hAnsiTheme="minorEastAsia" w:hint="eastAsia"/>
          <w:szCs w:val="24"/>
        </w:rPr>
        <w:t>生徒</w:t>
      </w:r>
      <w:r w:rsidRPr="00717C71">
        <w:rPr>
          <w:rFonts w:asciiTheme="minorEastAsia" w:hAnsiTheme="minorEastAsia" w:hint="eastAsia"/>
          <w:szCs w:val="24"/>
        </w:rPr>
        <w:t>や教職員に対するアンケート調査や聴き取り調査を行い</w:t>
      </w:r>
      <w:r w:rsidR="00207A0C">
        <w:rPr>
          <w:rFonts w:asciiTheme="minorEastAsia" w:hAnsiTheme="minorEastAsia" w:hint="eastAsia"/>
          <w:szCs w:val="24"/>
        </w:rPr>
        <w:t>、</w:t>
      </w:r>
      <w:r w:rsidRPr="00717C71">
        <w:rPr>
          <w:rFonts w:asciiTheme="minorEastAsia" w:hAnsiTheme="minorEastAsia" w:hint="eastAsia"/>
          <w:szCs w:val="24"/>
        </w:rPr>
        <w:t>客観的な事実関係を明確にする。なお、いじめを受けた生徒への聴き取りが不可能な場合</w:t>
      </w:r>
      <w:r w:rsidR="00962F0B">
        <w:rPr>
          <w:rFonts w:asciiTheme="minorEastAsia" w:hAnsiTheme="minorEastAsia" w:hint="eastAsia"/>
          <w:szCs w:val="24"/>
        </w:rPr>
        <w:t>、生徒</w:t>
      </w:r>
      <w:r w:rsidRPr="00717C71">
        <w:rPr>
          <w:rFonts w:asciiTheme="minorEastAsia" w:hAnsiTheme="minorEastAsia" w:hint="eastAsia"/>
          <w:szCs w:val="24"/>
        </w:rPr>
        <w:t>の尊厳を保持しつつ、保護者の気持ち、要望や意見を十分に聴取し、保護者と今後の調査について協議の上、速やかに調査を行う。</w:t>
      </w:r>
    </w:p>
    <w:p w14:paraId="5C29D341" w14:textId="77777777" w:rsidR="000F62BE" w:rsidRDefault="000F62BE" w:rsidP="00AC1E7C">
      <w:pPr>
        <w:ind w:left="240" w:hangingChars="100" w:hanging="240"/>
        <w:jc w:val="left"/>
        <w:rPr>
          <w:rFonts w:asciiTheme="minorEastAsia" w:hAnsiTheme="minorEastAsia"/>
          <w:szCs w:val="24"/>
        </w:rPr>
      </w:pPr>
    </w:p>
    <w:p w14:paraId="4B9A45CB" w14:textId="77777777" w:rsidR="001741A3" w:rsidRDefault="001741A3" w:rsidP="00AC1E7C">
      <w:pPr>
        <w:ind w:left="240" w:hangingChars="100" w:hanging="240"/>
        <w:jc w:val="left"/>
        <w:rPr>
          <w:rFonts w:asciiTheme="minorEastAsia" w:hAnsiTheme="minorEastAsia"/>
          <w:szCs w:val="24"/>
        </w:rPr>
      </w:pPr>
    </w:p>
    <w:p w14:paraId="78746D23" w14:textId="4038C3CD" w:rsidR="0010047D" w:rsidRDefault="0010047D" w:rsidP="00AC1E7C">
      <w:pPr>
        <w:ind w:left="240" w:hangingChars="100" w:hanging="240"/>
        <w:jc w:val="left"/>
        <w:rPr>
          <w:rFonts w:asciiTheme="minorEastAsia" w:hAnsiTheme="minorEastAsia"/>
          <w:szCs w:val="24"/>
        </w:rPr>
      </w:pPr>
    </w:p>
    <w:p w14:paraId="5CBC5C0C" w14:textId="4C1BBFC8" w:rsidR="00830812" w:rsidRDefault="00830812" w:rsidP="00AC1E7C">
      <w:pPr>
        <w:ind w:left="240" w:hangingChars="100" w:hanging="240"/>
        <w:jc w:val="left"/>
        <w:rPr>
          <w:rFonts w:asciiTheme="minorEastAsia" w:hAnsiTheme="minorEastAsia"/>
          <w:szCs w:val="24"/>
        </w:rPr>
      </w:pPr>
    </w:p>
    <w:p w14:paraId="5F9947B4" w14:textId="16609B63" w:rsidR="00210759" w:rsidRDefault="00210759" w:rsidP="00AC1E7C">
      <w:pPr>
        <w:ind w:left="240" w:hangingChars="100" w:hanging="240"/>
        <w:jc w:val="left"/>
        <w:rPr>
          <w:rFonts w:asciiTheme="minorEastAsia" w:hAnsiTheme="minorEastAsia"/>
          <w:szCs w:val="24"/>
        </w:rPr>
      </w:pPr>
    </w:p>
    <w:p w14:paraId="1335D406" w14:textId="1313A05B" w:rsidR="00210759" w:rsidRDefault="00210759" w:rsidP="00AC1E7C">
      <w:pPr>
        <w:ind w:left="240" w:hangingChars="100" w:hanging="240"/>
        <w:jc w:val="left"/>
        <w:rPr>
          <w:rFonts w:asciiTheme="minorEastAsia" w:hAnsiTheme="minorEastAsia"/>
          <w:szCs w:val="24"/>
        </w:rPr>
      </w:pPr>
    </w:p>
    <w:p w14:paraId="72FB830B" w14:textId="35DF41D8" w:rsidR="00210759" w:rsidRDefault="00210759" w:rsidP="00AC1E7C">
      <w:pPr>
        <w:ind w:left="240" w:hangingChars="100" w:hanging="240"/>
        <w:jc w:val="left"/>
        <w:rPr>
          <w:rFonts w:asciiTheme="minorEastAsia" w:hAnsiTheme="minorEastAsia"/>
          <w:szCs w:val="24"/>
        </w:rPr>
      </w:pPr>
    </w:p>
    <w:p w14:paraId="50EDD741" w14:textId="77777777" w:rsidR="00210759" w:rsidRDefault="00210759" w:rsidP="00AC1E7C">
      <w:pPr>
        <w:ind w:left="240" w:hangingChars="100" w:hanging="240"/>
        <w:jc w:val="left"/>
        <w:rPr>
          <w:rFonts w:asciiTheme="minorEastAsia" w:hAnsiTheme="minorEastAsia"/>
          <w:szCs w:val="24"/>
        </w:rPr>
      </w:pPr>
    </w:p>
    <w:p w14:paraId="258BC33D" w14:textId="77777777" w:rsidR="0010047D" w:rsidRDefault="0010047D" w:rsidP="00AC1E7C">
      <w:pPr>
        <w:ind w:left="240" w:hangingChars="100" w:hanging="240"/>
        <w:jc w:val="left"/>
        <w:rPr>
          <w:rFonts w:asciiTheme="minorEastAsia" w:hAnsiTheme="minorEastAsia"/>
          <w:szCs w:val="24"/>
        </w:rPr>
      </w:pPr>
    </w:p>
    <w:p w14:paraId="7DCDC7CF" w14:textId="37709A29" w:rsidR="00AC1E7C" w:rsidRPr="00B20401" w:rsidRDefault="00AC1E7C" w:rsidP="00AC1E7C">
      <w:pPr>
        <w:ind w:left="240" w:hangingChars="100" w:hanging="240"/>
        <w:jc w:val="left"/>
        <w:rPr>
          <w:rFonts w:asciiTheme="minorEastAsia" w:hAnsiTheme="minorEastAsia"/>
          <w:szCs w:val="24"/>
        </w:rPr>
      </w:pPr>
      <w:r w:rsidRPr="00B20401">
        <w:rPr>
          <w:rFonts w:asciiTheme="minorEastAsia" w:hAnsiTheme="minorEastAsia" w:hint="eastAsia"/>
          <w:szCs w:val="24"/>
        </w:rPr>
        <w:lastRenderedPageBreak/>
        <w:t>３　校内の組織体制と役割分担</w:t>
      </w:r>
    </w:p>
    <w:p w14:paraId="194C70B1" w14:textId="0C026EFF" w:rsidR="009D3AEC" w:rsidRDefault="009D3AEC" w:rsidP="00AC1E7C">
      <w:pPr>
        <w:ind w:left="240" w:hangingChars="100" w:hanging="240"/>
        <w:jc w:val="left"/>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683840" behindDoc="0" locked="0" layoutInCell="1" allowOverlap="1" wp14:anchorId="1327938F" wp14:editId="0C23EA4D">
                <wp:simplePos x="0" y="0"/>
                <wp:positionH relativeFrom="margin">
                  <wp:posOffset>1506855</wp:posOffset>
                </wp:positionH>
                <wp:positionV relativeFrom="paragraph">
                  <wp:posOffset>146685</wp:posOffset>
                </wp:positionV>
                <wp:extent cx="3238500" cy="323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3238500" cy="3238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460F1F" w14:textId="3655591B" w:rsidR="000D2803" w:rsidRDefault="000D2803" w:rsidP="000D2803">
                            <w:pPr>
                              <w:jc w:val="center"/>
                            </w:pPr>
                            <w:r>
                              <w:rPr>
                                <w:rFonts w:hint="eastAsia"/>
                              </w:rPr>
                              <w:t>愛鷹分校いじめ対策組織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7938F" id="四角形: 角を丸くする 2" o:spid="_x0000_s1026" style="position:absolute;left:0;text-align:left;margin-left:118.65pt;margin-top:11.55pt;width:255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" fillcolor="white [3201]" strokecolor="black [3213]" strokeweight="1pt">
                <v:textbox>
                  <w:txbxContent>
                    <w:p w14:paraId="2A460F1F" w14:textId="3655591B" w:rsidR="000D2803" w:rsidRDefault="000D2803" w:rsidP="000D2803">
                      <w:pPr>
                        <w:jc w:val="center"/>
                      </w:pPr>
                      <w:r>
                        <w:rPr>
                          <w:rFonts w:hint="eastAsia"/>
                        </w:rPr>
                        <w:t>愛鷹分校いじめ対策組織</w:t>
                      </w:r>
                    </w:p>
                  </w:txbxContent>
                </v:textbox>
                <w10:wrap anchorx="margin"/>
              </v:roundrect>
            </w:pict>
          </mc:Fallback>
        </mc:AlternateContent>
      </w:r>
    </w:p>
    <w:p w14:paraId="170F9D0D" w14:textId="4D7E940C" w:rsidR="000D2803" w:rsidRDefault="000D2803" w:rsidP="00AC1E7C">
      <w:pPr>
        <w:ind w:left="240" w:hangingChars="100" w:hanging="240"/>
        <w:jc w:val="left"/>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4139" behindDoc="0" locked="0" layoutInCell="1" allowOverlap="1" wp14:anchorId="0A96C3E6" wp14:editId="48380694">
                <wp:simplePos x="0" y="0"/>
                <wp:positionH relativeFrom="column">
                  <wp:posOffset>40005</wp:posOffset>
                </wp:positionH>
                <wp:positionV relativeFrom="paragraph">
                  <wp:posOffset>85090</wp:posOffset>
                </wp:positionV>
                <wp:extent cx="6143625" cy="418147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6143625" cy="418147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68FE04" id="四角形: 角を丸くする 1" o:spid="_x0000_s1026" style="position:absolute;left:0;text-align:left;margin-left:3.15pt;margin-top:6.7pt;width:483.75pt;height:329.25pt;z-index:2516541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" fillcolor="white [3201]" strokecolor="black [3213]" strokeweight="1pt"/>
            </w:pict>
          </mc:Fallback>
        </mc:AlternateContent>
      </w:r>
    </w:p>
    <w:p w14:paraId="5A77496F" w14:textId="2E7F0671" w:rsidR="00F32B22" w:rsidRPr="00B20401" w:rsidRDefault="000D2803" w:rsidP="00AC1E7C">
      <w:pPr>
        <w:ind w:left="240" w:hangingChars="100" w:hanging="240"/>
        <w:jc w:val="left"/>
        <w:rPr>
          <w:rFonts w:asciiTheme="minorEastAsia" w:hAnsiTheme="minorEastAsia"/>
          <w:szCs w:val="24"/>
        </w:rPr>
      </w:pPr>
      <w:r w:rsidRPr="00B20401">
        <w:rPr>
          <w:rFonts w:asciiTheme="minorEastAsia" w:hAnsiTheme="minorEastAsia" w:hint="eastAsia"/>
          <w:noProof/>
          <w:szCs w:val="24"/>
        </w:rPr>
        <mc:AlternateContent>
          <mc:Choice Requires="wps">
            <w:drawing>
              <wp:anchor distT="0" distB="0" distL="114300" distR="114300" simplePos="0" relativeHeight="251664384" behindDoc="0" locked="0" layoutInCell="1" allowOverlap="1" wp14:anchorId="0ED7A459" wp14:editId="555D3668">
                <wp:simplePos x="0" y="0"/>
                <wp:positionH relativeFrom="column">
                  <wp:posOffset>723900</wp:posOffset>
                </wp:positionH>
                <wp:positionV relativeFrom="paragraph">
                  <wp:posOffset>123825</wp:posOffset>
                </wp:positionV>
                <wp:extent cx="1990725" cy="10382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99072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8EB192" w14:textId="77777777" w:rsidR="001C383C" w:rsidRPr="001C383C" w:rsidRDefault="00FC1560" w:rsidP="001C383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学年</w:t>
                            </w:r>
                            <w:r w:rsidR="001C383C" w:rsidRPr="001C383C">
                              <w:rPr>
                                <w:rFonts w:asciiTheme="majorEastAsia" w:eastAsiaTheme="majorEastAsia" w:hAnsiTheme="majorEastAsia" w:hint="eastAsia"/>
                                <w:sz w:val="21"/>
                                <w:szCs w:val="21"/>
                              </w:rPr>
                              <w:t>担当</w:t>
                            </w:r>
                          </w:p>
                          <w:p w14:paraId="553EED34" w14:textId="77777777" w:rsidR="001C383C" w:rsidRDefault="00FC1560" w:rsidP="001C383C">
                            <w:pPr>
                              <w:jc w:val="left"/>
                              <w:rPr>
                                <w:sz w:val="21"/>
                                <w:szCs w:val="21"/>
                              </w:rPr>
                            </w:pPr>
                            <w:r>
                              <w:rPr>
                                <w:rFonts w:hint="eastAsia"/>
                                <w:sz w:val="21"/>
                                <w:szCs w:val="21"/>
                              </w:rPr>
                              <w:t>○個々の</w:t>
                            </w:r>
                            <w:r w:rsidR="001C383C" w:rsidRPr="001C383C">
                              <w:rPr>
                                <w:rFonts w:hint="eastAsia"/>
                                <w:sz w:val="21"/>
                                <w:szCs w:val="21"/>
                              </w:rPr>
                              <w:t>生徒への対応</w:t>
                            </w:r>
                          </w:p>
                          <w:p w14:paraId="6A1EC273" w14:textId="77777777" w:rsidR="001C383C" w:rsidRDefault="001C383C" w:rsidP="001C383C">
                            <w:pPr>
                              <w:jc w:val="left"/>
                              <w:rPr>
                                <w:sz w:val="21"/>
                                <w:szCs w:val="21"/>
                              </w:rPr>
                            </w:pPr>
                            <w:r>
                              <w:rPr>
                                <w:rFonts w:hint="eastAsia"/>
                                <w:sz w:val="21"/>
                                <w:szCs w:val="21"/>
                              </w:rPr>
                              <w:t>○保護者への連絡</w:t>
                            </w:r>
                          </w:p>
                          <w:p w14:paraId="39169875" w14:textId="77777777" w:rsidR="001C383C" w:rsidRPr="001C383C" w:rsidRDefault="001C383C" w:rsidP="001C383C">
                            <w:pPr>
                              <w:jc w:val="left"/>
                              <w:rPr>
                                <w:sz w:val="21"/>
                                <w:szCs w:val="21"/>
                              </w:rPr>
                            </w:pPr>
                            <w:r>
                              <w:rPr>
                                <w:rFonts w:hint="eastAsia"/>
                                <w:sz w:val="21"/>
                                <w:szCs w:val="21"/>
                              </w:rPr>
                              <w:t>○教室でのケア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D7A459" id="_x0000_t202" coordsize="21600,21600" o:spt="202" path="m,l,21600r21600,l21600,xe">
                <v:stroke joinstyle="miter"/>
                <v:path gradientshapeok="t" o:connecttype="rect"/>
              </v:shapetype>
              <v:shape id="テキスト ボックス 11" o:spid="_x0000_s1027" type="#_x0000_t202" style="position:absolute;left:0;text-align:left;margin-left:57pt;margin-top:9.75pt;width:156.75pt;height:8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" fillcolor="white [3201]" strokeweight=".5pt">
                <v:textbox>
                  <w:txbxContent>
                    <w:p w14:paraId="388EB192" w14:textId="77777777" w:rsidR="001C383C" w:rsidRPr="001C383C" w:rsidRDefault="00FC1560" w:rsidP="001C383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学年</w:t>
                      </w:r>
                      <w:r w:rsidR="001C383C" w:rsidRPr="001C383C">
                        <w:rPr>
                          <w:rFonts w:asciiTheme="majorEastAsia" w:eastAsiaTheme="majorEastAsia" w:hAnsiTheme="majorEastAsia" w:hint="eastAsia"/>
                          <w:sz w:val="21"/>
                          <w:szCs w:val="21"/>
                        </w:rPr>
                        <w:t>担当</w:t>
                      </w:r>
                    </w:p>
                    <w:p w14:paraId="553EED34" w14:textId="77777777" w:rsidR="001C383C" w:rsidRDefault="00FC1560" w:rsidP="001C383C">
                      <w:pPr>
                        <w:jc w:val="left"/>
                        <w:rPr>
                          <w:sz w:val="21"/>
                          <w:szCs w:val="21"/>
                        </w:rPr>
                      </w:pPr>
                      <w:r>
                        <w:rPr>
                          <w:rFonts w:hint="eastAsia"/>
                          <w:sz w:val="21"/>
                          <w:szCs w:val="21"/>
                        </w:rPr>
                        <w:t>○個々の</w:t>
                      </w:r>
                      <w:r w:rsidR="001C383C" w:rsidRPr="001C383C">
                        <w:rPr>
                          <w:rFonts w:hint="eastAsia"/>
                          <w:sz w:val="21"/>
                          <w:szCs w:val="21"/>
                        </w:rPr>
                        <w:t>生徒への対応</w:t>
                      </w:r>
                    </w:p>
                    <w:p w14:paraId="6A1EC273" w14:textId="77777777" w:rsidR="001C383C" w:rsidRDefault="001C383C" w:rsidP="001C383C">
                      <w:pPr>
                        <w:jc w:val="left"/>
                        <w:rPr>
                          <w:sz w:val="21"/>
                          <w:szCs w:val="21"/>
                        </w:rPr>
                      </w:pPr>
                      <w:r>
                        <w:rPr>
                          <w:rFonts w:hint="eastAsia"/>
                          <w:sz w:val="21"/>
                          <w:szCs w:val="21"/>
                        </w:rPr>
                        <w:t>○保護者への連絡</w:t>
                      </w:r>
                    </w:p>
                    <w:p w14:paraId="39169875" w14:textId="77777777" w:rsidR="001C383C" w:rsidRPr="001C383C" w:rsidRDefault="001C383C" w:rsidP="001C383C">
                      <w:pPr>
                        <w:jc w:val="left"/>
                        <w:rPr>
                          <w:sz w:val="21"/>
                          <w:szCs w:val="21"/>
                        </w:rPr>
                      </w:pPr>
                      <w:r>
                        <w:rPr>
                          <w:rFonts w:hint="eastAsia"/>
                          <w:sz w:val="21"/>
                          <w:szCs w:val="21"/>
                        </w:rPr>
                        <w:t>○教室でのケア　　　等</w:t>
                      </w:r>
                    </w:p>
                  </w:txbxContent>
                </v:textbox>
              </v:shape>
            </w:pict>
          </mc:Fallback>
        </mc:AlternateContent>
      </w:r>
      <w:r w:rsidR="00256E37" w:rsidRPr="00B20401">
        <w:rPr>
          <w:rFonts w:asciiTheme="minorEastAsia" w:hAnsiTheme="minorEastAsia" w:hint="eastAsia"/>
          <w:noProof/>
          <w:szCs w:val="24"/>
        </w:rPr>
        <mc:AlternateContent>
          <mc:Choice Requires="wps">
            <w:drawing>
              <wp:anchor distT="0" distB="0" distL="114300" distR="114300" simplePos="0" relativeHeight="251666432" behindDoc="0" locked="0" layoutInCell="1" allowOverlap="1" wp14:anchorId="2939ADBB" wp14:editId="1AC4443F">
                <wp:simplePos x="0" y="0"/>
                <wp:positionH relativeFrom="column">
                  <wp:posOffset>3469005</wp:posOffset>
                </wp:positionH>
                <wp:positionV relativeFrom="paragraph">
                  <wp:posOffset>123190</wp:posOffset>
                </wp:positionV>
                <wp:extent cx="1990725" cy="10382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199072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8F7EB" w14:textId="27A34D01" w:rsidR="001C383C" w:rsidRPr="001C383C" w:rsidRDefault="001C383C" w:rsidP="001C383C">
                            <w:pPr>
                              <w:jc w:val="center"/>
                              <w:rPr>
                                <w:rFonts w:asciiTheme="majorEastAsia" w:eastAsiaTheme="majorEastAsia" w:hAnsiTheme="majorEastAsia"/>
                                <w:sz w:val="21"/>
                                <w:szCs w:val="21"/>
                              </w:rPr>
                            </w:pPr>
                            <w:r w:rsidRPr="001C383C">
                              <w:rPr>
                                <w:rFonts w:asciiTheme="majorEastAsia" w:eastAsiaTheme="majorEastAsia" w:hAnsiTheme="majorEastAsia" w:hint="eastAsia"/>
                                <w:sz w:val="21"/>
                                <w:szCs w:val="21"/>
                              </w:rPr>
                              <w:t>養護教諭</w:t>
                            </w:r>
                          </w:p>
                          <w:p w14:paraId="2A3BE011" w14:textId="77777777" w:rsidR="001C383C" w:rsidRDefault="001C383C" w:rsidP="001C383C">
                            <w:pPr>
                              <w:jc w:val="left"/>
                              <w:rPr>
                                <w:sz w:val="21"/>
                                <w:szCs w:val="21"/>
                              </w:rPr>
                            </w:pPr>
                            <w:r>
                              <w:rPr>
                                <w:rFonts w:hint="eastAsia"/>
                                <w:sz w:val="21"/>
                                <w:szCs w:val="21"/>
                              </w:rPr>
                              <w:t>○応急対応と心のケア</w:t>
                            </w:r>
                          </w:p>
                          <w:p w14:paraId="560FC304" w14:textId="77777777" w:rsidR="001C383C" w:rsidRDefault="001C383C" w:rsidP="001C383C">
                            <w:pPr>
                              <w:jc w:val="left"/>
                              <w:rPr>
                                <w:sz w:val="21"/>
                                <w:szCs w:val="21"/>
                              </w:rPr>
                            </w:pPr>
                            <w:r>
                              <w:rPr>
                                <w:rFonts w:hint="eastAsia"/>
                                <w:sz w:val="21"/>
                                <w:szCs w:val="21"/>
                              </w:rPr>
                              <w:t>○医療機関等との連携</w:t>
                            </w:r>
                          </w:p>
                          <w:p w14:paraId="35B95E4D" w14:textId="77777777" w:rsidR="001C383C" w:rsidRPr="001C383C" w:rsidRDefault="001C383C" w:rsidP="001C383C">
                            <w:pPr>
                              <w:jc w:val="left"/>
                              <w:rPr>
                                <w:sz w:val="21"/>
                                <w:szCs w:val="21"/>
                              </w:rPr>
                            </w:pPr>
                            <w:r>
                              <w:rPr>
                                <w:rFonts w:hint="eastAsia"/>
                                <w:sz w:val="21"/>
                                <w:szCs w:val="21"/>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9ADBB" id="テキスト ボックス 12" o:spid="_x0000_s1028" type="#_x0000_t202" style="position:absolute;left:0;text-align:left;margin-left:273.15pt;margin-top:9.7pt;width:156.75pt;height:81.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" fillcolor="white [3201]" strokeweight=".5pt">
                <v:textbox>
                  <w:txbxContent>
                    <w:p w14:paraId="61A8F7EB" w14:textId="27A34D01" w:rsidR="001C383C" w:rsidRPr="001C383C" w:rsidRDefault="001C383C" w:rsidP="001C383C">
                      <w:pPr>
                        <w:jc w:val="center"/>
                        <w:rPr>
                          <w:rFonts w:asciiTheme="majorEastAsia" w:eastAsiaTheme="majorEastAsia" w:hAnsiTheme="majorEastAsia"/>
                          <w:sz w:val="21"/>
                          <w:szCs w:val="21"/>
                        </w:rPr>
                      </w:pPr>
                      <w:r w:rsidRPr="001C383C">
                        <w:rPr>
                          <w:rFonts w:asciiTheme="majorEastAsia" w:eastAsiaTheme="majorEastAsia" w:hAnsiTheme="majorEastAsia" w:hint="eastAsia"/>
                          <w:sz w:val="21"/>
                          <w:szCs w:val="21"/>
                        </w:rPr>
                        <w:t>養護教諭</w:t>
                      </w:r>
                    </w:p>
                    <w:p w14:paraId="2A3BE011" w14:textId="77777777" w:rsidR="001C383C" w:rsidRDefault="001C383C" w:rsidP="001C383C">
                      <w:pPr>
                        <w:jc w:val="left"/>
                        <w:rPr>
                          <w:sz w:val="21"/>
                          <w:szCs w:val="21"/>
                        </w:rPr>
                      </w:pPr>
                      <w:r>
                        <w:rPr>
                          <w:rFonts w:hint="eastAsia"/>
                          <w:sz w:val="21"/>
                          <w:szCs w:val="21"/>
                        </w:rPr>
                        <w:t>○応急対応と心のケア</w:t>
                      </w:r>
                    </w:p>
                    <w:p w14:paraId="560FC304" w14:textId="77777777" w:rsidR="001C383C" w:rsidRDefault="001C383C" w:rsidP="001C383C">
                      <w:pPr>
                        <w:jc w:val="left"/>
                        <w:rPr>
                          <w:sz w:val="21"/>
                          <w:szCs w:val="21"/>
                        </w:rPr>
                      </w:pPr>
                      <w:r>
                        <w:rPr>
                          <w:rFonts w:hint="eastAsia"/>
                          <w:sz w:val="21"/>
                          <w:szCs w:val="21"/>
                        </w:rPr>
                        <w:t>○医療機関等との連携</w:t>
                      </w:r>
                    </w:p>
                    <w:p w14:paraId="35B95E4D" w14:textId="77777777" w:rsidR="001C383C" w:rsidRPr="001C383C" w:rsidRDefault="001C383C" w:rsidP="001C383C">
                      <w:pPr>
                        <w:jc w:val="left"/>
                        <w:rPr>
                          <w:sz w:val="21"/>
                          <w:szCs w:val="21"/>
                        </w:rPr>
                      </w:pPr>
                      <w:r>
                        <w:rPr>
                          <w:rFonts w:hint="eastAsia"/>
                          <w:sz w:val="21"/>
                          <w:szCs w:val="21"/>
                        </w:rPr>
                        <w:t xml:space="preserve">　　　　　　　　　　等</w:t>
                      </w:r>
                    </w:p>
                  </w:txbxContent>
                </v:textbox>
              </v:shape>
            </w:pict>
          </mc:Fallback>
        </mc:AlternateContent>
      </w:r>
    </w:p>
    <w:p w14:paraId="2D48FD45" w14:textId="77777777" w:rsidR="00F32B22" w:rsidRPr="00B20401" w:rsidRDefault="00F32B22" w:rsidP="00AC1E7C">
      <w:pPr>
        <w:ind w:left="240" w:hangingChars="100" w:hanging="240"/>
        <w:jc w:val="left"/>
        <w:rPr>
          <w:rFonts w:asciiTheme="minorEastAsia" w:hAnsiTheme="minorEastAsia"/>
          <w:szCs w:val="24"/>
        </w:rPr>
      </w:pPr>
    </w:p>
    <w:p w14:paraId="642900A7" w14:textId="77777777" w:rsidR="00F32B22" w:rsidRPr="00B20401" w:rsidRDefault="00F32B22" w:rsidP="00AC1E7C">
      <w:pPr>
        <w:ind w:left="240" w:hangingChars="100" w:hanging="240"/>
        <w:jc w:val="left"/>
        <w:rPr>
          <w:rFonts w:asciiTheme="minorEastAsia" w:hAnsiTheme="minorEastAsia"/>
          <w:szCs w:val="24"/>
        </w:rPr>
      </w:pPr>
    </w:p>
    <w:p w14:paraId="140AF68A" w14:textId="77777777" w:rsidR="00F32B22" w:rsidRPr="00B20401" w:rsidRDefault="00F32B22" w:rsidP="00AC1E7C">
      <w:pPr>
        <w:ind w:left="240" w:hangingChars="100" w:hanging="240"/>
        <w:jc w:val="left"/>
        <w:rPr>
          <w:rFonts w:asciiTheme="minorEastAsia" w:hAnsiTheme="minorEastAsia"/>
          <w:szCs w:val="24"/>
        </w:rPr>
      </w:pPr>
    </w:p>
    <w:p w14:paraId="03A0C6E1" w14:textId="77777777" w:rsidR="00F32B22" w:rsidRPr="00B20401" w:rsidRDefault="002D3E4C" w:rsidP="00AC1E7C">
      <w:pPr>
        <w:ind w:left="240" w:hangingChars="100" w:hanging="240"/>
        <w:jc w:val="left"/>
        <w:rPr>
          <w:rFonts w:asciiTheme="minorEastAsia" w:hAnsiTheme="minorEastAsia"/>
          <w:szCs w:val="24"/>
        </w:rPr>
      </w:pPr>
      <w:r w:rsidRPr="00B20401">
        <w:rPr>
          <w:rFonts w:asciiTheme="minorEastAsia" w:hAnsiTheme="minorEastAsia" w:hint="eastAsia"/>
          <w:noProof/>
          <w:szCs w:val="24"/>
        </w:rPr>
        <mc:AlternateContent>
          <mc:Choice Requires="wps">
            <w:drawing>
              <wp:anchor distT="0" distB="0" distL="114300" distR="114300" simplePos="0" relativeHeight="251655164" behindDoc="0" locked="0" layoutInCell="1" allowOverlap="1" wp14:anchorId="09B3D05B" wp14:editId="2BEAEE86">
                <wp:simplePos x="0" y="0"/>
                <wp:positionH relativeFrom="column">
                  <wp:posOffset>1828800</wp:posOffset>
                </wp:positionH>
                <wp:positionV relativeFrom="paragraph">
                  <wp:posOffset>209550</wp:posOffset>
                </wp:positionV>
                <wp:extent cx="800100" cy="104775"/>
                <wp:effectExtent l="0" t="0" r="19050" b="28575"/>
                <wp:wrapNone/>
                <wp:docPr id="16" name="直線コネクタ 16"/>
                <wp:cNvGraphicFramePr/>
                <a:graphic xmlns:a="http://schemas.openxmlformats.org/drawingml/2006/main">
                  <a:graphicData uri="http://schemas.microsoft.com/office/word/2010/wordprocessingShape">
                    <wps:wsp>
                      <wps:cNvCnPr/>
                      <wps:spPr>
                        <a:xfrm>
                          <a:off x="0" y="0"/>
                          <a:ext cx="800100" cy="1047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9F17E" id="直線コネクタ 16" o:spid="_x0000_s1026" style="position:absolute;left:0;text-align:lef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6.5pt" to="20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" strokecolor="black [3213]" strokeweight="1.25pt"/>
            </w:pict>
          </mc:Fallback>
        </mc:AlternateContent>
      </w:r>
      <w:r w:rsidR="00260D4C" w:rsidRPr="00B20401">
        <w:rPr>
          <w:rFonts w:asciiTheme="minorEastAsia" w:hAnsiTheme="minorEastAsia" w:hint="eastAsia"/>
          <w:noProof/>
          <w:szCs w:val="24"/>
        </w:rPr>
        <mc:AlternateContent>
          <mc:Choice Requires="wps">
            <w:drawing>
              <wp:anchor distT="0" distB="0" distL="114300" distR="114300" simplePos="0" relativeHeight="251656189" behindDoc="0" locked="0" layoutInCell="1" allowOverlap="1" wp14:anchorId="6BC4B7F7" wp14:editId="40A751CB">
                <wp:simplePos x="0" y="0"/>
                <wp:positionH relativeFrom="column">
                  <wp:posOffset>3571875</wp:posOffset>
                </wp:positionH>
                <wp:positionV relativeFrom="paragraph">
                  <wp:posOffset>209550</wp:posOffset>
                </wp:positionV>
                <wp:extent cx="714375" cy="104774"/>
                <wp:effectExtent l="19050" t="19050" r="28575" b="29210"/>
                <wp:wrapNone/>
                <wp:docPr id="17" name="直線コネクタ 17"/>
                <wp:cNvGraphicFramePr/>
                <a:graphic xmlns:a="http://schemas.openxmlformats.org/drawingml/2006/main">
                  <a:graphicData uri="http://schemas.microsoft.com/office/word/2010/wordprocessingShape">
                    <wps:wsp>
                      <wps:cNvCnPr/>
                      <wps:spPr>
                        <a:xfrm flipV="1">
                          <a:off x="0" y="0"/>
                          <a:ext cx="714375" cy="10477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50B4E" id="直線コネクタ 17" o:spid="_x0000_s1026" style="position:absolute;left:0;text-align:left;flip:y;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25pt,16.5pt" to="33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" strokecolor="black [3213]" strokeweight="2.25pt"/>
            </w:pict>
          </mc:Fallback>
        </mc:AlternateContent>
      </w:r>
    </w:p>
    <w:p w14:paraId="49FA68CC" w14:textId="6C8B9CFF" w:rsidR="00F32B22" w:rsidRPr="00B20401" w:rsidRDefault="000D2803" w:rsidP="00AC1E7C">
      <w:pPr>
        <w:ind w:left="240" w:hangingChars="100" w:hanging="240"/>
        <w:jc w:val="left"/>
        <w:rPr>
          <w:rFonts w:asciiTheme="minorEastAsia" w:hAnsiTheme="minorEastAsia"/>
          <w:szCs w:val="24"/>
        </w:rPr>
      </w:pPr>
      <w:r w:rsidRPr="00B20401">
        <w:rPr>
          <w:rFonts w:asciiTheme="minorEastAsia" w:hAnsiTheme="minorEastAsia" w:hint="eastAsia"/>
          <w:noProof/>
          <w:szCs w:val="24"/>
        </w:rPr>
        <mc:AlternateContent>
          <mc:Choice Requires="wps">
            <w:drawing>
              <wp:anchor distT="0" distB="0" distL="114300" distR="114300" simplePos="0" relativeHeight="251677696" behindDoc="0" locked="0" layoutInCell="1" allowOverlap="1" wp14:anchorId="13E060CB" wp14:editId="3D3BD5F2">
                <wp:simplePos x="0" y="0"/>
                <wp:positionH relativeFrom="column">
                  <wp:posOffset>4259580</wp:posOffset>
                </wp:positionH>
                <wp:positionV relativeFrom="paragraph">
                  <wp:posOffset>231140</wp:posOffset>
                </wp:positionV>
                <wp:extent cx="1647825" cy="129540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1647825"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5C0EC5" w14:textId="77777777" w:rsidR="00DF7E82" w:rsidRPr="00DF7E82" w:rsidRDefault="00FC1560" w:rsidP="00DF7E8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部主事・</w:t>
                            </w:r>
                            <w:r w:rsidR="00DF7E82" w:rsidRPr="00DF7E82">
                              <w:rPr>
                                <w:rFonts w:asciiTheme="majorEastAsia" w:eastAsiaTheme="majorEastAsia" w:hAnsiTheme="majorEastAsia" w:hint="eastAsia"/>
                                <w:sz w:val="21"/>
                                <w:szCs w:val="21"/>
                              </w:rPr>
                              <w:t>教務担当</w:t>
                            </w:r>
                          </w:p>
                          <w:p w14:paraId="3FAF7867" w14:textId="77777777" w:rsidR="00DF7E82" w:rsidRDefault="00DF7E82">
                            <w:pPr>
                              <w:rPr>
                                <w:sz w:val="21"/>
                                <w:szCs w:val="21"/>
                              </w:rPr>
                            </w:pPr>
                            <w:r>
                              <w:rPr>
                                <w:rFonts w:hint="eastAsia"/>
                                <w:sz w:val="21"/>
                                <w:szCs w:val="21"/>
                              </w:rPr>
                              <w:t>○管理職の補助</w:t>
                            </w:r>
                          </w:p>
                          <w:p w14:paraId="49AAE348" w14:textId="77777777" w:rsidR="00DF7E82" w:rsidRDefault="00DF7E82">
                            <w:pPr>
                              <w:rPr>
                                <w:sz w:val="21"/>
                                <w:szCs w:val="21"/>
                              </w:rPr>
                            </w:pPr>
                            <w:r>
                              <w:rPr>
                                <w:rFonts w:hint="eastAsia"/>
                                <w:sz w:val="21"/>
                                <w:szCs w:val="21"/>
                              </w:rPr>
                              <w:t>○授業変更等の措置</w:t>
                            </w:r>
                          </w:p>
                          <w:p w14:paraId="3BDE0F28" w14:textId="77777777" w:rsidR="00DF7E82" w:rsidRDefault="00DF7E82">
                            <w:pPr>
                              <w:rPr>
                                <w:sz w:val="21"/>
                                <w:szCs w:val="21"/>
                              </w:rPr>
                            </w:pPr>
                            <w:r>
                              <w:rPr>
                                <w:rFonts w:hint="eastAsia"/>
                                <w:sz w:val="21"/>
                                <w:szCs w:val="21"/>
                              </w:rPr>
                              <w:t>○保護者・地域との連携</w:t>
                            </w:r>
                          </w:p>
                          <w:p w14:paraId="50F84EBE" w14:textId="77777777" w:rsidR="00DF7E82" w:rsidRPr="00DF7E82" w:rsidRDefault="00DF7E82" w:rsidP="00DF7E82">
                            <w:pPr>
                              <w:ind w:firstLineChars="900" w:firstLine="1890"/>
                              <w:rPr>
                                <w:sz w:val="21"/>
                                <w:szCs w:val="21"/>
                              </w:rPr>
                            </w:pPr>
                            <w:r>
                              <w:rPr>
                                <w:rFonts w:hint="eastAsia"/>
                                <w:sz w:val="21"/>
                                <w:szCs w:val="21"/>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060CB" id="テキスト ボックス 20" o:spid="_x0000_s1029" type="#_x0000_t202" style="position:absolute;left:0;text-align:left;margin-left:335.4pt;margin-top:18.2pt;width:129.75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" fillcolor="white [3201]" strokeweight=".5pt">
                <v:textbox>
                  <w:txbxContent>
                    <w:p w14:paraId="2D5C0EC5" w14:textId="77777777" w:rsidR="00DF7E82" w:rsidRPr="00DF7E82" w:rsidRDefault="00FC1560" w:rsidP="00DF7E8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部主事・</w:t>
                      </w:r>
                      <w:r w:rsidR="00DF7E82" w:rsidRPr="00DF7E82">
                        <w:rPr>
                          <w:rFonts w:asciiTheme="majorEastAsia" w:eastAsiaTheme="majorEastAsia" w:hAnsiTheme="majorEastAsia" w:hint="eastAsia"/>
                          <w:sz w:val="21"/>
                          <w:szCs w:val="21"/>
                        </w:rPr>
                        <w:t>教務担当</w:t>
                      </w:r>
                    </w:p>
                    <w:p w14:paraId="3FAF7867" w14:textId="77777777" w:rsidR="00DF7E82" w:rsidRDefault="00DF7E82">
                      <w:pPr>
                        <w:rPr>
                          <w:sz w:val="21"/>
                          <w:szCs w:val="21"/>
                        </w:rPr>
                      </w:pPr>
                      <w:r>
                        <w:rPr>
                          <w:rFonts w:hint="eastAsia"/>
                          <w:sz w:val="21"/>
                          <w:szCs w:val="21"/>
                        </w:rPr>
                        <w:t>○管理職の補助</w:t>
                      </w:r>
                    </w:p>
                    <w:p w14:paraId="49AAE348" w14:textId="77777777" w:rsidR="00DF7E82" w:rsidRDefault="00DF7E82">
                      <w:pPr>
                        <w:rPr>
                          <w:sz w:val="21"/>
                          <w:szCs w:val="21"/>
                        </w:rPr>
                      </w:pPr>
                      <w:r>
                        <w:rPr>
                          <w:rFonts w:hint="eastAsia"/>
                          <w:sz w:val="21"/>
                          <w:szCs w:val="21"/>
                        </w:rPr>
                        <w:t>○授業変更等の措置</w:t>
                      </w:r>
                    </w:p>
                    <w:p w14:paraId="3BDE0F28" w14:textId="77777777" w:rsidR="00DF7E82" w:rsidRDefault="00DF7E82">
                      <w:pPr>
                        <w:rPr>
                          <w:sz w:val="21"/>
                          <w:szCs w:val="21"/>
                        </w:rPr>
                      </w:pPr>
                      <w:r>
                        <w:rPr>
                          <w:rFonts w:hint="eastAsia"/>
                          <w:sz w:val="21"/>
                          <w:szCs w:val="21"/>
                        </w:rPr>
                        <w:t>○保護者・地域との連携</w:t>
                      </w:r>
                    </w:p>
                    <w:p w14:paraId="50F84EBE" w14:textId="77777777" w:rsidR="00DF7E82" w:rsidRPr="00DF7E82" w:rsidRDefault="00DF7E82" w:rsidP="00DF7E82">
                      <w:pPr>
                        <w:ind w:firstLineChars="900" w:firstLine="1890"/>
                        <w:rPr>
                          <w:sz w:val="21"/>
                          <w:szCs w:val="21"/>
                        </w:rPr>
                      </w:pPr>
                      <w:r>
                        <w:rPr>
                          <w:rFonts w:hint="eastAsia"/>
                          <w:sz w:val="21"/>
                          <w:szCs w:val="21"/>
                        </w:rPr>
                        <w:t>等</w:t>
                      </w:r>
                    </w:p>
                  </w:txbxContent>
                </v:textbox>
              </v:shape>
            </w:pict>
          </mc:Fallback>
        </mc:AlternateContent>
      </w:r>
      <w:r w:rsidR="00260D4C" w:rsidRPr="00B20401">
        <w:rPr>
          <w:rFonts w:asciiTheme="minorEastAsia" w:hAnsiTheme="minorEastAsia" w:hint="eastAsia"/>
          <w:noProof/>
          <w:szCs w:val="24"/>
        </w:rPr>
        <mc:AlternateContent>
          <mc:Choice Requires="wps">
            <w:drawing>
              <wp:anchor distT="0" distB="0" distL="114300" distR="114300" simplePos="0" relativeHeight="251668480" behindDoc="0" locked="0" layoutInCell="1" allowOverlap="1" wp14:anchorId="23525019" wp14:editId="4DDFB026">
                <wp:simplePos x="0" y="0"/>
                <wp:positionH relativeFrom="column">
                  <wp:posOffset>2085975</wp:posOffset>
                </wp:positionH>
                <wp:positionV relativeFrom="paragraph">
                  <wp:posOffset>95250</wp:posOffset>
                </wp:positionV>
                <wp:extent cx="1990725" cy="14859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19907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2852F0" w14:textId="77777777" w:rsidR="001C383C" w:rsidRPr="001C383C" w:rsidRDefault="001C383C" w:rsidP="001C383C">
                            <w:pPr>
                              <w:jc w:val="center"/>
                              <w:rPr>
                                <w:rFonts w:asciiTheme="majorEastAsia" w:eastAsiaTheme="majorEastAsia" w:hAnsiTheme="majorEastAsia"/>
                                <w:sz w:val="21"/>
                                <w:szCs w:val="21"/>
                              </w:rPr>
                            </w:pPr>
                            <w:r w:rsidRPr="001C383C">
                              <w:rPr>
                                <w:rFonts w:asciiTheme="majorEastAsia" w:eastAsiaTheme="majorEastAsia" w:hAnsiTheme="majorEastAsia" w:hint="eastAsia"/>
                                <w:sz w:val="21"/>
                                <w:szCs w:val="21"/>
                              </w:rPr>
                              <w:t>管理職</w:t>
                            </w:r>
                          </w:p>
                          <w:p w14:paraId="0B0284ED" w14:textId="77777777" w:rsidR="001C383C" w:rsidRDefault="001C383C">
                            <w:pPr>
                              <w:rPr>
                                <w:sz w:val="21"/>
                                <w:szCs w:val="21"/>
                              </w:rPr>
                            </w:pPr>
                            <w:r>
                              <w:rPr>
                                <w:rFonts w:hint="eastAsia"/>
                                <w:sz w:val="21"/>
                                <w:szCs w:val="21"/>
                              </w:rPr>
                              <w:t>○校内の統制と指揮</w:t>
                            </w:r>
                          </w:p>
                          <w:p w14:paraId="7AB2335D" w14:textId="77777777" w:rsidR="001C383C" w:rsidRDefault="001C383C">
                            <w:pPr>
                              <w:rPr>
                                <w:sz w:val="21"/>
                                <w:szCs w:val="21"/>
                              </w:rPr>
                            </w:pPr>
                            <w:r>
                              <w:rPr>
                                <w:rFonts w:hint="eastAsia"/>
                                <w:sz w:val="21"/>
                                <w:szCs w:val="21"/>
                              </w:rPr>
                              <w:t>○学外への緊急支援要請</w:t>
                            </w:r>
                          </w:p>
                          <w:p w14:paraId="21696AA0" w14:textId="77777777" w:rsidR="001C383C" w:rsidRDefault="00DF7E82">
                            <w:pPr>
                              <w:rPr>
                                <w:sz w:val="21"/>
                                <w:szCs w:val="21"/>
                              </w:rPr>
                            </w:pPr>
                            <w:r>
                              <w:rPr>
                                <w:rFonts w:hint="eastAsia"/>
                                <w:sz w:val="21"/>
                                <w:szCs w:val="21"/>
                              </w:rPr>
                              <w:t>○報道機関</w:t>
                            </w:r>
                            <w:r w:rsidR="001C383C">
                              <w:rPr>
                                <w:rFonts w:hint="eastAsia"/>
                                <w:sz w:val="21"/>
                                <w:szCs w:val="21"/>
                              </w:rPr>
                              <w:t>への対応</w:t>
                            </w:r>
                          </w:p>
                          <w:p w14:paraId="642C4F12" w14:textId="77777777" w:rsidR="001C383C" w:rsidRDefault="001C383C">
                            <w:pPr>
                              <w:rPr>
                                <w:sz w:val="21"/>
                                <w:szCs w:val="21"/>
                              </w:rPr>
                            </w:pPr>
                            <w:r>
                              <w:rPr>
                                <w:rFonts w:hint="eastAsia"/>
                                <w:sz w:val="21"/>
                                <w:szCs w:val="21"/>
                              </w:rPr>
                              <w:t>○危機対応経過の整理</w:t>
                            </w:r>
                          </w:p>
                          <w:p w14:paraId="12E2424E" w14:textId="77777777" w:rsidR="001C383C" w:rsidRPr="001C383C" w:rsidRDefault="001C383C">
                            <w:pPr>
                              <w:rPr>
                                <w:sz w:val="21"/>
                                <w:szCs w:val="21"/>
                              </w:rPr>
                            </w:pPr>
                            <w:r>
                              <w:rPr>
                                <w:rFonts w:hint="eastAsia"/>
                                <w:sz w:val="21"/>
                                <w:szCs w:val="21"/>
                              </w:rPr>
                              <w:t>○教職員の健康チェック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25019" id="テキスト ボックス 13" o:spid="_x0000_s1030" type="#_x0000_t202" style="position:absolute;left:0;text-align:left;margin-left:164.25pt;margin-top:7.5pt;width:156.75pt;height:11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" fillcolor="white [3201]" strokeweight=".5pt">
                <v:textbox>
                  <w:txbxContent>
                    <w:p w14:paraId="292852F0" w14:textId="77777777" w:rsidR="001C383C" w:rsidRPr="001C383C" w:rsidRDefault="001C383C" w:rsidP="001C383C">
                      <w:pPr>
                        <w:jc w:val="center"/>
                        <w:rPr>
                          <w:rFonts w:asciiTheme="majorEastAsia" w:eastAsiaTheme="majorEastAsia" w:hAnsiTheme="majorEastAsia"/>
                          <w:sz w:val="21"/>
                          <w:szCs w:val="21"/>
                        </w:rPr>
                      </w:pPr>
                      <w:r w:rsidRPr="001C383C">
                        <w:rPr>
                          <w:rFonts w:asciiTheme="majorEastAsia" w:eastAsiaTheme="majorEastAsia" w:hAnsiTheme="majorEastAsia" w:hint="eastAsia"/>
                          <w:sz w:val="21"/>
                          <w:szCs w:val="21"/>
                        </w:rPr>
                        <w:t>管理職</w:t>
                      </w:r>
                    </w:p>
                    <w:p w14:paraId="0B0284ED" w14:textId="77777777" w:rsidR="001C383C" w:rsidRDefault="001C383C">
                      <w:pPr>
                        <w:rPr>
                          <w:sz w:val="21"/>
                          <w:szCs w:val="21"/>
                        </w:rPr>
                      </w:pPr>
                      <w:r>
                        <w:rPr>
                          <w:rFonts w:hint="eastAsia"/>
                          <w:sz w:val="21"/>
                          <w:szCs w:val="21"/>
                        </w:rPr>
                        <w:t>○校内の統制と指揮</w:t>
                      </w:r>
                    </w:p>
                    <w:p w14:paraId="7AB2335D" w14:textId="77777777" w:rsidR="001C383C" w:rsidRDefault="001C383C">
                      <w:pPr>
                        <w:rPr>
                          <w:sz w:val="21"/>
                          <w:szCs w:val="21"/>
                        </w:rPr>
                      </w:pPr>
                      <w:r>
                        <w:rPr>
                          <w:rFonts w:hint="eastAsia"/>
                          <w:sz w:val="21"/>
                          <w:szCs w:val="21"/>
                        </w:rPr>
                        <w:t>○学外への緊急支援要請</w:t>
                      </w:r>
                    </w:p>
                    <w:p w14:paraId="21696AA0" w14:textId="77777777" w:rsidR="001C383C" w:rsidRDefault="00DF7E82">
                      <w:pPr>
                        <w:rPr>
                          <w:sz w:val="21"/>
                          <w:szCs w:val="21"/>
                        </w:rPr>
                      </w:pPr>
                      <w:r>
                        <w:rPr>
                          <w:rFonts w:hint="eastAsia"/>
                          <w:sz w:val="21"/>
                          <w:szCs w:val="21"/>
                        </w:rPr>
                        <w:t>○報道機関</w:t>
                      </w:r>
                      <w:r w:rsidR="001C383C">
                        <w:rPr>
                          <w:rFonts w:hint="eastAsia"/>
                          <w:sz w:val="21"/>
                          <w:szCs w:val="21"/>
                        </w:rPr>
                        <w:t>への対応</w:t>
                      </w:r>
                    </w:p>
                    <w:p w14:paraId="642C4F12" w14:textId="77777777" w:rsidR="001C383C" w:rsidRDefault="001C383C">
                      <w:pPr>
                        <w:rPr>
                          <w:sz w:val="21"/>
                          <w:szCs w:val="21"/>
                        </w:rPr>
                      </w:pPr>
                      <w:r>
                        <w:rPr>
                          <w:rFonts w:hint="eastAsia"/>
                          <w:sz w:val="21"/>
                          <w:szCs w:val="21"/>
                        </w:rPr>
                        <w:t>○危機対応経過の整理</w:t>
                      </w:r>
                    </w:p>
                    <w:p w14:paraId="12E2424E" w14:textId="77777777" w:rsidR="001C383C" w:rsidRPr="001C383C" w:rsidRDefault="001C383C">
                      <w:pPr>
                        <w:rPr>
                          <w:sz w:val="21"/>
                          <w:szCs w:val="21"/>
                        </w:rPr>
                      </w:pPr>
                      <w:r>
                        <w:rPr>
                          <w:rFonts w:hint="eastAsia"/>
                          <w:sz w:val="21"/>
                          <w:szCs w:val="21"/>
                        </w:rPr>
                        <w:t>○教職員の健康チェック　等</w:t>
                      </w:r>
                    </w:p>
                  </w:txbxContent>
                </v:textbox>
              </v:shape>
            </w:pict>
          </mc:Fallback>
        </mc:AlternateContent>
      </w:r>
    </w:p>
    <w:p w14:paraId="269349C1" w14:textId="71A1F046" w:rsidR="00F32B22" w:rsidRPr="00B20401" w:rsidRDefault="000D2803" w:rsidP="00AC1E7C">
      <w:pPr>
        <w:ind w:left="240" w:hangingChars="100" w:hanging="240"/>
        <w:jc w:val="left"/>
        <w:rPr>
          <w:rFonts w:asciiTheme="minorEastAsia" w:hAnsiTheme="minorEastAsia"/>
          <w:szCs w:val="24"/>
        </w:rPr>
      </w:pPr>
      <w:r w:rsidRPr="00B20401">
        <w:rPr>
          <w:rFonts w:asciiTheme="minorEastAsia" w:hAnsiTheme="minorEastAsia" w:hint="eastAsia"/>
          <w:noProof/>
          <w:szCs w:val="24"/>
        </w:rPr>
        <mc:AlternateContent>
          <mc:Choice Requires="wps">
            <w:drawing>
              <wp:anchor distT="0" distB="0" distL="114300" distR="114300" simplePos="0" relativeHeight="251670528" behindDoc="0" locked="0" layoutInCell="1" allowOverlap="1" wp14:anchorId="4A4289CF" wp14:editId="01FBBADE">
                <wp:simplePos x="0" y="0"/>
                <wp:positionH relativeFrom="column">
                  <wp:posOffset>121285</wp:posOffset>
                </wp:positionH>
                <wp:positionV relativeFrom="paragraph">
                  <wp:posOffset>12700</wp:posOffset>
                </wp:positionV>
                <wp:extent cx="1790700" cy="1222745"/>
                <wp:effectExtent l="0" t="0" r="19050" b="15875"/>
                <wp:wrapNone/>
                <wp:docPr id="14" name="テキスト ボックス 14"/>
                <wp:cNvGraphicFramePr/>
                <a:graphic xmlns:a="http://schemas.openxmlformats.org/drawingml/2006/main">
                  <a:graphicData uri="http://schemas.microsoft.com/office/word/2010/wordprocessingShape">
                    <wps:wsp>
                      <wps:cNvSpPr txBox="1"/>
                      <wps:spPr>
                        <a:xfrm>
                          <a:off x="0" y="0"/>
                          <a:ext cx="1790700" cy="1222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9C506" w14:textId="77777777" w:rsidR="001C383C" w:rsidRPr="001C383C" w:rsidRDefault="001C383C" w:rsidP="001C383C">
                            <w:pPr>
                              <w:jc w:val="center"/>
                              <w:rPr>
                                <w:rFonts w:asciiTheme="majorEastAsia" w:eastAsiaTheme="majorEastAsia" w:hAnsiTheme="majorEastAsia"/>
                                <w:sz w:val="21"/>
                                <w:szCs w:val="21"/>
                              </w:rPr>
                            </w:pPr>
                            <w:r w:rsidRPr="001C383C">
                              <w:rPr>
                                <w:rFonts w:asciiTheme="majorEastAsia" w:eastAsiaTheme="majorEastAsia" w:hAnsiTheme="majorEastAsia" w:hint="eastAsia"/>
                                <w:sz w:val="21"/>
                                <w:szCs w:val="21"/>
                              </w:rPr>
                              <w:t>生徒指導担当</w:t>
                            </w:r>
                          </w:p>
                          <w:p w14:paraId="6038719C" w14:textId="77777777" w:rsidR="001C383C" w:rsidRDefault="00FC1560">
                            <w:pPr>
                              <w:rPr>
                                <w:sz w:val="21"/>
                                <w:szCs w:val="21"/>
                              </w:rPr>
                            </w:pPr>
                            <w:r>
                              <w:rPr>
                                <w:rFonts w:hint="eastAsia"/>
                                <w:sz w:val="21"/>
                                <w:szCs w:val="21"/>
                              </w:rPr>
                              <w:t>○全校</w:t>
                            </w:r>
                            <w:r w:rsidR="001C383C">
                              <w:rPr>
                                <w:rFonts w:hint="eastAsia"/>
                                <w:sz w:val="21"/>
                                <w:szCs w:val="21"/>
                              </w:rPr>
                              <w:t>生徒への対応</w:t>
                            </w:r>
                          </w:p>
                          <w:p w14:paraId="706B663B" w14:textId="77777777" w:rsidR="001C383C" w:rsidRDefault="001C383C">
                            <w:pPr>
                              <w:rPr>
                                <w:sz w:val="21"/>
                                <w:szCs w:val="21"/>
                              </w:rPr>
                            </w:pPr>
                            <w:r>
                              <w:rPr>
                                <w:rFonts w:hint="eastAsia"/>
                                <w:sz w:val="21"/>
                                <w:szCs w:val="21"/>
                              </w:rPr>
                              <w:t>○現場での実践的対応</w:t>
                            </w:r>
                          </w:p>
                          <w:p w14:paraId="633DC93C" w14:textId="77777777" w:rsidR="00DF7E82" w:rsidRDefault="001C383C">
                            <w:pPr>
                              <w:rPr>
                                <w:sz w:val="21"/>
                                <w:szCs w:val="21"/>
                              </w:rPr>
                            </w:pPr>
                            <w:r>
                              <w:rPr>
                                <w:rFonts w:hint="eastAsia"/>
                                <w:sz w:val="21"/>
                                <w:szCs w:val="21"/>
                              </w:rPr>
                              <w:t>○警察等関係機関との連携</w:t>
                            </w:r>
                          </w:p>
                          <w:p w14:paraId="545E00E6" w14:textId="77777777" w:rsidR="001C383C" w:rsidRPr="001C383C" w:rsidRDefault="001C383C" w:rsidP="00DF7E82">
                            <w:pPr>
                              <w:ind w:firstLineChars="900" w:firstLine="1890"/>
                              <w:rPr>
                                <w:sz w:val="21"/>
                                <w:szCs w:val="21"/>
                              </w:rPr>
                            </w:pPr>
                            <w:r>
                              <w:rPr>
                                <w:rFonts w:hint="eastAsia"/>
                                <w:sz w:val="21"/>
                                <w:szCs w:val="21"/>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289CF" id="テキスト ボックス 14" o:spid="_x0000_s1031" type="#_x0000_t202" style="position:absolute;left:0;text-align:left;margin-left:9.55pt;margin-top:1pt;width:141pt;height:9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" fillcolor="white [3201]" strokeweight=".5pt">
                <v:textbox>
                  <w:txbxContent>
                    <w:p w14:paraId="61E9C506" w14:textId="77777777" w:rsidR="001C383C" w:rsidRPr="001C383C" w:rsidRDefault="001C383C" w:rsidP="001C383C">
                      <w:pPr>
                        <w:jc w:val="center"/>
                        <w:rPr>
                          <w:rFonts w:asciiTheme="majorEastAsia" w:eastAsiaTheme="majorEastAsia" w:hAnsiTheme="majorEastAsia"/>
                          <w:sz w:val="21"/>
                          <w:szCs w:val="21"/>
                        </w:rPr>
                      </w:pPr>
                      <w:r w:rsidRPr="001C383C">
                        <w:rPr>
                          <w:rFonts w:asciiTheme="majorEastAsia" w:eastAsiaTheme="majorEastAsia" w:hAnsiTheme="majorEastAsia" w:hint="eastAsia"/>
                          <w:sz w:val="21"/>
                          <w:szCs w:val="21"/>
                        </w:rPr>
                        <w:t>生徒指導担当</w:t>
                      </w:r>
                    </w:p>
                    <w:p w14:paraId="6038719C" w14:textId="77777777" w:rsidR="001C383C" w:rsidRDefault="00FC1560">
                      <w:pPr>
                        <w:rPr>
                          <w:sz w:val="21"/>
                          <w:szCs w:val="21"/>
                        </w:rPr>
                      </w:pPr>
                      <w:r>
                        <w:rPr>
                          <w:rFonts w:hint="eastAsia"/>
                          <w:sz w:val="21"/>
                          <w:szCs w:val="21"/>
                        </w:rPr>
                        <w:t>○全校</w:t>
                      </w:r>
                      <w:r w:rsidR="001C383C">
                        <w:rPr>
                          <w:rFonts w:hint="eastAsia"/>
                          <w:sz w:val="21"/>
                          <w:szCs w:val="21"/>
                        </w:rPr>
                        <w:t>生徒への対応</w:t>
                      </w:r>
                    </w:p>
                    <w:p w14:paraId="706B663B" w14:textId="77777777" w:rsidR="001C383C" w:rsidRDefault="001C383C">
                      <w:pPr>
                        <w:rPr>
                          <w:sz w:val="21"/>
                          <w:szCs w:val="21"/>
                        </w:rPr>
                      </w:pPr>
                      <w:r>
                        <w:rPr>
                          <w:rFonts w:hint="eastAsia"/>
                          <w:sz w:val="21"/>
                          <w:szCs w:val="21"/>
                        </w:rPr>
                        <w:t>○現場での実践的対応</w:t>
                      </w:r>
                    </w:p>
                    <w:p w14:paraId="633DC93C" w14:textId="77777777" w:rsidR="00DF7E82" w:rsidRDefault="001C383C">
                      <w:pPr>
                        <w:rPr>
                          <w:sz w:val="21"/>
                          <w:szCs w:val="21"/>
                        </w:rPr>
                      </w:pPr>
                      <w:r>
                        <w:rPr>
                          <w:rFonts w:hint="eastAsia"/>
                          <w:sz w:val="21"/>
                          <w:szCs w:val="21"/>
                        </w:rPr>
                        <w:t>○警察等関係機関との連携</w:t>
                      </w:r>
                    </w:p>
                    <w:p w14:paraId="545E00E6" w14:textId="77777777" w:rsidR="001C383C" w:rsidRPr="001C383C" w:rsidRDefault="001C383C" w:rsidP="00DF7E82">
                      <w:pPr>
                        <w:ind w:firstLineChars="900" w:firstLine="1890"/>
                        <w:rPr>
                          <w:sz w:val="21"/>
                          <w:szCs w:val="21"/>
                        </w:rPr>
                      </w:pPr>
                      <w:r>
                        <w:rPr>
                          <w:rFonts w:hint="eastAsia"/>
                          <w:sz w:val="21"/>
                          <w:szCs w:val="21"/>
                        </w:rPr>
                        <w:t xml:space="preserve">　等</w:t>
                      </w:r>
                    </w:p>
                  </w:txbxContent>
                </v:textbox>
              </v:shape>
            </w:pict>
          </mc:Fallback>
        </mc:AlternateContent>
      </w:r>
    </w:p>
    <w:p w14:paraId="7B813D50" w14:textId="77777777" w:rsidR="00F32B22" w:rsidRPr="00B20401" w:rsidRDefault="00F32B22" w:rsidP="00AC1E7C">
      <w:pPr>
        <w:ind w:left="240" w:hangingChars="100" w:hanging="240"/>
        <w:jc w:val="left"/>
        <w:rPr>
          <w:rFonts w:asciiTheme="minorEastAsia" w:hAnsiTheme="minorEastAsia"/>
          <w:szCs w:val="24"/>
        </w:rPr>
      </w:pPr>
    </w:p>
    <w:p w14:paraId="281A1BDA" w14:textId="77777777" w:rsidR="00F32B22" w:rsidRPr="00B20401" w:rsidRDefault="002D3E4C" w:rsidP="00AC1E7C">
      <w:pPr>
        <w:ind w:left="240" w:hangingChars="100" w:hanging="240"/>
        <w:jc w:val="left"/>
        <w:rPr>
          <w:rFonts w:asciiTheme="minorEastAsia" w:hAnsiTheme="minorEastAsia"/>
          <w:szCs w:val="24"/>
        </w:rPr>
      </w:pPr>
      <w:r w:rsidRPr="00B20401">
        <w:rPr>
          <w:rFonts w:asciiTheme="minorEastAsia" w:hAnsiTheme="minorEastAsia" w:hint="eastAsia"/>
          <w:noProof/>
          <w:szCs w:val="24"/>
        </w:rPr>
        <mc:AlternateContent>
          <mc:Choice Requires="wps">
            <w:drawing>
              <wp:anchor distT="0" distB="0" distL="114300" distR="114300" simplePos="0" relativeHeight="251657214" behindDoc="0" locked="0" layoutInCell="1" allowOverlap="1" wp14:anchorId="447BA753" wp14:editId="56CEF54A">
                <wp:simplePos x="0" y="0"/>
                <wp:positionH relativeFrom="column">
                  <wp:posOffset>1716405</wp:posOffset>
                </wp:positionH>
                <wp:positionV relativeFrom="paragraph">
                  <wp:posOffset>184785</wp:posOffset>
                </wp:positionV>
                <wp:extent cx="2752725"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27527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614897" id="直線コネクタ 22" o:spid="_x0000_s1026" style="position:absolute;left:0;text-align:left;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15pt,14.55pt" to="351.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" strokecolor="black [3213]" strokeweight="1.25pt"/>
            </w:pict>
          </mc:Fallback>
        </mc:AlternateContent>
      </w:r>
    </w:p>
    <w:p w14:paraId="0CAB425B" w14:textId="77777777" w:rsidR="00F32B22" w:rsidRPr="00B20401" w:rsidRDefault="00F32B22" w:rsidP="00AC1E7C">
      <w:pPr>
        <w:ind w:left="240" w:hangingChars="100" w:hanging="240"/>
        <w:jc w:val="left"/>
        <w:rPr>
          <w:rFonts w:asciiTheme="minorEastAsia" w:hAnsiTheme="minorEastAsia"/>
          <w:szCs w:val="24"/>
        </w:rPr>
      </w:pPr>
    </w:p>
    <w:p w14:paraId="211D4D77" w14:textId="77777777" w:rsidR="00F32B22" w:rsidRPr="00B20401" w:rsidRDefault="00F32B22" w:rsidP="00AC1E7C">
      <w:pPr>
        <w:ind w:left="240" w:hangingChars="100" w:hanging="240"/>
        <w:jc w:val="left"/>
        <w:rPr>
          <w:rFonts w:asciiTheme="minorEastAsia" w:hAnsiTheme="minorEastAsia"/>
          <w:szCs w:val="24"/>
        </w:rPr>
      </w:pPr>
    </w:p>
    <w:p w14:paraId="7C318EBE" w14:textId="77777777" w:rsidR="00F32B22" w:rsidRPr="00B20401" w:rsidRDefault="006B5412" w:rsidP="00AC1E7C">
      <w:pPr>
        <w:ind w:left="240" w:hangingChars="100" w:hanging="240"/>
        <w:jc w:val="left"/>
        <w:rPr>
          <w:rFonts w:asciiTheme="minorEastAsia" w:hAnsiTheme="minorEastAsia"/>
          <w:szCs w:val="24"/>
        </w:rPr>
      </w:pPr>
      <w:r w:rsidRPr="00B20401">
        <w:rPr>
          <w:rFonts w:asciiTheme="minorEastAsia" w:hAnsiTheme="minorEastAsia"/>
          <w:noProof/>
          <w:szCs w:val="24"/>
        </w:rPr>
        <mc:AlternateContent>
          <mc:Choice Requires="wps">
            <w:drawing>
              <wp:anchor distT="0" distB="0" distL="114300" distR="114300" simplePos="0" relativeHeight="251682816" behindDoc="0" locked="0" layoutInCell="1" allowOverlap="1" wp14:anchorId="5CA5056D" wp14:editId="41CE15DE">
                <wp:simplePos x="0" y="0"/>
                <wp:positionH relativeFrom="column">
                  <wp:posOffset>3133725</wp:posOffset>
                </wp:positionH>
                <wp:positionV relativeFrom="paragraph">
                  <wp:posOffset>209550</wp:posOffset>
                </wp:positionV>
                <wp:extent cx="0" cy="104775"/>
                <wp:effectExtent l="0" t="0" r="38100" b="28575"/>
                <wp:wrapNone/>
                <wp:docPr id="6" name="直線コネクタ 6"/>
                <wp:cNvGraphicFramePr/>
                <a:graphic xmlns:a="http://schemas.openxmlformats.org/drawingml/2006/main">
                  <a:graphicData uri="http://schemas.microsoft.com/office/word/2010/wordprocessingShape">
                    <wps:wsp>
                      <wps:cNvCnPr/>
                      <wps:spPr>
                        <a:xfrm>
                          <a:off x="0" y="0"/>
                          <a:ext cx="0" cy="1047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4C2C9" id="直線コネクタ 6"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46.75pt,16.5pt" to="246.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" strokecolor="black [3213]" strokeweight="1.25pt"/>
            </w:pict>
          </mc:Fallback>
        </mc:AlternateContent>
      </w:r>
      <w:r w:rsidRPr="00B20401">
        <w:rPr>
          <w:rFonts w:asciiTheme="minorEastAsia" w:hAnsiTheme="minorEastAsia"/>
          <w:noProof/>
          <w:szCs w:val="24"/>
        </w:rPr>
        <mc:AlternateContent>
          <mc:Choice Requires="wps">
            <w:drawing>
              <wp:anchor distT="0" distB="0" distL="114300" distR="114300" simplePos="0" relativeHeight="251681792" behindDoc="0" locked="0" layoutInCell="1" allowOverlap="1" wp14:anchorId="1A29B560" wp14:editId="4D1FE18A">
                <wp:simplePos x="0" y="0"/>
                <wp:positionH relativeFrom="column">
                  <wp:posOffset>2771775</wp:posOffset>
                </wp:positionH>
                <wp:positionV relativeFrom="paragraph">
                  <wp:posOffset>209550</wp:posOffset>
                </wp:positionV>
                <wp:extent cx="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ACF4F2" id="直線コネクタ 5"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218.25pt,16.5pt" to="218.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" strokecolor="#4579b8 [3044]"/>
            </w:pict>
          </mc:Fallback>
        </mc:AlternateContent>
      </w:r>
    </w:p>
    <w:p w14:paraId="143DF7ED" w14:textId="77777777" w:rsidR="00F32B22" w:rsidRPr="00B20401" w:rsidRDefault="002D3E4C" w:rsidP="002D3E4C">
      <w:pPr>
        <w:ind w:left="240" w:hangingChars="100" w:hanging="240"/>
        <w:jc w:val="center"/>
        <w:rPr>
          <w:rFonts w:asciiTheme="minorEastAsia" w:hAnsiTheme="minorEastAsia"/>
          <w:szCs w:val="24"/>
        </w:rPr>
      </w:pPr>
      <w:r w:rsidRPr="00B20401">
        <w:rPr>
          <w:rFonts w:asciiTheme="minorEastAsia" w:hAnsiTheme="minorEastAsia" w:hint="eastAsia"/>
          <w:noProof/>
          <w:szCs w:val="24"/>
        </w:rPr>
        <mc:AlternateContent>
          <mc:Choice Requires="wps">
            <w:drawing>
              <wp:anchor distT="0" distB="0" distL="114300" distR="114300" simplePos="0" relativeHeight="251672576" behindDoc="0" locked="0" layoutInCell="1" allowOverlap="1" wp14:anchorId="5B1C57C7" wp14:editId="696055AA">
                <wp:simplePos x="0" y="0"/>
                <wp:positionH relativeFrom="column">
                  <wp:posOffset>2105025</wp:posOffset>
                </wp:positionH>
                <wp:positionV relativeFrom="paragraph">
                  <wp:posOffset>95250</wp:posOffset>
                </wp:positionV>
                <wp:extent cx="1990725" cy="8286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19907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AE7A8B" w14:textId="77777777" w:rsidR="001C383C" w:rsidRPr="00DF7E82" w:rsidRDefault="001C383C" w:rsidP="001C383C">
                            <w:pPr>
                              <w:jc w:val="center"/>
                              <w:rPr>
                                <w:rFonts w:asciiTheme="majorEastAsia" w:eastAsiaTheme="majorEastAsia" w:hAnsiTheme="majorEastAsia"/>
                                <w:sz w:val="21"/>
                                <w:szCs w:val="21"/>
                              </w:rPr>
                            </w:pPr>
                            <w:r w:rsidRPr="00DF7E82">
                              <w:rPr>
                                <w:rFonts w:asciiTheme="majorEastAsia" w:eastAsiaTheme="majorEastAsia" w:hAnsiTheme="majorEastAsia" w:hint="eastAsia"/>
                                <w:sz w:val="21"/>
                                <w:szCs w:val="21"/>
                              </w:rPr>
                              <w:t>その他の分掌</w:t>
                            </w:r>
                          </w:p>
                          <w:p w14:paraId="0DA00595" w14:textId="77777777" w:rsidR="001C383C" w:rsidRDefault="001C383C">
                            <w:pPr>
                              <w:rPr>
                                <w:sz w:val="21"/>
                                <w:szCs w:val="21"/>
                              </w:rPr>
                            </w:pPr>
                            <w:r>
                              <w:rPr>
                                <w:rFonts w:hint="eastAsia"/>
                                <w:sz w:val="21"/>
                                <w:szCs w:val="21"/>
                              </w:rPr>
                              <w:t>○</w:t>
                            </w:r>
                            <w:r w:rsidR="00DF7E82">
                              <w:rPr>
                                <w:rFonts w:hint="eastAsia"/>
                                <w:sz w:val="21"/>
                                <w:szCs w:val="21"/>
                              </w:rPr>
                              <w:t>教職員間の連携と補助</w:t>
                            </w:r>
                          </w:p>
                          <w:p w14:paraId="4F02EBDC" w14:textId="77777777" w:rsidR="00DF7E82" w:rsidRPr="00DF7E82" w:rsidRDefault="00DF7E82">
                            <w:pPr>
                              <w:rPr>
                                <w:sz w:val="21"/>
                                <w:szCs w:val="21"/>
                              </w:rPr>
                            </w:pPr>
                            <w:r>
                              <w:rPr>
                                <w:rFonts w:hint="eastAsia"/>
                                <w:sz w:val="21"/>
                                <w:szCs w:val="21"/>
                              </w:rPr>
                              <w:t>○臨機応変な対応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1C57C7" id="テキスト ボックス 15" o:spid="_x0000_s1032" type="#_x0000_t202" style="position:absolute;left:0;text-align:left;margin-left:165.75pt;margin-top:7.5pt;width:156.75pt;height:6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" fillcolor="white [3201]" strokeweight=".5pt">
                <v:textbox>
                  <w:txbxContent>
                    <w:p w14:paraId="31AE7A8B" w14:textId="77777777" w:rsidR="001C383C" w:rsidRPr="00DF7E82" w:rsidRDefault="001C383C" w:rsidP="001C383C">
                      <w:pPr>
                        <w:jc w:val="center"/>
                        <w:rPr>
                          <w:rFonts w:asciiTheme="majorEastAsia" w:eastAsiaTheme="majorEastAsia" w:hAnsiTheme="majorEastAsia"/>
                          <w:sz w:val="21"/>
                          <w:szCs w:val="21"/>
                        </w:rPr>
                      </w:pPr>
                      <w:r w:rsidRPr="00DF7E82">
                        <w:rPr>
                          <w:rFonts w:asciiTheme="majorEastAsia" w:eastAsiaTheme="majorEastAsia" w:hAnsiTheme="majorEastAsia" w:hint="eastAsia"/>
                          <w:sz w:val="21"/>
                          <w:szCs w:val="21"/>
                        </w:rPr>
                        <w:t>その他の分掌</w:t>
                      </w:r>
                    </w:p>
                    <w:p w14:paraId="0DA00595" w14:textId="77777777" w:rsidR="001C383C" w:rsidRDefault="001C383C">
                      <w:pPr>
                        <w:rPr>
                          <w:sz w:val="21"/>
                          <w:szCs w:val="21"/>
                        </w:rPr>
                      </w:pPr>
                      <w:r>
                        <w:rPr>
                          <w:rFonts w:hint="eastAsia"/>
                          <w:sz w:val="21"/>
                          <w:szCs w:val="21"/>
                        </w:rPr>
                        <w:t>○</w:t>
                      </w:r>
                      <w:r w:rsidR="00DF7E82">
                        <w:rPr>
                          <w:rFonts w:hint="eastAsia"/>
                          <w:sz w:val="21"/>
                          <w:szCs w:val="21"/>
                        </w:rPr>
                        <w:t>教職員間の連携と補助</w:t>
                      </w:r>
                    </w:p>
                    <w:p w14:paraId="4F02EBDC" w14:textId="77777777" w:rsidR="00DF7E82" w:rsidRPr="00DF7E82" w:rsidRDefault="00DF7E82">
                      <w:pPr>
                        <w:rPr>
                          <w:sz w:val="21"/>
                          <w:szCs w:val="21"/>
                        </w:rPr>
                      </w:pPr>
                      <w:r>
                        <w:rPr>
                          <w:rFonts w:hint="eastAsia"/>
                          <w:sz w:val="21"/>
                          <w:szCs w:val="21"/>
                        </w:rPr>
                        <w:t>○臨機応変な対応　　　等</w:t>
                      </w:r>
                    </w:p>
                  </w:txbxContent>
                </v:textbox>
              </v:shape>
            </w:pict>
          </mc:Fallback>
        </mc:AlternateContent>
      </w:r>
    </w:p>
    <w:p w14:paraId="285CFDF7" w14:textId="77777777" w:rsidR="00F32B22" w:rsidRPr="00B20401" w:rsidRDefault="00F32B22" w:rsidP="00AC1E7C">
      <w:pPr>
        <w:ind w:left="240" w:hangingChars="100" w:hanging="240"/>
        <w:jc w:val="left"/>
        <w:rPr>
          <w:rFonts w:asciiTheme="minorEastAsia" w:hAnsiTheme="minorEastAsia"/>
          <w:szCs w:val="24"/>
        </w:rPr>
      </w:pPr>
    </w:p>
    <w:p w14:paraId="1287AF6B" w14:textId="77777777" w:rsidR="00F32B22" w:rsidRPr="00B20401" w:rsidRDefault="00F32B22" w:rsidP="00AC1E7C">
      <w:pPr>
        <w:ind w:left="240" w:hangingChars="100" w:hanging="240"/>
        <w:jc w:val="left"/>
        <w:rPr>
          <w:rFonts w:asciiTheme="minorEastAsia" w:hAnsiTheme="minorEastAsia"/>
          <w:szCs w:val="24"/>
        </w:rPr>
      </w:pPr>
    </w:p>
    <w:p w14:paraId="7A6168AB" w14:textId="77777777" w:rsidR="00256E37" w:rsidRPr="00B20401" w:rsidRDefault="00256E37" w:rsidP="006B5412">
      <w:pPr>
        <w:jc w:val="left"/>
        <w:rPr>
          <w:rFonts w:asciiTheme="minorEastAsia" w:hAnsiTheme="minorEastAsia"/>
          <w:szCs w:val="24"/>
        </w:rPr>
      </w:pPr>
    </w:p>
    <w:p w14:paraId="002B9D58" w14:textId="3ECDEFE9" w:rsidR="009B4A1A" w:rsidRDefault="009B4A1A" w:rsidP="007C2F85">
      <w:pPr>
        <w:ind w:left="2400" w:hangingChars="1000" w:hanging="2400"/>
        <w:jc w:val="left"/>
        <w:rPr>
          <w:szCs w:val="24"/>
        </w:rPr>
      </w:pPr>
    </w:p>
    <w:p w14:paraId="049748A3" w14:textId="77777777" w:rsidR="000D2803" w:rsidRDefault="000D2803" w:rsidP="007C2F85">
      <w:pPr>
        <w:ind w:left="2400" w:hangingChars="1000" w:hanging="2400"/>
        <w:jc w:val="left"/>
        <w:rPr>
          <w:szCs w:val="24"/>
        </w:rPr>
      </w:pPr>
    </w:p>
    <w:p w14:paraId="19A09928" w14:textId="656A9DA6" w:rsidR="000D2803" w:rsidRDefault="009D3AEC" w:rsidP="007C2F85">
      <w:pPr>
        <w:ind w:left="2400" w:hangingChars="1000" w:hanging="2400"/>
        <w:jc w:val="left"/>
        <w:rPr>
          <w:szCs w:val="24"/>
        </w:rPr>
      </w:pPr>
      <w:r>
        <w:rPr>
          <w:rFonts w:hint="eastAsia"/>
          <w:szCs w:val="24"/>
        </w:rPr>
        <w:t xml:space="preserve">４　</w:t>
      </w:r>
      <w:r>
        <w:rPr>
          <w:rFonts w:asciiTheme="minorEastAsia" w:hAnsiTheme="minorEastAsia" w:hint="eastAsia"/>
          <w:szCs w:val="24"/>
        </w:rPr>
        <w:t>外部委員と</w:t>
      </w:r>
      <w:r w:rsidRPr="00B20401">
        <w:rPr>
          <w:rFonts w:asciiTheme="minorEastAsia" w:hAnsiTheme="minorEastAsia" w:hint="eastAsia"/>
          <w:szCs w:val="24"/>
        </w:rPr>
        <w:t>の組織</w:t>
      </w:r>
      <w:r>
        <w:rPr>
          <w:rFonts w:asciiTheme="minorEastAsia" w:hAnsiTheme="minorEastAsia" w:hint="eastAsia"/>
          <w:szCs w:val="24"/>
        </w:rPr>
        <w:t>的連携</w:t>
      </w:r>
    </w:p>
    <w:p w14:paraId="0E50E967" w14:textId="78DD10E2" w:rsidR="000D2803" w:rsidRPr="001803F0" w:rsidRDefault="008365E3" w:rsidP="007C2F85">
      <w:pPr>
        <w:ind w:left="2400" w:hangingChars="1000" w:hanging="2400"/>
        <w:jc w:val="left"/>
        <w:rPr>
          <w:szCs w:val="24"/>
        </w:rPr>
      </w:pPr>
      <w:r>
        <w:rPr>
          <w:rFonts w:asciiTheme="minorEastAsia" w:hAnsiTheme="minorEastAsia"/>
          <w:noProof/>
          <w:szCs w:val="24"/>
        </w:rPr>
        <mc:AlternateContent>
          <mc:Choice Requires="wps">
            <w:drawing>
              <wp:anchor distT="0" distB="0" distL="114300" distR="114300" simplePos="0" relativeHeight="251687936" behindDoc="0" locked="0" layoutInCell="1" allowOverlap="1" wp14:anchorId="1A3CEB22" wp14:editId="386999B9">
                <wp:simplePos x="0" y="0"/>
                <wp:positionH relativeFrom="column">
                  <wp:posOffset>163830</wp:posOffset>
                </wp:positionH>
                <wp:positionV relativeFrom="paragraph">
                  <wp:posOffset>2926715</wp:posOffset>
                </wp:positionV>
                <wp:extent cx="2800350" cy="866775"/>
                <wp:effectExtent l="0" t="0" r="19050" b="28575"/>
                <wp:wrapNone/>
                <wp:docPr id="8" name="楕円 8"/>
                <wp:cNvGraphicFramePr/>
                <a:graphic xmlns:a="http://schemas.openxmlformats.org/drawingml/2006/main">
                  <a:graphicData uri="http://schemas.microsoft.com/office/word/2010/wordprocessingShape">
                    <wps:wsp>
                      <wps:cNvSpPr/>
                      <wps:spPr>
                        <a:xfrm>
                          <a:off x="0" y="0"/>
                          <a:ext cx="2800350" cy="86677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BB200A" w14:textId="416A3BB9" w:rsidR="000D2803" w:rsidRPr="000D2803" w:rsidRDefault="000D2803" w:rsidP="000D2803">
                            <w:pPr>
                              <w:jc w:val="center"/>
                              <w:rPr>
                                <w:sz w:val="20"/>
                                <w:szCs w:val="18"/>
                              </w:rPr>
                            </w:pPr>
                            <w:r w:rsidRPr="000D2803">
                              <w:rPr>
                                <w:rFonts w:hint="eastAsia"/>
                                <w:sz w:val="20"/>
                                <w:szCs w:val="18"/>
                              </w:rPr>
                              <w:t>スクールカウンセラー</w:t>
                            </w:r>
                          </w:p>
                          <w:p w14:paraId="54EFCA4F" w14:textId="0EB1C850" w:rsidR="000D2803" w:rsidRPr="000D2803" w:rsidRDefault="000D2803" w:rsidP="000D2803">
                            <w:pPr>
                              <w:jc w:val="center"/>
                              <w:rPr>
                                <w:sz w:val="20"/>
                                <w:szCs w:val="18"/>
                              </w:rPr>
                            </w:pPr>
                            <w:r w:rsidRPr="000D2803">
                              <w:rPr>
                                <w:rFonts w:hint="eastAsia"/>
                                <w:sz w:val="20"/>
                                <w:szCs w:val="18"/>
                              </w:rPr>
                              <w:t>スクール</w:t>
                            </w:r>
                            <w:r w:rsidR="00207A0C">
                              <w:rPr>
                                <w:rFonts w:hint="eastAsia"/>
                                <w:sz w:val="20"/>
                                <w:szCs w:val="18"/>
                              </w:rPr>
                              <w:t>ロイヤー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3CEB22" id="楕円 8" o:spid="_x0000_s1033" style="position:absolute;left:0;text-align:left;margin-left:12.9pt;margin-top:230.45pt;width:220.5pt;height:6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" fillcolor="white [3201]" strokecolor="black [3213]" strokeweight="1pt">
                <v:textbox>
                  <w:txbxContent>
                    <w:p w14:paraId="2CBB200A" w14:textId="416A3BB9" w:rsidR="000D2803" w:rsidRPr="000D2803" w:rsidRDefault="000D2803" w:rsidP="000D2803">
                      <w:pPr>
                        <w:jc w:val="center"/>
                        <w:rPr>
                          <w:sz w:val="20"/>
                          <w:szCs w:val="18"/>
                        </w:rPr>
                      </w:pPr>
                      <w:r w:rsidRPr="000D2803">
                        <w:rPr>
                          <w:rFonts w:hint="eastAsia"/>
                          <w:sz w:val="20"/>
                          <w:szCs w:val="18"/>
                        </w:rPr>
                        <w:t>スクールカウンセラー</w:t>
                      </w:r>
                    </w:p>
                    <w:p w14:paraId="54EFCA4F" w14:textId="0EB1C850" w:rsidR="000D2803" w:rsidRPr="000D2803" w:rsidRDefault="000D2803" w:rsidP="000D2803">
                      <w:pPr>
                        <w:jc w:val="center"/>
                        <w:rPr>
                          <w:sz w:val="20"/>
                          <w:szCs w:val="18"/>
                        </w:rPr>
                      </w:pPr>
                      <w:r w:rsidRPr="000D2803">
                        <w:rPr>
                          <w:rFonts w:hint="eastAsia"/>
                          <w:sz w:val="20"/>
                          <w:szCs w:val="18"/>
                        </w:rPr>
                        <w:t>スクール</w:t>
                      </w:r>
                      <w:r w:rsidR="00207A0C">
                        <w:rPr>
                          <w:rFonts w:hint="eastAsia"/>
                          <w:sz w:val="20"/>
                          <w:szCs w:val="18"/>
                        </w:rPr>
                        <w:t>ロイヤー</w:t>
                      </w:r>
                    </w:p>
                  </w:txbxContent>
                </v:textbox>
              </v:oval>
            </w:pict>
          </mc:Fallback>
        </mc:AlternateContent>
      </w:r>
      <w:r w:rsidR="001D31E1">
        <w:rPr>
          <w:rFonts w:asciiTheme="minorEastAsia" w:hAnsiTheme="minorEastAsia"/>
          <w:noProof/>
          <w:szCs w:val="24"/>
        </w:rPr>
        <mc:AlternateContent>
          <mc:Choice Requires="wps">
            <w:drawing>
              <wp:anchor distT="0" distB="0" distL="114300" distR="114300" simplePos="0" relativeHeight="251694080" behindDoc="0" locked="0" layoutInCell="1" allowOverlap="1" wp14:anchorId="41D58AB7" wp14:editId="0CDA75A6">
                <wp:simplePos x="0" y="0"/>
                <wp:positionH relativeFrom="column">
                  <wp:posOffset>3345180</wp:posOffset>
                </wp:positionH>
                <wp:positionV relativeFrom="paragraph">
                  <wp:posOffset>2917190</wp:posOffset>
                </wp:positionV>
                <wp:extent cx="2400300" cy="857250"/>
                <wp:effectExtent l="0" t="0" r="19050" b="19050"/>
                <wp:wrapNone/>
                <wp:docPr id="18" name="楕円 18"/>
                <wp:cNvGraphicFramePr/>
                <a:graphic xmlns:a="http://schemas.openxmlformats.org/drawingml/2006/main">
                  <a:graphicData uri="http://schemas.microsoft.com/office/word/2010/wordprocessingShape">
                    <wps:wsp>
                      <wps:cNvSpPr/>
                      <wps:spPr>
                        <a:xfrm>
                          <a:off x="0" y="0"/>
                          <a:ext cx="2400300" cy="85725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87D9AB" w14:textId="6EC49C30" w:rsidR="009D3AEC" w:rsidRDefault="009D3AEC" w:rsidP="009D3AEC">
                            <w:pPr>
                              <w:jc w:val="center"/>
                              <w:rPr>
                                <w:sz w:val="20"/>
                                <w:szCs w:val="18"/>
                              </w:rPr>
                            </w:pPr>
                            <w:r>
                              <w:rPr>
                                <w:rFonts w:hint="eastAsia"/>
                                <w:sz w:val="20"/>
                                <w:szCs w:val="18"/>
                              </w:rPr>
                              <w:t>警察・</w:t>
                            </w:r>
                            <w:r w:rsidR="008365E3">
                              <w:rPr>
                                <w:rFonts w:hint="eastAsia"/>
                                <w:sz w:val="20"/>
                                <w:szCs w:val="18"/>
                              </w:rPr>
                              <w:t>児童相談所</w:t>
                            </w:r>
                          </w:p>
                          <w:p w14:paraId="1847E6F3" w14:textId="53C82ED7" w:rsidR="009D3AEC" w:rsidRPr="000D2803" w:rsidRDefault="008365E3" w:rsidP="009D3AEC">
                            <w:pPr>
                              <w:jc w:val="center"/>
                              <w:rPr>
                                <w:sz w:val="20"/>
                                <w:szCs w:val="18"/>
                              </w:rPr>
                            </w:pPr>
                            <w:r>
                              <w:rPr>
                                <w:rFonts w:hint="eastAsia"/>
                                <w:sz w:val="20"/>
                                <w:szCs w:val="18"/>
                              </w:rPr>
                              <w:t>医師</w:t>
                            </w:r>
                            <w:r w:rsidR="009D3AEC">
                              <w:rPr>
                                <w:rFonts w:hint="eastAsia"/>
                                <w:sz w:val="20"/>
                                <w:szCs w:val="18"/>
                              </w:rPr>
                              <w:t>・福祉部局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58AB7" id="楕円 18" o:spid="_x0000_s1034" style="position:absolute;left:0;text-align:left;margin-left:263.4pt;margin-top:229.7pt;width:189pt;height: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" fillcolor="white [3201]" strokecolor="black [3213]" strokeweight="1pt">
                <v:textbox>
                  <w:txbxContent>
                    <w:p w14:paraId="0587D9AB" w14:textId="6EC49C30" w:rsidR="009D3AEC" w:rsidRDefault="009D3AEC" w:rsidP="009D3AEC">
                      <w:pPr>
                        <w:jc w:val="center"/>
                        <w:rPr>
                          <w:sz w:val="20"/>
                          <w:szCs w:val="18"/>
                        </w:rPr>
                      </w:pPr>
                      <w:r>
                        <w:rPr>
                          <w:rFonts w:hint="eastAsia"/>
                          <w:sz w:val="20"/>
                          <w:szCs w:val="18"/>
                        </w:rPr>
                        <w:t>警察・</w:t>
                      </w:r>
                      <w:r w:rsidR="008365E3">
                        <w:rPr>
                          <w:rFonts w:hint="eastAsia"/>
                          <w:sz w:val="20"/>
                          <w:szCs w:val="18"/>
                        </w:rPr>
                        <w:t>児童相談所</w:t>
                      </w:r>
                    </w:p>
                    <w:p w14:paraId="1847E6F3" w14:textId="53C82ED7" w:rsidR="009D3AEC" w:rsidRPr="000D2803" w:rsidRDefault="008365E3" w:rsidP="009D3AEC">
                      <w:pPr>
                        <w:jc w:val="center"/>
                        <w:rPr>
                          <w:sz w:val="20"/>
                          <w:szCs w:val="18"/>
                        </w:rPr>
                      </w:pPr>
                      <w:r>
                        <w:rPr>
                          <w:rFonts w:hint="eastAsia"/>
                          <w:sz w:val="20"/>
                          <w:szCs w:val="18"/>
                        </w:rPr>
                        <w:t>医師</w:t>
                      </w:r>
                      <w:r w:rsidR="009D3AEC">
                        <w:rPr>
                          <w:rFonts w:hint="eastAsia"/>
                          <w:sz w:val="20"/>
                          <w:szCs w:val="18"/>
                        </w:rPr>
                        <w:t>・福祉部局</w:t>
                      </w:r>
                    </w:p>
                  </w:txbxContent>
                </v:textbox>
              </v:oval>
            </w:pict>
          </mc:Fallback>
        </mc:AlternateContent>
      </w:r>
      <w:r w:rsidR="001D31E1">
        <w:rPr>
          <w:noProof/>
        </w:rPr>
        <mc:AlternateContent>
          <mc:Choice Requires="wps">
            <w:drawing>
              <wp:anchor distT="0" distB="0" distL="114300" distR="114300" simplePos="0" relativeHeight="251703296" behindDoc="0" locked="0" layoutInCell="1" allowOverlap="1" wp14:anchorId="269C67C2" wp14:editId="1CCD7A1B">
                <wp:simplePos x="0" y="0"/>
                <wp:positionH relativeFrom="column">
                  <wp:posOffset>3821430</wp:posOffset>
                </wp:positionH>
                <wp:positionV relativeFrom="paragraph">
                  <wp:posOffset>2348771</wp:posOffset>
                </wp:positionV>
                <wp:extent cx="2190750" cy="5905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190750" cy="590550"/>
                        </a:xfrm>
                        <a:prstGeom prst="rect">
                          <a:avLst/>
                        </a:prstGeom>
                        <a:noFill/>
                        <a:ln w="6350">
                          <a:noFill/>
                        </a:ln>
                      </wps:spPr>
                      <wps:txbx>
                        <w:txbxContent>
                          <w:p w14:paraId="68EA94D2" w14:textId="6084DED3" w:rsidR="0097084A" w:rsidRPr="0097084A" w:rsidRDefault="0097084A" w:rsidP="0097084A">
                            <w:pPr>
                              <w:jc w:val="center"/>
                              <w:rPr>
                                <w:sz w:val="21"/>
                                <w:szCs w:val="20"/>
                              </w:rPr>
                            </w:pPr>
                            <w:r w:rsidRPr="0097084A">
                              <w:rPr>
                                <w:rFonts w:hint="eastAsia"/>
                                <w:sz w:val="21"/>
                                <w:szCs w:val="20"/>
                              </w:rPr>
                              <w:t>・</w:t>
                            </w:r>
                            <w:r>
                              <w:rPr>
                                <w:rFonts w:hint="eastAsia"/>
                                <w:sz w:val="21"/>
                                <w:szCs w:val="20"/>
                              </w:rPr>
                              <w:t>情報共有</w:t>
                            </w:r>
                          </w:p>
                          <w:p w14:paraId="5F37859A" w14:textId="77ECE4B5" w:rsidR="0097084A" w:rsidRPr="0097084A" w:rsidRDefault="0097084A" w:rsidP="00735C70">
                            <w:pPr>
                              <w:jc w:val="center"/>
                              <w:rPr>
                                <w:sz w:val="21"/>
                                <w:szCs w:val="20"/>
                              </w:rPr>
                            </w:pPr>
                            <w:r w:rsidRPr="0097084A">
                              <w:rPr>
                                <w:rFonts w:hint="eastAsia"/>
                                <w:sz w:val="21"/>
                                <w:szCs w:val="20"/>
                              </w:rPr>
                              <w:t>・指導、</w:t>
                            </w:r>
                            <w:r w:rsidR="00735C70">
                              <w:rPr>
                                <w:rFonts w:hint="eastAsia"/>
                                <w:sz w:val="21"/>
                                <w:szCs w:val="20"/>
                              </w:rPr>
                              <w:t>支援、</w:t>
                            </w:r>
                            <w:r w:rsidRPr="0097084A">
                              <w:rPr>
                                <w:rFonts w:hint="eastAsia"/>
                                <w:sz w:val="21"/>
                                <w:szCs w:val="20"/>
                              </w:rPr>
                              <w:t>対応への助言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C67C2" id="テキスト ボックス 33" o:spid="_x0000_s1035" type="#_x0000_t202" style="position:absolute;left:0;text-align:left;margin-left:300.9pt;margin-top:184.95pt;width:172.5pt;height: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" filled="f" stroked="f" strokeweight=".5pt">
                <v:textbox inset="5.85pt,.7pt,5.85pt,.7pt">
                  <w:txbxContent>
                    <w:p w14:paraId="68EA94D2" w14:textId="6084DED3" w:rsidR="0097084A" w:rsidRPr="0097084A" w:rsidRDefault="0097084A" w:rsidP="0097084A">
                      <w:pPr>
                        <w:jc w:val="center"/>
                        <w:rPr>
                          <w:sz w:val="21"/>
                          <w:szCs w:val="20"/>
                        </w:rPr>
                      </w:pPr>
                      <w:r w:rsidRPr="0097084A">
                        <w:rPr>
                          <w:rFonts w:hint="eastAsia"/>
                          <w:sz w:val="21"/>
                          <w:szCs w:val="20"/>
                        </w:rPr>
                        <w:t>・</w:t>
                      </w:r>
                      <w:r>
                        <w:rPr>
                          <w:rFonts w:hint="eastAsia"/>
                          <w:sz w:val="21"/>
                          <w:szCs w:val="20"/>
                        </w:rPr>
                        <w:t>情報共有</w:t>
                      </w:r>
                    </w:p>
                    <w:p w14:paraId="5F37859A" w14:textId="77ECE4B5" w:rsidR="0097084A" w:rsidRPr="0097084A" w:rsidRDefault="0097084A" w:rsidP="00735C70">
                      <w:pPr>
                        <w:jc w:val="center"/>
                        <w:rPr>
                          <w:sz w:val="21"/>
                          <w:szCs w:val="20"/>
                        </w:rPr>
                      </w:pPr>
                      <w:r w:rsidRPr="0097084A">
                        <w:rPr>
                          <w:rFonts w:hint="eastAsia"/>
                          <w:sz w:val="21"/>
                          <w:szCs w:val="20"/>
                        </w:rPr>
                        <w:t>・指導、</w:t>
                      </w:r>
                      <w:r w:rsidR="00735C70">
                        <w:rPr>
                          <w:rFonts w:hint="eastAsia"/>
                          <w:sz w:val="21"/>
                          <w:szCs w:val="20"/>
                        </w:rPr>
                        <w:t>支援、</w:t>
                      </w:r>
                      <w:r w:rsidRPr="0097084A">
                        <w:rPr>
                          <w:rFonts w:hint="eastAsia"/>
                          <w:sz w:val="21"/>
                          <w:szCs w:val="20"/>
                        </w:rPr>
                        <w:t>対応への助言</w:t>
                      </w:r>
                    </w:p>
                  </w:txbxContent>
                </v:textbox>
              </v:shape>
            </w:pict>
          </mc:Fallback>
        </mc:AlternateContent>
      </w:r>
      <w:r w:rsidR="001D31E1">
        <w:rPr>
          <w:rFonts w:asciiTheme="minorEastAsia" w:hAnsiTheme="minorEastAsia"/>
          <w:noProof/>
          <w:szCs w:val="24"/>
        </w:rPr>
        <mc:AlternateContent>
          <mc:Choice Requires="wps">
            <w:drawing>
              <wp:anchor distT="0" distB="0" distL="114300" distR="114300" simplePos="0" relativeHeight="251697152" behindDoc="0" locked="0" layoutInCell="1" allowOverlap="1" wp14:anchorId="77BD980B" wp14:editId="63A57B1E">
                <wp:simplePos x="0" y="0"/>
                <wp:positionH relativeFrom="column">
                  <wp:posOffset>3658639</wp:posOffset>
                </wp:positionH>
                <wp:positionV relativeFrom="paragraph">
                  <wp:posOffset>2408252</wp:posOffset>
                </wp:positionV>
                <wp:extent cx="323850" cy="457200"/>
                <wp:effectExtent l="114300" t="19050" r="114300" b="19050"/>
                <wp:wrapNone/>
                <wp:docPr id="29" name="矢印: 上下 29"/>
                <wp:cNvGraphicFramePr/>
                <a:graphic xmlns:a="http://schemas.openxmlformats.org/drawingml/2006/main">
                  <a:graphicData uri="http://schemas.microsoft.com/office/word/2010/wordprocessingShape">
                    <wps:wsp>
                      <wps:cNvSpPr/>
                      <wps:spPr>
                        <a:xfrm rot="19673124">
                          <a:off x="0" y="0"/>
                          <a:ext cx="323850" cy="457200"/>
                        </a:xfrm>
                        <a:prstGeom prst="upDownArrow">
                          <a:avLst>
                            <a:gd name="adj1" fmla="val 50000"/>
                            <a:gd name="adj2" fmla="val 20833"/>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F68BD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29" o:spid="_x0000_s1026" type="#_x0000_t70" style="position:absolute;left:0;text-align:left;margin-left:288.1pt;margin-top:189.65pt;width:25.5pt;height:36pt;rotation:-2104662fd;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" adj=",3187" filled="f" strokecolor="black [3213]" strokeweight="1pt"/>
            </w:pict>
          </mc:Fallback>
        </mc:AlternateContent>
      </w:r>
      <w:r w:rsidR="001D31E1">
        <w:rPr>
          <w:rFonts w:asciiTheme="minorEastAsia" w:hAnsiTheme="minorEastAsia"/>
          <w:noProof/>
          <w:szCs w:val="24"/>
        </w:rPr>
        <mc:AlternateContent>
          <mc:Choice Requires="wps">
            <w:drawing>
              <wp:anchor distT="0" distB="0" distL="114300" distR="114300" simplePos="0" relativeHeight="251695104" behindDoc="0" locked="0" layoutInCell="1" allowOverlap="1" wp14:anchorId="2C687211" wp14:editId="2776EB69">
                <wp:simplePos x="0" y="0"/>
                <wp:positionH relativeFrom="column">
                  <wp:posOffset>2102950</wp:posOffset>
                </wp:positionH>
                <wp:positionV relativeFrom="paragraph">
                  <wp:posOffset>2406225</wp:posOffset>
                </wp:positionV>
                <wp:extent cx="323850" cy="457200"/>
                <wp:effectExtent l="114300" t="19050" r="19050" b="19050"/>
                <wp:wrapNone/>
                <wp:docPr id="25" name="矢印: 上下 25"/>
                <wp:cNvGraphicFramePr/>
                <a:graphic xmlns:a="http://schemas.openxmlformats.org/drawingml/2006/main">
                  <a:graphicData uri="http://schemas.microsoft.com/office/word/2010/wordprocessingShape">
                    <wps:wsp>
                      <wps:cNvSpPr/>
                      <wps:spPr>
                        <a:xfrm rot="1835785">
                          <a:off x="0" y="0"/>
                          <a:ext cx="323850" cy="457200"/>
                        </a:xfrm>
                        <a:prstGeom prst="upDownArrow">
                          <a:avLst>
                            <a:gd name="adj1" fmla="val 50000"/>
                            <a:gd name="adj2" fmla="val 20833"/>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D1FFB7" id="矢印: 上下 25" o:spid="_x0000_s1026" type="#_x0000_t70" style="position:absolute;left:0;text-align:left;margin-left:165.6pt;margin-top:189.45pt;width:25.5pt;height:36pt;rotation:2005167fd;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" adj=",3187" filled="f" strokecolor="black [3213]" strokeweight="1pt"/>
            </w:pict>
          </mc:Fallback>
        </mc:AlternateContent>
      </w:r>
      <w:r w:rsidR="001D31E1">
        <w:rPr>
          <w:noProof/>
        </w:rPr>
        <mc:AlternateContent>
          <mc:Choice Requires="wps">
            <w:drawing>
              <wp:anchor distT="0" distB="0" distL="114300" distR="114300" simplePos="0" relativeHeight="251701248" behindDoc="0" locked="0" layoutInCell="1" allowOverlap="1" wp14:anchorId="6DA71044" wp14:editId="24192A7F">
                <wp:simplePos x="0" y="0"/>
                <wp:positionH relativeFrom="column">
                  <wp:posOffset>68580</wp:posOffset>
                </wp:positionH>
                <wp:positionV relativeFrom="paragraph">
                  <wp:posOffset>2279015</wp:posOffset>
                </wp:positionV>
                <wp:extent cx="2020570" cy="485775"/>
                <wp:effectExtent l="0" t="0" r="0" b="9525"/>
                <wp:wrapTopAndBottom/>
                <wp:docPr id="31" name="テキスト ボックス 31"/>
                <wp:cNvGraphicFramePr/>
                <a:graphic xmlns:a="http://schemas.openxmlformats.org/drawingml/2006/main">
                  <a:graphicData uri="http://schemas.microsoft.com/office/word/2010/wordprocessingShape">
                    <wps:wsp>
                      <wps:cNvSpPr txBox="1"/>
                      <wps:spPr>
                        <a:xfrm>
                          <a:off x="0" y="0"/>
                          <a:ext cx="2020570" cy="485775"/>
                        </a:xfrm>
                        <a:prstGeom prst="rect">
                          <a:avLst/>
                        </a:prstGeom>
                        <a:noFill/>
                        <a:ln w="6350">
                          <a:noFill/>
                        </a:ln>
                      </wps:spPr>
                      <wps:txbx>
                        <w:txbxContent>
                          <w:p w14:paraId="0F5B3448" w14:textId="2729A8E7" w:rsidR="009D3AEC" w:rsidRPr="0097084A" w:rsidRDefault="0097084A" w:rsidP="009D3AEC">
                            <w:pPr>
                              <w:jc w:val="center"/>
                              <w:rPr>
                                <w:sz w:val="21"/>
                                <w:szCs w:val="20"/>
                              </w:rPr>
                            </w:pPr>
                            <w:r w:rsidRPr="0097084A">
                              <w:rPr>
                                <w:rFonts w:hint="eastAsia"/>
                                <w:sz w:val="21"/>
                                <w:szCs w:val="20"/>
                              </w:rPr>
                              <w:t>・教育相談</w:t>
                            </w:r>
                          </w:p>
                          <w:p w14:paraId="5E4DD87A" w14:textId="5BA9BBD0" w:rsidR="0097084A" w:rsidRPr="0097084A" w:rsidRDefault="0097084A" w:rsidP="009D3AEC">
                            <w:pPr>
                              <w:jc w:val="center"/>
                              <w:rPr>
                                <w:sz w:val="21"/>
                                <w:szCs w:val="20"/>
                              </w:rPr>
                            </w:pPr>
                            <w:r w:rsidRPr="0097084A">
                              <w:rPr>
                                <w:rFonts w:hint="eastAsia"/>
                                <w:sz w:val="21"/>
                                <w:szCs w:val="20"/>
                              </w:rPr>
                              <w:t>・指導、</w:t>
                            </w:r>
                            <w:r w:rsidR="00735C70">
                              <w:rPr>
                                <w:rFonts w:hint="eastAsia"/>
                                <w:sz w:val="21"/>
                                <w:szCs w:val="20"/>
                              </w:rPr>
                              <w:t>支援、</w:t>
                            </w:r>
                            <w:r w:rsidRPr="0097084A">
                              <w:rPr>
                                <w:rFonts w:hint="eastAsia"/>
                                <w:sz w:val="21"/>
                                <w:szCs w:val="20"/>
                              </w:rPr>
                              <w:t>対応への助言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71044" id="テキスト ボックス 31" o:spid="_x0000_s1036" type="#_x0000_t202" style="position:absolute;left:0;text-align:left;margin-left:5.4pt;margin-top:179.45pt;width:159.1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" filled="f" stroked="f" strokeweight=".5pt">
                <v:textbox inset="5.85pt,.7pt,5.85pt,.7pt">
                  <w:txbxContent>
                    <w:p w14:paraId="0F5B3448" w14:textId="2729A8E7" w:rsidR="009D3AEC" w:rsidRPr="0097084A" w:rsidRDefault="0097084A" w:rsidP="009D3AEC">
                      <w:pPr>
                        <w:jc w:val="center"/>
                        <w:rPr>
                          <w:sz w:val="21"/>
                          <w:szCs w:val="20"/>
                        </w:rPr>
                      </w:pPr>
                      <w:r w:rsidRPr="0097084A">
                        <w:rPr>
                          <w:rFonts w:hint="eastAsia"/>
                          <w:sz w:val="21"/>
                          <w:szCs w:val="20"/>
                        </w:rPr>
                        <w:t>・教育相談</w:t>
                      </w:r>
                    </w:p>
                    <w:p w14:paraId="5E4DD87A" w14:textId="5BA9BBD0" w:rsidR="0097084A" w:rsidRPr="0097084A" w:rsidRDefault="0097084A" w:rsidP="009D3AEC">
                      <w:pPr>
                        <w:jc w:val="center"/>
                        <w:rPr>
                          <w:sz w:val="21"/>
                          <w:szCs w:val="20"/>
                        </w:rPr>
                      </w:pPr>
                      <w:r w:rsidRPr="0097084A">
                        <w:rPr>
                          <w:rFonts w:hint="eastAsia"/>
                          <w:sz w:val="21"/>
                          <w:szCs w:val="20"/>
                        </w:rPr>
                        <w:t>・指導、</w:t>
                      </w:r>
                      <w:r w:rsidR="00735C70">
                        <w:rPr>
                          <w:rFonts w:hint="eastAsia"/>
                          <w:sz w:val="21"/>
                          <w:szCs w:val="20"/>
                        </w:rPr>
                        <w:t>支援、</w:t>
                      </w:r>
                      <w:r w:rsidRPr="0097084A">
                        <w:rPr>
                          <w:rFonts w:hint="eastAsia"/>
                          <w:sz w:val="21"/>
                          <w:szCs w:val="20"/>
                        </w:rPr>
                        <w:t>対応への助言</w:t>
                      </w:r>
                    </w:p>
                  </w:txbxContent>
                </v:textbox>
                <w10:wrap type="topAndBottom"/>
              </v:shape>
            </w:pict>
          </mc:Fallback>
        </mc:AlternateContent>
      </w:r>
      <w:r w:rsidR="001D31E1">
        <w:rPr>
          <w:rFonts w:asciiTheme="minorEastAsia" w:hAnsiTheme="minorEastAsia"/>
          <w:noProof/>
          <w:szCs w:val="24"/>
        </w:rPr>
        <mc:AlternateContent>
          <mc:Choice Requires="wps">
            <w:drawing>
              <wp:anchor distT="0" distB="0" distL="114300" distR="114300" simplePos="0" relativeHeight="251686912" behindDoc="0" locked="0" layoutInCell="1" allowOverlap="1" wp14:anchorId="359C5932" wp14:editId="655493EC">
                <wp:simplePos x="0" y="0"/>
                <wp:positionH relativeFrom="margin">
                  <wp:align>center</wp:align>
                </wp:positionH>
                <wp:positionV relativeFrom="paragraph">
                  <wp:posOffset>1431290</wp:posOffset>
                </wp:positionV>
                <wp:extent cx="2143125" cy="752475"/>
                <wp:effectExtent l="0" t="0" r="28575" b="28575"/>
                <wp:wrapNone/>
                <wp:docPr id="7" name="四角形: 角を丸くする 7"/>
                <wp:cNvGraphicFramePr/>
                <a:graphic xmlns:a="http://schemas.openxmlformats.org/drawingml/2006/main">
                  <a:graphicData uri="http://schemas.microsoft.com/office/word/2010/wordprocessingShape">
                    <wps:wsp>
                      <wps:cNvSpPr/>
                      <wps:spPr>
                        <a:xfrm>
                          <a:off x="0" y="0"/>
                          <a:ext cx="2143125" cy="75247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DD58AD" w14:textId="77777777" w:rsidR="000D2803" w:rsidRDefault="000D2803" w:rsidP="000D2803">
                            <w:pPr>
                              <w:jc w:val="center"/>
                            </w:pPr>
                            <w:r>
                              <w:rPr>
                                <w:rFonts w:hint="eastAsia"/>
                              </w:rPr>
                              <w:t>愛鷹分校いじめ対策組織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C5932" id="四角形: 角を丸くする 7" o:spid="_x0000_s1037" style="position:absolute;left:0;text-align:left;margin-left:0;margin-top:112.7pt;width:168.75pt;height:59.2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" fillcolor="white [3201]" strokecolor="black [3213]" strokeweight="1pt">
                <v:textbox>
                  <w:txbxContent>
                    <w:p w14:paraId="3FDD58AD" w14:textId="77777777" w:rsidR="000D2803" w:rsidRDefault="000D2803" w:rsidP="000D2803">
                      <w:pPr>
                        <w:jc w:val="center"/>
                      </w:pPr>
                      <w:r>
                        <w:rPr>
                          <w:rFonts w:hint="eastAsia"/>
                        </w:rPr>
                        <w:t>愛鷹分校いじめ対策組織</w:t>
                      </w:r>
                    </w:p>
                  </w:txbxContent>
                </v:textbox>
                <w10:wrap anchorx="margin"/>
              </v:roundrect>
            </w:pict>
          </mc:Fallback>
        </mc:AlternateContent>
      </w:r>
      <w:r w:rsidR="001D31E1">
        <w:rPr>
          <w:rFonts w:asciiTheme="minorEastAsia" w:hAnsiTheme="minorEastAsia"/>
          <w:noProof/>
          <w:szCs w:val="24"/>
        </w:rPr>
        <mc:AlternateContent>
          <mc:Choice Requires="wps">
            <w:drawing>
              <wp:anchor distT="0" distB="0" distL="114300" distR="114300" simplePos="0" relativeHeight="251699200" behindDoc="0" locked="0" layoutInCell="1" allowOverlap="1" wp14:anchorId="5E7A91E6" wp14:editId="3B0AABC6">
                <wp:simplePos x="0" y="0"/>
                <wp:positionH relativeFrom="column">
                  <wp:posOffset>2914650</wp:posOffset>
                </wp:positionH>
                <wp:positionV relativeFrom="paragraph">
                  <wp:posOffset>865505</wp:posOffset>
                </wp:positionV>
                <wp:extent cx="323850" cy="457200"/>
                <wp:effectExtent l="38100" t="19050" r="19050" b="38100"/>
                <wp:wrapNone/>
                <wp:docPr id="30" name="矢印: 上下 30"/>
                <wp:cNvGraphicFramePr/>
                <a:graphic xmlns:a="http://schemas.openxmlformats.org/drawingml/2006/main">
                  <a:graphicData uri="http://schemas.microsoft.com/office/word/2010/wordprocessingShape">
                    <wps:wsp>
                      <wps:cNvSpPr/>
                      <wps:spPr>
                        <a:xfrm>
                          <a:off x="0" y="0"/>
                          <a:ext cx="323850" cy="457200"/>
                        </a:xfrm>
                        <a:prstGeom prst="upDownArrow">
                          <a:avLst>
                            <a:gd name="adj1" fmla="val 50000"/>
                            <a:gd name="adj2" fmla="val 20833"/>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EDAFC9" id="矢印: 上下 30" o:spid="_x0000_s1026" type="#_x0000_t70" style="position:absolute;left:0;text-align:left;margin-left:229.5pt;margin-top:68.15pt;width:25.5pt;height:36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" adj=",3187" filled="f" strokecolor="black [3213]" strokeweight="1pt"/>
            </w:pict>
          </mc:Fallback>
        </mc:AlternateContent>
      </w:r>
      <w:r w:rsidR="001D31E1">
        <w:rPr>
          <w:noProof/>
        </w:rPr>
        <mc:AlternateContent>
          <mc:Choice Requires="wps">
            <w:drawing>
              <wp:anchor distT="0" distB="0" distL="114300" distR="114300" simplePos="0" relativeHeight="251705344" behindDoc="0" locked="0" layoutInCell="1" allowOverlap="1" wp14:anchorId="2FFD6927" wp14:editId="5B02C95F">
                <wp:simplePos x="0" y="0"/>
                <wp:positionH relativeFrom="column">
                  <wp:posOffset>706755</wp:posOffset>
                </wp:positionH>
                <wp:positionV relativeFrom="paragraph">
                  <wp:posOffset>793115</wp:posOffset>
                </wp:positionV>
                <wp:extent cx="2162175" cy="5143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162175" cy="514350"/>
                        </a:xfrm>
                        <a:prstGeom prst="rect">
                          <a:avLst/>
                        </a:prstGeom>
                        <a:noFill/>
                        <a:ln w="6350">
                          <a:noFill/>
                        </a:ln>
                      </wps:spPr>
                      <wps:txbx>
                        <w:txbxContent>
                          <w:p w14:paraId="717A3053" w14:textId="2C18C642" w:rsidR="0097084A" w:rsidRPr="0097084A" w:rsidRDefault="0097084A" w:rsidP="0097084A">
                            <w:pPr>
                              <w:jc w:val="center"/>
                              <w:rPr>
                                <w:sz w:val="21"/>
                                <w:szCs w:val="20"/>
                              </w:rPr>
                            </w:pPr>
                            <w:r w:rsidRPr="0097084A">
                              <w:rPr>
                                <w:rFonts w:hint="eastAsia"/>
                                <w:sz w:val="21"/>
                                <w:szCs w:val="20"/>
                              </w:rPr>
                              <w:t>・</w:t>
                            </w:r>
                            <w:r>
                              <w:rPr>
                                <w:rFonts w:hint="eastAsia"/>
                                <w:sz w:val="21"/>
                                <w:szCs w:val="20"/>
                              </w:rPr>
                              <w:t>情報共有</w:t>
                            </w:r>
                          </w:p>
                          <w:p w14:paraId="547B014B" w14:textId="2FA0CC80" w:rsidR="0097084A" w:rsidRPr="0097084A" w:rsidRDefault="0097084A" w:rsidP="0097084A">
                            <w:pPr>
                              <w:jc w:val="center"/>
                              <w:rPr>
                                <w:sz w:val="21"/>
                                <w:szCs w:val="20"/>
                              </w:rPr>
                            </w:pPr>
                            <w:r w:rsidRPr="0097084A">
                              <w:rPr>
                                <w:rFonts w:hint="eastAsia"/>
                                <w:sz w:val="21"/>
                                <w:szCs w:val="20"/>
                              </w:rPr>
                              <w:t>・</w:t>
                            </w:r>
                            <w:r>
                              <w:rPr>
                                <w:rFonts w:hint="eastAsia"/>
                                <w:sz w:val="21"/>
                                <w:szCs w:val="20"/>
                              </w:rPr>
                              <w:t>学校いじめ基本方針の公開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D6927" id="テキスト ボックス 34" o:spid="_x0000_s1038" type="#_x0000_t202" style="position:absolute;left:0;text-align:left;margin-left:55.65pt;margin-top:62.45pt;width:170.25pt;height: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" filled="f" stroked="f" strokeweight=".5pt">
                <v:textbox inset="5.85pt,.7pt,5.85pt,.7pt">
                  <w:txbxContent>
                    <w:p w14:paraId="717A3053" w14:textId="2C18C642" w:rsidR="0097084A" w:rsidRPr="0097084A" w:rsidRDefault="0097084A" w:rsidP="0097084A">
                      <w:pPr>
                        <w:jc w:val="center"/>
                        <w:rPr>
                          <w:sz w:val="21"/>
                          <w:szCs w:val="20"/>
                        </w:rPr>
                      </w:pPr>
                      <w:r w:rsidRPr="0097084A">
                        <w:rPr>
                          <w:rFonts w:hint="eastAsia"/>
                          <w:sz w:val="21"/>
                          <w:szCs w:val="20"/>
                        </w:rPr>
                        <w:t>・</w:t>
                      </w:r>
                      <w:r>
                        <w:rPr>
                          <w:rFonts w:hint="eastAsia"/>
                          <w:sz w:val="21"/>
                          <w:szCs w:val="20"/>
                        </w:rPr>
                        <w:t>情報共有</w:t>
                      </w:r>
                    </w:p>
                    <w:p w14:paraId="547B014B" w14:textId="2FA0CC80" w:rsidR="0097084A" w:rsidRPr="0097084A" w:rsidRDefault="0097084A" w:rsidP="0097084A">
                      <w:pPr>
                        <w:jc w:val="center"/>
                        <w:rPr>
                          <w:sz w:val="21"/>
                          <w:szCs w:val="20"/>
                        </w:rPr>
                      </w:pPr>
                      <w:r w:rsidRPr="0097084A">
                        <w:rPr>
                          <w:rFonts w:hint="eastAsia"/>
                          <w:sz w:val="21"/>
                          <w:szCs w:val="20"/>
                        </w:rPr>
                        <w:t>・</w:t>
                      </w:r>
                      <w:r>
                        <w:rPr>
                          <w:rFonts w:hint="eastAsia"/>
                          <w:sz w:val="21"/>
                          <w:szCs w:val="20"/>
                        </w:rPr>
                        <w:t>学校いじめ基本方針の公開</w:t>
                      </w:r>
                    </w:p>
                  </w:txbxContent>
                </v:textbox>
              </v:shape>
            </w:pict>
          </mc:Fallback>
        </mc:AlternateContent>
      </w:r>
      <w:r w:rsidR="001D31E1">
        <w:rPr>
          <w:rFonts w:asciiTheme="minorEastAsia" w:hAnsiTheme="minorEastAsia"/>
          <w:noProof/>
          <w:szCs w:val="24"/>
        </w:rPr>
        <mc:AlternateContent>
          <mc:Choice Requires="wps">
            <w:drawing>
              <wp:anchor distT="0" distB="0" distL="114300" distR="114300" simplePos="0" relativeHeight="251692032" behindDoc="0" locked="0" layoutInCell="1" allowOverlap="1" wp14:anchorId="54BE9C02" wp14:editId="4FAFCBCB">
                <wp:simplePos x="0" y="0"/>
                <wp:positionH relativeFrom="margin">
                  <wp:align>center</wp:align>
                </wp:positionH>
                <wp:positionV relativeFrom="paragraph">
                  <wp:posOffset>183515</wp:posOffset>
                </wp:positionV>
                <wp:extent cx="2676525" cy="5715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2676525" cy="5715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D03655" w14:textId="40BA852F" w:rsidR="000D2803" w:rsidRPr="000D2803" w:rsidRDefault="009D3AEC" w:rsidP="000D2803">
                            <w:pPr>
                              <w:jc w:val="center"/>
                              <w:rPr>
                                <w:sz w:val="20"/>
                                <w:szCs w:val="18"/>
                              </w:rPr>
                            </w:pPr>
                            <w:r>
                              <w:rPr>
                                <w:rFonts w:hint="eastAsia"/>
                                <w:sz w:val="20"/>
                                <w:szCs w:val="18"/>
                              </w:rPr>
                              <w:t>保護者・地域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E9C02" id="楕円 10" o:spid="_x0000_s1039" style="position:absolute;left:0;text-align:left;margin-left:0;margin-top:14.45pt;width:210.75pt;height:4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" fillcolor="white [3201]" strokecolor="black [3213]" strokeweight="1pt">
                <v:textbox>
                  <w:txbxContent>
                    <w:p w14:paraId="1AD03655" w14:textId="40BA852F" w:rsidR="000D2803" w:rsidRPr="000D2803" w:rsidRDefault="009D3AEC" w:rsidP="000D2803">
                      <w:pPr>
                        <w:jc w:val="center"/>
                        <w:rPr>
                          <w:sz w:val="20"/>
                          <w:szCs w:val="18"/>
                        </w:rPr>
                      </w:pPr>
                      <w:r>
                        <w:rPr>
                          <w:rFonts w:hint="eastAsia"/>
                          <w:sz w:val="20"/>
                          <w:szCs w:val="18"/>
                        </w:rPr>
                        <w:t>保護者・地域</w:t>
                      </w:r>
                    </w:p>
                  </w:txbxContent>
                </v:textbox>
                <w10:wrap anchorx="margin"/>
              </v:oval>
            </w:pict>
          </mc:Fallback>
        </mc:AlternateContent>
      </w:r>
      <w:r w:rsidR="009D3AEC">
        <w:rPr>
          <w:rFonts w:asciiTheme="minorEastAsia" w:hAnsiTheme="minorEastAsia"/>
          <w:noProof/>
          <w:szCs w:val="24"/>
        </w:rPr>
        <mc:AlternateContent>
          <mc:Choice Requires="wps">
            <w:drawing>
              <wp:anchor distT="0" distB="0" distL="114300" distR="114300" simplePos="0" relativeHeight="251653114" behindDoc="0" locked="0" layoutInCell="1" allowOverlap="1" wp14:anchorId="0FD2EEF7" wp14:editId="3C0F806D">
                <wp:simplePos x="0" y="0"/>
                <wp:positionH relativeFrom="margin">
                  <wp:align>left</wp:align>
                </wp:positionH>
                <wp:positionV relativeFrom="paragraph">
                  <wp:posOffset>135890</wp:posOffset>
                </wp:positionV>
                <wp:extent cx="6343650" cy="37719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6343650" cy="37719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C3EE1B" w14:textId="27D0CB1E" w:rsidR="009D3AEC" w:rsidRPr="009D3AEC" w:rsidRDefault="009D3AEC" w:rsidP="009D3A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2EEF7" id="正方形/長方形 21" o:spid="_x0000_s1040" style="position:absolute;left:0;text-align:left;margin-left:0;margin-top:10.7pt;width:499.5pt;height:297pt;z-index:25165311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" fillcolor="white [3201]" strokecolor="black [3213]" strokeweight="1pt">
                <v:textbox>
                  <w:txbxContent>
                    <w:p w14:paraId="6DC3EE1B" w14:textId="27D0CB1E" w:rsidR="009D3AEC" w:rsidRPr="009D3AEC" w:rsidRDefault="009D3AEC" w:rsidP="009D3AEC">
                      <w:pPr>
                        <w:jc w:val="center"/>
                      </w:pPr>
                    </w:p>
                  </w:txbxContent>
                </v:textbox>
                <w10:wrap anchorx="margin"/>
              </v:rect>
            </w:pict>
          </mc:Fallback>
        </mc:AlternateContent>
      </w:r>
    </w:p>
    <w:sectPr w:rsidR="000D2803" w:rsidRPr="001803F0" w:rsidSect="00D442BF">
      <w:footerReference w:type="default" r:id="rId8"/>
      <w:pgSz w:w="11906" w:h="16838"/>
      <w:pgMar w:top="1134" w:right="1077" w:bottom="851" w:left="1077" w:header="851" w:footer="56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3B12" w14:textId="77777777" w:rsidR="00D3334B" w:rsidRDefault="00D3334B" w:rsidP="002D3E4C">
      <w:r>
        <w:separator/>
      </w:r>
    </w:p>
  </w:endnote>
  <w:endnote w:type="continuationSeparator" w:id="0">
    <w:p w14:paraId="20432CC2" w14:textId="77777777" w:rsidR="00D3334B" w:rsidRDefault="00D3334B" w:rsidP="002D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4dＳ53 ゴ3fシ3fッ3fク3f">
    <w:altName w:val="ＭＳ ゴシック"/>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250442"/>
      <w:docPartObj>
        <w:docPartGallery w:val="Page Numbers (Bottom of Page)"/>
        <w:docPartUnique/>
      </w:docPartObj>
    </w:sdtPr>
    <w:sdtEndPr/>
    <w:sdtContent>
      <w:p w14:paraId="71F72435" w14:textId="77777777" w:rsidR="002D3E4C" w:rsidRDefault="002D3E4C">
        <w:pPr>
          <w:pStyle w:val="a9"/>
          <w:jc w:val="right"/>
        </w:pPr>
        <w:r w:rsidRPr="009223B9">
          <w:rPr>
            <w:rFonts w:hint="eastAsia"/>
            <w:sz w:val="20"/>
            <w:szCs w:val="20"/>
          </w:rPr>
          <w:t>学校いじめ</w:t>
        </w:r>
        <w:r w:rsidR="00097224">
          <w:rPr>
            <w:rFonts w:hint="eastAsia"/>
            <w:sz w:val="20"/>
            <w:szCs w:val="20"/>
          </w:rPr>
          <w:t>防止</w:t>
        </w:r>
        <w:r w:rsidRPr="009223B9">
          <w:rPr>
            <w:rFonts w:hint="eastAsia"/>
            <w:sz w:val="20"/>
            <w:szCs w:val="20"/>
          </w:rPr>
          <w:t>基本方針</w:t>
        </w:r>
        <w:r>
          <w:rPr>
            <w:rFonts w:hint="eastAsia"/>
          </w:rPr>
          <w:t xml:space="preserve">　</w:t>
        </w:r>
        <w:r>
          <w:fldChar w:fldCharType="begin"/>
        </w:r>
        <w:r>
          <w:instrText>PAGE   \* MERGEFORMAT</w:instrText>
        </w:r>
        <w:r>
          <w:fldChar w:fldCharType="separate"/>
        </w:r>
        <w:r w:rsidR="00515321" w:rsidRPr="00515321">
          <w:rPr>
            <w:noProof/>
            <w:lang w:val="ja-JP"/>
          </w:rPr>
          <w:t>1</w:t>
        </w:r>
        <w:r>
          <w:fldChar w:fldCharType="end"/>
        </w:r>
      </w:p>
    </w:sdtContent>
  </w:sdt>
  <w:p w14:paraId="3135017C" w14:textId="77777777" w:rsidR="002D3E4C" w:rsidRDefault="002D3E4C" w:rsidP="009223B9">
    <w:pPr>
      <w:pStyle w:val="a9"/>
      <w:tabs>
        <w:tab w:val="left" w:pos="7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5BEF" w14:textId="77777777" w:rsidR="00D3334B" w:rsidRDefault="00D3334B" w:rsidP="002D3E4C">
      <w:r>
        <w:separator/>
      </w:r>
    </w:p>
  </w:footnote>
  <w:footnote w:type="continuationSeparator" w:id="0">
    <w:p w14:paraId="557BF69A" w14:textId="77777777" w:rsidR="00D3334B" w:rsidRDefault="00D3334B" w:rsidP="002D3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05FD"/>
    <w:multiLevelType w:val="hybridMultilevel"/>
    <w:tmpl w:val="BFFE216C"/>
    <w:lvl w:ilvl="0" w:tplc="712409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2CCD7E42"/>
    <w:multiLevelType w:val="hybridMultilevel"/>
    <w:tmpl w:val="BD0AE214"/>
    <w:lvl w:ilvl="0" w:tplc="010C64F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2E774CE2"/>
    <w:multiLevelType w:val="hybridMultilevel"/>
    <w:tmpl w:val="A7A4E188"/>
    <w:lvl w:ilvl="0" w:tplc="F95CF75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B2A7BBF"/>
    <w:multiLevelType w:val="hybridMultilevel"/>
    <w:tmpl w:val="E7C86C46"/>
    <w:lvl w:ilvl="0" w:tplc="42588950">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F62B2C"/>
    <w:multiLevelType w:val="hybridMultilevel"/>
    <w:tmpl w:val="129ADE90"/>
    <w:lvl w:ilvl="0" w:tplc="488EBF0E">
      <w:start w:val="1"/>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5" w15:restartNumberingAfterBreak="0">
    <w:nsid w:val="433D3A09"/>
    <w:multiLevelType w:val="hybridMultilevel"/>
    <w:tmpl w:val="005647F8"/>
    <w:lvl w:ilvl="0" w:tplc="E654B7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94932AA"/>
    <w:multiLevelType w:val="hybridMultilevel"/>
    <w:tmpl w:val="557279EA"/>
    <w:lvl w:ilvl="0" w:tplc="A75026B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8737478"/>
    <w:multiLevelType w:val="hybridMultilevel"/>
    <w:tmpl w:val="CF4C2E48"/>
    <w:lvl w:ilvl="0" w:tplc="867474E4">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7418155">
    <w:abstractNumId w:val="7"/>
  </w:num>
  <w:num w:numId="2" w16cid:durableId="668213984">
    <w:abstractNumId w:val="1"/>
  </w:num>
  <w:num w:numId="3" w16cid:durableId="1633364172">
    <w:abstractNumId w:val="6"/>
  </w:num>
  <w:num w:numId="4" w16cid:durableId="538711738">
    <w:abstractNumId w:val="2"/>
  </w:num>
  <w:num w:numId="5" w16cid:durableId="884102295">
    <w:abstractNumId w:val="5"/>
  </w:num>
  <w:num w:numId="6" w16cid:durableId="1511291081">
    <w:abstractNumId w:val="4"/>
  </w:num>
  <w:num w:numId="7" w16cid:durableId="64492006">
    <w:abstractNumId w:val="3"/>
  </w:num>
  <w:num w:numId="8" w16cid:durableId="14158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FC"/>
    <w:rsid w:val="00017979"/>
    <w:rsid w:val="00054E3B"/>
    <w:rsid w:val="00081105"/>
    <w:rsid w:val="00097224"/>
    <w:rsid w:val="000A7016"/>
    <w:rsid w:val="000B0824"/>
    <w:rsid w:val="000C1457"/>
    <w:rsid w:val="000D2803"/>
    <w:rsid w:val="000D502A"/>
    <w:rsid w:val="000F62BE"/>
    <w:rsid w:val="0010047D"/>
    <w:rsid w:val="00101989"/>
    <w:rsid w:val="00115E8A"/>
    <w:rsid w:val="001741A3"/>
    <w:rsid w:val="001803F0"/>
    <w:rsid w:val="001913AA"/>
    <w:rsid w:val="00196CC3"/>
    <w:rsid w:val="001A4620"/>
    <w:rsid w:val="001C2962"/>
    <w:rsid w:val="001C383C"/>
    <w:rsid w:val="001D31E1"/>
    <w:rsid w:val="001E44A9"/>
    <w:rsid w:val="001F3CD4"/>
    <w:rsid w:val="00207A0C"/>
    <w:rsid w:val="00210759"/>
    <w:rsid w:val="002170EE"/>
    <w:rsid w:val="00243F41"/>
    <w:rsid w:val="00256E37"/>
    <w:rsid w:val="00260D4C"/>
    <w:rsid w:val="00280FE0"/>
    <w:rsid w:val="002D3E4C"/>
    <w:rsid w:val="002E62CB"/>
    <w:rsid w:val="00301B66"/>
    <w:rsid w:val="00303451"/>
    <w:rsid w:val="003162A2"/>
    <w:rsid w:val="00335E3C"/>
    <w:rsid w:val="003654B8"/>
    <w:rsid w:val="00370446"/>
    <w:rsid w:val="00372CF1"/>
    <w:rsid w:val="003848E7"/>
    <w:rsid w:val="003B13BE"/>
    <w:rsid w:val="003E5AB7"/>
    <w:rsid w:val="003F53F7"/>
    <w:rsid w:val="00406443"/>
    <w:rsid w:val="00416813"/>
    <w:rsid w:val="00417BA6"/>
    <w:rsid w:val="00443870"/>
    <w:rsid w:val="005143FB"/>
    <w:rsid w:val="00515321"/>
    <w:rsid w:val="00555082"/>
    <w:rsid w:val="00592214"/>
    <w:rsid w:val="005A6A73"/>
    <w:rsid w:val="00655014"/>
    <w:rsid w:val="00672C62"/>
    <w:rsid w:val="00684FB9"/>
    <w:rsid w:val="0068543F"/>
    <w:rsid w:val="006A17BE"/>
    <w:rsid w:val="006B5412"/>
    <w:rsid w:val="00717C71"/>
    <w:rsid w:val="00735C70"/>
    <w:rsid w:val="00752D2B"/>
    <w:rsid w:val="00784781"/>
    <w:rsid w:val="007856F9"/>
    <w:rsid w:val="007B7E2D"/>
    <w:rsid w:val="007C2F85"/>
    <w:rsid w:val="007C4D15"/>
    <w:rsid w:val="007C7F5E"/>
    <w:rsid w:val="008003BC"/>
    <w:rsid w:val="0080102D"/>
    <w:rsid w:val="008041D0"/>
    <w:rsid w:val="008134E6"/>
    <w:rsid w:val="00817A48"/>
    <w:rsid w:val="00830812"/>
    <w:rsid w:val="008365E3"/>
    <w:rsid w:val="00870FE7"/>
    <w:rsid w:val="008A364B"/>
    <w:rsid w:val="008C35A1"/>
    <w:rsid w:val="009148BC"/>
    <w:rsid w:val="00915992"/>
    <w:rsid w:val="009223B9"/>
    <w:rsid w:val="00955716"/>
    <w:rsid w:val="00962F0B"/>
    <w:rsid w:val="0097084A"/>
    <w:rsid w:val="00977F91"/>
    <w:rsid w:val="009B4A1A"/>
    <w:rsid w:val="009D3AEC"/>
    <w:rsid w:val="00A26274"/>
    <w:rsid w:val="00A4438F"/>
    <w:rsid w:val="00AC1E7C"/>
    <w:rsid w:val="00AD1150"/>
    <w:rsid w:val="00AE0301"/>
    <w:rsid w:val="00AE1DAB"/>
    <w:rsid w:val="00AF21E8"/>
    <w:rsid w:val="00B20401"/>
    <w:rsid w:val="00B26DFC"/>
    <w:rsid w:val="00B56E5C"/>
    <w:rsid w:val="00BA48F0"/>
    <w:rsid w:val="00BF2041"/>
    <w:rsid w:val="00C348CD"/>
    <w:rsid w:val="00C41872"/>
    <w:rsid w:val="00C532CA"/>
    <w:rsid w:val="00C643ED"/>
    <w:rsid w:val="00CD31AD"/>
    <w:rsid w:val="00CE1B4A"/>
    <w:rsid w:val="00D00449"/>
    <w:rsid w:val="00D17C55"/>
    <w:rsid w:val="00D21583"/>
    <w:rsid w:val="00D3060B"/>
    <w:rsid w:val="00D3334B"/>
    <w:rsid w:val="00D363F9"/>
    <w:rsid w:val="00D442BF"/>
    <w:rsid w:val="00D5129A"/>
    <w:rsid w:val="00D56A99"/>
    <w:rsid w:val="00D67E86"/>
    <w:rsid w:val="00DA7102"/>
    <w:rsid w:val="00DF0D26"/>
    <w:rsid w:val="00DF7E82"/>
    <w:rsid w:val="00E01DFD"/>
    <w:rsid w:val="00E04C44"/>
    <w:rsid w:val="00E205F9"/>
    <w:rsid w:val="00E4335A"/>
    <w:rsid w:val="00E60388"/>
    <w:rsid w:val="00E76F14"/>
    <w:rsid w:val="00E81904"/>
    <w:rsid w:val="00E95ADE"/>
    <w:rsid w:val="00EA204E"/>
    <w:rsid w:val="00EB1E64"/>
    <w:rsid w:val="00EB383A"/>
    <w:rsid w:val="00EE07E8"/>
    <w:rsid w:val="00EE1FA7"/>
    <w:rsid w:val="00F32B22"/>
    <w:rsid w:val="00F3644C"/>
    <w:rsid w:val="00F97163"/>
    <w:rsid w:val="00FA1F47"/>
    <w:rsid w:val="00FC1560"/>
    <w:rsid w:val="00FD2169"/>
    <w:rsid w:val="00FE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725B812"/>
  <w15:docId w15:val="{36446524-FD52-48AD-AC9D-86C9F63D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DF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47"/>
    <w:pPr>
      <w:ind w:leftChars="400" w:left="840"/>
    </w:pPr>
  </w:style>
  <w:style w:type="table" w:styleId="a4">
    <w:name w:val="Table Grid"/>
    <w:basedOn w:val="a1"/>
    <w:uiPriority w:val="59"/>
    <w:rsid w:val="000D5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204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20401"/>
    <w:rPr>
      <w:rFonts w:asciiTheme="majorHAnsi" w:eastAsiaTheme="majorEastAsia" w:hAnsiTheme="majorHAnsi" w:cstheme="majorBidi"/>
      <w:sz w:val="18"/>
      <w:szCs w:val="18"/>
    </w:rPr>
  </w:style>
  <w:style w:type="paragraph" w:styleId="a7">
    <w:name w:val="header"/>
    <w:basedOn w:val="a"/>
    <w:link w:val="a8"/>
    <w:uiPriority w:val="99"/>
    <w:unhideWhenUsed/>
    <w:rsid w:val="002D3E4C"/>
    <w:pPr>
      <w:tabs>
        <w:tab w:val="center" w:pos="4252"/>
        <w:tab w:val="right" w:pos="8504"/>
      </w:tabs>
      <w:snapToGrid w:val="0"/>
    </w:pPr>
  </w:style>
  <w:style w:type="character" w:customStyle="1" w:styleId="a8">
    <w:name w:val="ヘッダー (文字)"/>
    <w:basedOn w:val="a0"/>
    <w:link w:val="a7"/>
    <w:uiPriority w:val="99"/>
    <w:rsid w:val="002D3E4C"/>
    <w:rPr>
      <w:sz w:val="24"/>
    </w:rPr>
  </w:style>
  <w:style w:type="paragraph" w:styleId="a9">
    <w:name w:val="footer"/>
    <w:basedOn w:val="a"/>
    <w:link w:val="aa"/>
    <w:uiPriority w:val="99"/>
    <w:unhideWhenUsed/>
    <w:rsid w:val="002D3E4C"/>
    <w:pPr>
      <w:tabs>
        <w:tab w:val="center" w:pos="4252"/>
        <w:tab w:val="right" w:pos="8504"/>
      </w:tabs>
      <w:snapToGrid w:val="0"/>
    </w:pPr>
  </w:style>
  <w:style w:type="character" w:customStyle="1" w:styleId="aa">
    <w:name w:val="フッター (文字)"/>
    <w:basedOn w:val="a0"/>
    <w:link w:val="a9"/>
    <w:uiPriority w:val="99"/>
    <w:rsid w:val="002D3E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100BB-1AB4-48DB-9D43-8DA4A31D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5</Pages>
  <Words>494</Words>
  <Characters>2817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edusysadm</dc:creator>
  <cp:lastModifiedBy>野中 悠生</cp:lastModifiedBy>
  <cp:revision>25</cp:revision>
  <cp:lastPrinted>2025-04-22T07:18:00Z</cp:lastPrinted>
  <dcterms:created xsi:type="dcterms:W3CDTF">2018-08-06T01:29:00Z</dcterms:created>
  <dcterms:modified xsi:type="dcterms:W3CDTF">2025-04-30T06:15:00Z</dcterms:modified>
</cp:coreProperties>
</file>