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0315" w14:textId="77777777" w:rsidR="009C138D" w:rsidRDefault="009C138D">
      <w:pPr>
        <w:pStyle w:val="a3"/>
        <w:spacing w:before="4"/>
        <w:rPr>
          <w:rFonts w:ascii="Times New Roman"/>
          <w:sz w:val="13"/>
        </w:rPr>
      </w:pPr>
    </w:p>
    <w:p w14:paraId="3F841711" w14:textId="77777777" w:rsidR="009C138D" w:rsidRDefault="003E4052">
      <w:pPr>
        <w:pStyle w:val="a4"/>
      </w:pPr>
      <w:r>
        <w:rPr>
          <w:spacing w:val="-14"/>
        </w:rPr>
        <w:t>学校生活の手引き</w:t>
      </w:r>
    </w:p>
    <w:p w14:paraId="4975CA3B" w14:textId="77777777" w:rsidR="009C138D" w:rsidRDefault="009C138D">
      <w:pPr>
        <w:pStyle w:val="a3"/>
        <w:spacing w:before="1"/>
        <w:rPr>
          <w:rFonts w:ascii="SimSun"/>
          <w:sz w:val="62"/>
        </w:rPr>
      </w:pPr>
    </w:p>
    <w:p w14:paraId="46DC1838" w14:textId="1EE6FE0F" w:rsidR="009C138D" w:rsidRDefault="00F11923">
      <w:pPr>
        <w:ind w:left="202" w:right="647"/>
        <w:jc w:val="center"/>
        <w:rPr>
          <w:rFonts w:ascii="SimSun" w:eastAsia="SimSun"/>
          <w:sz w:val="36"/>
        </w:rPr>
      </w:pPr>
      <w:r>
        <w:rPr>
          <w:rFonts w:asciiTheme="minorEastAsia" w:eastAsiaTheme="minorEastAsia" w:hAnsiTheme="minorEastAsia" w:hint="eastAsia"/>
          <w:w w:val="110"/>
          <w:sz w:val="36"/>
        </w:rPr>
        <w:t>令和</w:t>
      </w:r>
      <w:r w:rsidR="002A0DA3">
        <w:rPr>
          <w:rFonts w:asciiTheme="minorEastAsia" w:eastAsiaTheme="minorEastAsia" w:hAnsiTheme="minorEastAsia" w:hint="eastAsia"/>
          <w:w w:val="110"/>
          <w:sz w:val="36"/>
        </w:rPr>
        <w:t>７</w:t>
      </w:r>
      <w:r w:rsidR="003E4052">
        <w:rPr>
          <w:rFonts w:ascii="SimSun" w:eastAsia="SimSun"/>
          <w:spacing w:val="-5"/>
          <w:w w:val="110"/>
          <w:sz w:val="36"/>
        </w:rPr>
        <w:t>年度</w:t>
      </w:r>
    </w:p>
    <w:p w14:paraId="0499ED92" w14:textId="77777777" w:rsidR="009C138D" w:rsidRDefault="009C138D">
      <w:pPr>
        <w:pStyle w:val="a3"/>
        <w:spacing w:before="0"/>
        <w:rPr>
          <w:rFonts w:ascii="SimSun"/>
          <w:sz w:val="20"/>
        </w:rPr>
      </w:pPr>
    </w:p>
    <w:p w14:paraId="203BA99F" w14:textId="77777777" w:rsidR="009C138D" w:rsidRDefault="003E4052">
      <w:pPr>
        <w:pStyle w:val="a3"/>
        <w:spacing w:before="1"/>
        <w:rPr>
          <w:rFonts w:ascii="SimSun"/>
          <w:sz w:val="25"/>
        </w:rPr>
      </w:pPr>
      <w:r>
        <w:rPr>
          <w:noProof/>
        </w:rPr>
        <w:drawing>
          <wp:anchor distT="0" distB="0" distL="0" distR="0" simplePos="0" relativeHeight="251657728" behindDoc="0" locked="0" layoutInCell="1" allowOverlap="1" wp14:anchorId="2DCF92DB" wp14:editId="0F419542">
            <wp:simplePos x="0" y="0"/>
            <wp:positionH relativeFrom="page">
              <wp:posOffset>1536293</wp:posOffset>
            </wp:positionH>
            <wp:positionV relativeFrom="paragraph">
              <wp:posOffset>219629</wp:posOffset>
            </wp:positionV>
            <wp:extent cx="2221331" cy="22098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21331" cy="2209800"/>
                    </a:xfrm>
                    <a:prstGeom prst="rect">
                      <a:avLst/>
                    </a:prstGeom>
                  </pic:spPr>
                </pic:pic>
              </a:graphicData>
            </a:graphic>
          </wp:anchor>
        </w:drawing>
      </w:r>
    </w:p>
    <w:p w14:paraId="2BE6F95A" w14:textId="77777777" w:rsidR="009C138D" w:rsidRDefault="009C138D">
      <w:pPr>
        <w:pStyle w:val="a3"/>
        <w:spacing w:before="11"/>
        <w:rPr>
          <w:rFonts w:ascii="SimSun"/>
          <w:sz w:val="36"/>
        </w:rPr>
      </w:pPr>
    </w:p>
    <w:p w14:paraId="56F8BB33" w14:textId="77777777" w:rsidR="009C138D" w:rsidRDefault="003E4052">
      <w:pPr>
        <w:ind w:left="202" w:right="647"/>
        <w:jc w:val="center"/>
        <w:rPr>
          <w:rFonts w:ascii="SimSun" w:eastAsia="SimSun"/>
          <w:sz w:val="40"/>
        </w:rPr>
      </w:pPr>
      <w:r>
        <w:rPr>
          <w:rFonts w:ascii="SimSun" w:eastAsia="SimSun"/>
          <w:spacing w:val="-3"/>
          <w:sz w:val="40"/>
        </w:rPr>
        <w:t>静岡県立浜松江之島高等学校</w:t>
      </w:r>
    </w:p>
    <w:p w14:paraId="1F3274A3" w14:textId="1B822BC0" w:rsidR="009C138D" w:rsidRDefault="003E4052" w:rsidP="00300F3B">
      <w:pPr>
        <w:tabs>
          <w:tab w:val="left" w:pos="3113"/>
        </w:tabs>
        <w:spacing w:before="319" w:line="225" w:lineRule="auto"/>
        <w:ind w:left="265" w:right="659" w:hangingChars="100" w:hanging="265"/>
        <w:rPr>
          <w:rFonts w:ascii="SimSun" w:eastAsia="SimSun"/>
          <w:sz w:val="28"/>
        </w:rPr>
      </w:pPr>
      <w:r>
        <w:rPr>
          <w:rFonts w:ascii="SimSun" w:eastAsia="SimSun"/>
          <w:w w:val="95"/>
          <w:sz w:val="28"/>
        </w:rPr>
        <w:t>〒430-0844 静岡県浜松市</w:t>
      </w:r>
      <w:r w:rsidR="00B30847">
        <w:rPr>
          <w:rFonts w:asciiTheme="minorEastAsia" w:eastAsiaTheme="minorEastAsia" w:hAnsiTheme="minorEastAsia" w:hint="eastAsia"/>
          <w:w w:val="95"/>
          <w:sz w:val="28"/>
        </w:rPr>
        <w:t>中央</w:t>
      </w:r>
      <w:r>
        <w:rPr>
          <w:rFonts w:ascii="SimSun" w:eastAsia="SimSun"/>
          <w:w w:val="95"/>
          <w:sz w:val="28"/>
        </w:rPr>
        <w:t xml:space="preserve">区江之島町630番地の1 </w:t>
      </w:r>
      <w:r>
        <w:rPr>
          <w:rFonts w:ascii="SimSun" w:eastAsia="SimSun"/>
          <w:w w:val="105"/>
          <w:sz w:val="28"/>
        </w:rPr>
        <w:t xml:space="preserve">TEL </w:t>
      </w:r>
      <w:r>
        <w:rPr>
          <w:rFonts w:ascii="SimSun" w:eastAsia="SimSun"/>
          <w:sz w:val="28"/>
        </w:rPr>
        <w:t xml:space="preserve">: </w:t>
      </w:r>
      <w:r>
        <w:rPr>
          <w:rFonts w:ascii="SimSun" w:eastAsia="SimSun"/>
          <w:w w:val="105"/>
          <w:sz w:val="28"/>
        </w:rPr>
        <w:t>053-425-6020</w:t>
      </w:r>
      <w:r>
        <w:rPr>
          <w:rFonts w:ascii="SimSun" w:eastAsia="SimSun"/>
          <w:sz w:val="28"/>
        </w:rPr>
        <w:tab/>
      </w:r>
      <w:r>
        <w:rPr>
          <w:rFonts w:ascii="SimSun" w:eastAsia="SimSun"/>
          <w:w w:val="115"/>
          <w:sz w:val="28"/>
        </w:rPr>
        <w:t xml:space="preserve">FAX </w:t>
      </w:r>
      <w:r>
        <w:rPr>
          <w:rFonts w:ascii="SimSun" w:eastAsia="SimSun"/>
          <w:sz w:val="28"/>
        </w:rPr>
        <w:t xml:space="preserve">: </w:t>
      </w:r>
      <w:r>
        <w:rPr>
          <w:rFonts w:ascii="SimSun" w:eastAsia="SimSun"/>
          <w:w w:val="105"/>
          <w:sz w:val="28"/>
        </w:rPr>
        <w:t>053-425-6026</w:t>
      </w:r>
    </w:p>
    <w:p w14:paraId="6DB15446" w14:textId="77777777" w:rsidR="009C138D" w:rsidRDefault="009C138D">
      <w:pPr>
        <w:pStyle w:val="a3"/>
        <w:spacing w:before="0"/>
        <w:rPr>
          <w:rFonts w:ascii="SimSun"/>
          <w:sz w:val="20"/>
        </w:rPr>
      </w:pPr>
    </w:p>
    <w:p w14:paraId="46FAF113" w14:textId="77777777" w:rsidR="009C138D" w:rsidRDefault="009C138D">
      <w:pPr>
        <w:pStyle w:val="a3"/>
        <w:spacing w:before="0"/>
        <w:rPr>
          <w:rFonts w:ascii="SimSun"/>
          <w:sz w:val="20"/>
        </w:rPr>
      </w:pPr>
    </w:p>
    <w:p w14:paraId="23FF3242" w14:textId="77777777" w:rsidR="009C138D" w:rsidRDefault="004A298F">
      <w:pPr>
        <w:pStyle w:val="a3"/>
        <w:spacing w:before="6"/>
        <w:rPr>
          <w:rFonts w:ascii="SimSun"/>
          <w:sz w:val="17"/>
        </w:rPr>
      </w:pPr>
      <w:r>
        <w:pict w14:anchorId="6207CA35">
          <v:shapetype id="_x0000_t202" coordsize="21600,21600" o:spt="202" path="m,l,21600r21600,l21600,xe">
            <v:stroke joinstyle="miter"/>
            <v:path gradientshapeok="t" o:connecttype="rect"/>
          </v:shapetype>
          <v:shape id="docshape1" o:spid="_x0000_s2100" type="#_x0000_t202" style="position:absolute;margin-left:54.75pt;margin-top:12.8pt;width:306.7pt;height:29.35pt;z-index:-251656704;mso-wrap-distance-left:0;mso-wrap-distance-right:0;mso-position-horizontal-relative:page" filled="f">
            <v:textbox inset="0,0,0,0">
              <w:txbxContent>
                <w:p w14:paraId="7C7E2119" w14:textId="77777777" w:rsidR="009C138D" w:rsidRDefault="009C138D">
                  <w:pPr>
                    <w:pStyle w:val="a3"/>
                    <w:spacing w:before="3"/>
                    <w:rPr>
                      <w:rFonts w:ascii="SimSun"/>
                      <w:sz w:val="22"/>
                    </w:rPr>
                  </w:pPr>
                </w:p>
                <w:p w14:paraId="0DC8AF8D" w14:textId="77777777" w:rsidR="009C138D" w:rsidRDefault="003E4052">
                  <w:pPr>
                    <w:tabs>
                      <w:tab w:val="left" w:pos="2090"/>
                    </w:tabs>
                    <w:spacing w:before="1"/>
                    <w:ind w:left="79"/>
                    <w:rPr>
                      <w:rFonts w:ascii="SimSun" w:eastAsia="SimSun"/>
                    </w:rPr>
                  </w:pPr>
                  <w:r>
                    <w:rPr>
                      <w:rFonts w:ascii="SimSun" w:eastAsia="SimSun"/>
                      <w:spacing w:val="-4"/>
                      <w:w w:val="140"/>
                    </w:rPr>
                    <w:t>HRNO</w:t>
                  </w:r>
                  <w:r>
                    <w:rPr>
                      <w:rFonts w:ascii="SimSun" w:eastAsia="SimSun"/>
                    </w:rPr>
                    <w:tab/>
                    <w:t>氏</w:t>
                  </w:r>
                  <w:r>
                    <w:rPr>
                      <w:rFonts w:ascii="SimSun" w:eastAsia="SimSun"/>
                      <w:spacing w:val="-10"/>
                      <w:w w:val="120"/>
                    </w:rPr>
                    <w:t>名</w:t>
                  </w:r>
                </w:p>
              </w:txbxContent>
            </v:textbox>
            <w10:wrap type="topAndBottom" anchorx="page"/>
          </v:shape>
        </w:pict>
      </w:r>
    </w:p>
    <w:p w14:paraId="1037C4FA" w14:textId="77777777" w:rsidR="009C138D" w:rsidRDefault="009C138D">
      <w:pPr>
        <w:rPr>
          <w:rFonts w:ascii="SimSun"/>
          <w:sz w:val="17"/>
        </w:rPr>
        <w:sectPr w:rsidR="009C138D">
          <w:type w:val="continuous"/>
          <w:pgSz w:w="8400" w:h="11910"/>
          <w:pgMar w:top="1340" w:right="500" w:bottom="280" w:left="880" w:header="720" w:footer="720" w:gutter="0"/>
          <w:cols w:space="720"/>
        </w:sectPr>
      </w:pPr>
    </w:p>
    <w:tbl>
      <w:tblPr>
        <w:tblStyle w:val="TableNormal"/>
        <w:tblW w:w="0" w:type="auto"/>
        <w:tblInd w:w="173" w:type="dxa"/>
        <w:tblLayout w:type="fixed"/>
        <w:tblLook w:val="01E0" w:firstRow="1" w:lastRow="1" w:firstColumn="1" w:lastColumn="1" w:noHBand="0" w:noVBand="0"/>
      </w:tblPr>
      <w:tblGrid>
        <w:gridCol w:w="894"/>
        <w:gridCol w:w="2257"/>
        <w:gridCol w:w="2840"/>
        <w:gridCol w:w="230"/>
      </w:tblGrid>
      <w:tr w:rsidR="009C138D" w14:paraId="188673D6" w14:textId="77777777" w:rsidTr="00DC7D93">
        <w:trPr>
          <w:trHeight w:val="359"/>
        </w:trPr>
        <w:tc>
          <w:tcPr>
            <w:tcW w:w="3151" w:type="dxa"/>
            <w:gridSpan w:val="2"/>
            <w:tcBorders>
              <w:top w:val="nil"/>
            </w:tcBorders>
          </w:tcPr>
          <w:p w14:paraId="4CB674BE" w14:textId="08B438ED" w:rsidR="009C138D" w:rsidRDefault="00510D2A">
            <w:pPr>
              <w:pStyle w:val="TableParagraph"/>
              <w:spacing w:before="0" w:line="340" w:lineRule="exact"/>
              <w:ind w:right="238"/>
              <w:jc w:val="right"/>
              <w:rPr>
                <w:rFonts w:ascii="Microsoft JhengHei" w:eastAsia="Microsoft JhengHei"/>
                <w:b/>
                <w:sz w:val="24"/>
              </w:rPr>
            </w:pPr>
            <w:r>
              <w:rPr>
                <w:rFonts w:ascii="SimSun"/>
              </w:rPr>
              <w:lastRenderedPageBreak/>
              <w:br w:type="page"/>
            </w:r>
            <w:r w:rsidR="003E4052">
              <w:rPr>
                <w:rFonts w:ascii="Microsoft JhengHei" w:eastAsia="Microsoft JhengHei"/>
                <w:b/>
                <w:sz w:val="24"/>
              </w:rPr>
              <w:t>目</w:t>
            </w:r>
          </w:p>
        </w:tc>
        <w:tc>
          <w:tcPr>
            <w:tcW w:w="3070" w:type="dxa"/>
            <w:gridSpan w:val="2"/>
            <w:tcBorders>
              <w:top w:val="nil"/>
            </w:tcBorders>
          </w:tcPr>
          <w:p w14:paraId="0EA98600" w14:textId="77777777" w:rsidR="009C138D" w:rsidRDefault="003E4052">
            <w:pPr>
              <w:pStyle w:val="TableParagraph"/>
              <w:spacing w:before="0" w:line="340" w:lineRule="exact"/>
              <w:ind w:left="239"/>
              <w:rPr>
                <w:rFonts w:ascii="Microsoft JhengHei" w:eastAsia="Microsoft JhengHei"/>
                <w:b/>
                <w:sz w:val="24"/>
              </w:rPr>
            </w:pPr>
            <w:r>
              <w:rPr>
                <w:rFonts w:ascii="Microsoft JhengHei" w:eastAsia="Microsoft JhengHei"/>
                <w:b/>
                <w:sz w:val="24"/>
              </w:rPr>
              <w:t>次</w:t>
            </w:r>
          </w:p>
        </w:tc>
      </w:tr>
      <w:tr w:rsidR="009C138D" w14:paraId="048B34D1" w14:textId="77777777">
        <w:trPr>
          <w:trHeight w:val="220"/>
        </w:trPr>
        <w:tc>
          <w:tcPr>
            <w:tcW w:w="5991" w:type="dxa"/>
            <w:gridSpan w:val="3"/>
          </w:tcPr>
          <w:p w14:paraId="7916974E" w14:textId="77777777" w:rsidR="009C138D" w:rsidRDefault="003E4052">
            <w:pPr>
              <w:pStyle w:val="TableParagraph"/>
              <w:spacing w:before="25"/>
              <w:ind w:left="333"/>
              <w:rPr>
                <w:sz w:val="16"/>
              </w:rPr>
            </w:pPr>
            <w:r>
              <w:rPr>
                <w:w w:val="110"/>
                <w:sz w:val="16"/>
              </w:rPr>
              <w:t>校章の由来・教育目標・校訓（飛翔三訓）</w:t>
            </w:r>
            <w:r>
              <w:rPr>
                <w:spacing w:val="57"/>
                <w:w w:val="110"/>
                <w:sz w:val="16"/>
              </w:rPr>
              <w:t xml:space="preserve">  </w:t>
            </w:r>
            <w:r>
              <w:rPr>
                <w:spacing w:val="-2"/>
                <w:sz w:val="16"/>
              </w:rPr>
              <w:t>‥‥‥‥‥‥‥‥‥‥‥‥‥‥‥</w:t>
            </w:r>
          </w:p>
        </w:tc>
        <w:tc>
          <w:tcPr>
            <w:tcW w:w="230" w:type="dxa"/>
          </w:tcPr>
          <w:p w14:paraId="72B77EDF" w14:textId="77777777" w:rsidR="009C138D" w:rsidRDefault="003E4052">
            <w:pPr>
              <w:pStyle w:val="TableParagraph"/>
              <w:spacing w:before="25"/>
              <w:ind w:right="50"/>
              <w:jc w:val="right"/>
              <w:rPr>
                <w:sz w:val="16"/>
              </w:rPr>
            </w:pPr>
            <w:r>
              <w:rPr>
                <w:sz w:val="16"/>
              </w:rPr>
              <w:t>2</w:t>
            </w:r>
          </w:p>
        </w:tc>
      </w:tr>
      <w:tr w:rsidR="009C138D" w14:paraId="029F0F43" w14:textId="77777777">
        <w:trPr>
          <w:trHeight w:val="482"/>
        </w:trPr>
        <w:tc>
          <w:tcPr>
            <w:tcW w:w="5991" w:type="dxa"/>
            <w:gridSpan w:val="3"/>
          </w:tcPr>
          <w:p w14:paraId="6B75D684" w14:textId="77777777" w:rsidR="009C138D" w:rsidRDefault="003E4052">
            <w:pPr>
              <w:pStyle w:val="TableParagraph"/>
              <w:spacing w:line="196" w:lineRule="exact"/>
              <w:ind w:left="333"/>
              <w:rPr>
                <w:sz w:val="16"/>
              </w:rPr>
            </w:pPr>
            <w:r>
              <w:rPr>
                <w:sz w:val="16"/>
              </w:rPr>
              <w:t>校歌  ‥‥‥‥‥‥‥‥‥‥‥‥‥‥‥‥‥‥‥‥‥‥‥‥‥‥‥‥‥‥‥‥</w:t>
            </w:r>
          </w:p>
          <w:p w14:paraId="22B386AF" w14:textId="77777777" w:rsidR="009C138D" w:rsidRDefault="003E4052">
            <w:pPr>
              <w:pStyle w:val="TableParagraph"/>
              <w:spacing w:before="0" w:line="238" w:lineRule="exact"/>
              <w:ind w:left="50"/>
              <w:rPr>
                <w:rFonts w:ascii="Microsoft JhengHei" w:eastAsia="Microsoft JhengHei"/>
                <w:b/>
                <w:sz w:val="16"/>
              </w:rPr>
            </w:pPr>
            <w:r>
              <w:rPr>
                <w:rFonts w:ascii="Microsoft JhengHei" w:eastAsia="Microsoft JhengHei"/>
                <w:b/>
                <w:spacing w:val="6"/>
                <w:sz w:val="16"/>
              </w:rPr>
              <w:t>第１編  生徒心得</w:t>
            </w:r>
          </w:p>
        </w:tc>
        <w:tc>
          <w:tcPr>
            <w:tcW w:w="230" w:type="dxa"/>
          </w:tcPr>
          <w:p w14:paraId="5C429D72" w14:textId="77777777" w:rsidR="009C138D" w:rsidRDefault="003E4052">
            <w:pPr>
              <w:pStyle w:val="TableParagraph"/>
              <w:spacing w:line="240" w:lineRule="auto"/>
              <w:ind w:right="50"/>
              <w:jc w:val="right"/>
              <w:rPr>
                <w:sz w:val="16"/>
              </w:rPr>
            </w:pPr>
            <w:r>
              <w:rPr>
                <w:sz w:val="16"/>
              </w:rPr>
              <w:t>3</w:t>
            </w:r>
          </w:p>
        </w:tc>
      </w:tr>
      <w:tr w:rsidR="009C138D" w14:paraId="70F3E17D" w14:textId="77777777">
        <w:trPr>
          <w:trHeight w:val="237"/>
        </w:trPr>
        <w:tc>
          <w:tcPr>
            <w:tcW w:w="894" w:type="dxa"/>
          </w:tcPr>
          <w:p w14:paraId="2B191F95" w14:textId="77777777" w:rsidR="009C138D" w:rsidRDefault="003E4052">
            <w:pPr>
              <w:pStyle w:val="TableParagraph"/>
              <w:spacing w:before="25"/>
              <w:ind w:right="78"/>
              <w:jc w:val="right"/>
              <w:rPr>
                <w:sz w:val="16"/>
              </w:rPr>
            </w:pPr>
            <w:r>
              <w:rPr>
                <w:w w:val="110"/>
                <w:sz w:val="16"/>
              </w:rPr>
              <w:t>第１</w:t>
            </w:r>
            <w:r>
              <w:rPr>
                <w:spacing w:val="-10"/>
                <w:w w:val="110"/>
                <w:sz w:val="16"/>
              </w:rPr>
              <w:t>章</w:t>
            </w:r>
          </w:p>
        </w:tc>
        <w:tc>
          <w:tcPr>
            <w:tcW w:w="5097" w:type="dxa"/>
            <w:gridSpan w:val="2"/>
          </w:tcPr>
          <w:p w14:paraId="7DDD7157" w14:textId="77777777" w:rsidR="009C138D" w:rsidRDefault="003E4052">
            <w:pPr>
              <w:pStyle w:val="TableParagraph"/>
              <w:spacing w:before="25"/>
              <w:ind w:left="79"/>
              <w:rPr>
                <w:sz w:val="16"/>
              </w:rPr>
            </w:pPr>
            <w:r>
              <w:rPr>
                <w:spacing w:val="1"/>
                <w:sz w:val="16"/>
              </w:rPr>
              <w:t>校内生活  ‥‥‥‥‥‥‥‥‥‥‥‥‥‥‥‥‥‥‥‥‥‥‥‥‥‥</w:t>
            </w:r>
          </w:p>
        </w:tc>
        <w:tc>
          <w:tcPr>
            <w:tcW w:w="230" w:type="dxa"/>
          </w:tcPr>
          <w:p w14:paraId="33522220" w14:textId="77777777" w:rsidR="009C138D" w:rsidRDefault="003E4052">
            <w:pPr>
              <w:pStyle w:val="TableParagraph"/>
              <w:spacing w:before="25"/>
              <w:ind w:right="50"/>
              <w:jc w:val="right"/>
              <w:rPr>
                <w:sz w:val="16"/>
              </w:rPr>
            </w:pPr>
            <w:r>
              <w:rPr>
                <w:sz w:val="16"/>
              </w:rPr>
              <w:t>4</w:t>
            </w:r>
          </w:p>
        </w:tc>
      </w:tr>
      <w:tr w:rsidR="009C138D" w14:paraId="56ED1008" w14:textId="77777777">
        <w:trPr>
          <w:trHeight w:val="240"/>
        </w:trPr>
        <w:tc>
          <w:tcPr>
            <w:tcW w:w="894" w:type="dxa"/>
          </w:tcPr>
          <w:p w14:paraId="571E7DA2" w14:textId="77777777" w:rsidR="009C138D" w:rsidRDefault="003E4052">
            <w:pPr>
              <w:pStyle w:val="TableParagraph"/>
              <w:ind w:right="78"/>
              <w:jc w:val="right"/>
              <w:rPr>
                <w:sz w:val="16"/>
              </w:rPr>
            </w:pPr>
            <w:r>
              <w:rPr>
                <w:w w:val="110"/>
                <w:sz w:val="16"/>
              </w:rPr>
              <w:t>第２</w:t>
            </w:r>
            <w:r>
              <w:rPr>
                <w:spacing w:val="-10"/>
                <w:w w:val="110"/>
                <w:sz w:val="16"/>
              </w:rPr>
              <w:t>章</w:t>
            </w:r>
          </w:p>
        </w:tc>
        <w:tc>
          <w:tcPr>
            <w:tcW w:w="5097" w:type="dxa"/>
            <w:gridSpan w:val="2"/>
          </w:tcPr>
          <w:p w14:paraId="47C68831" w14:textId="77777777" w:rsidR="009C138D" w:rsidRDefault="003E4052">
            <w:pPr>
              <w:pStyle w:val="TableParagraph"/>
              <w:ind w:left="79"/>
              <w:rPr>
                <w:sz w:val="16"/>
              </w:rPr>
            </w:pPr>
            <w:r>
              <w:rPr>
                <w:spacing w:val="1"/>
                <w:sz w:val="16"/>
              </w:rPr>
              <w:t>校外生活  ‥‥‥‥‥‥‥‥‥‥‥‥‥‥‥‥‥‥‥‥‥‥‥‥‥‥</w:t>
            </w:r>
          </w:p>
        </w:tc>
        <w:tc>
          <w:tcPr>
            <w:tcW w:w="230" w:type="dxa"/>
          </w:tcPr>
          <w:p w14:paraId="26639F90" w14:textId="79ACCDC9" w:rsidR="009C138D" w:rsidRDefault="000555F0">
            <w:pPr>
              <w:pStyle w:val="TableParagraph"/>
              <w:ind w:right="50"/>
              <w:jc w:val="right"/>
              <w:rPr>
                <w:sz w:val="16"/>
              </w:rPr>
            </w:pPr>
            <w:r>
              <w:rPr>
                <w:rFonts w:hint="eastAsia"/>
                <w:sz w:val="16"/>
              </w:rPr>
              <w:t>6</w:t>
            </w:r>
          </w:p>
        </w:tc>
      </w:tr>
      <w:tr w:rsidR="009C138D" w14:paraId="756C4770" w14:textId="77777777">
        <w:trPr>
          <w:trHeight w:val="240"/>
        </w:trPr>
        <w:tc>
          <w:tcPr>
            <w:tcW w:w="894" w:type="dxa"/>
          </w:tcPr>
          <w:p w14:paraId="5F8CF000" w14:textId="77777777" w:rsidR="009C138D" w:rsidRDefault="003E4052">
            <w:pPr>
              <w:pStyle w:val="TableParagraph"/>
              <w:ind w:right="78"/>
              <w:jc w:val="right"/>
              <w:rPr>
                <w:sz w:val="16"/>
              </w:rPr>
            </w:pPr>
            <w:r>
              <w:rPr>
                <w:w w:val="110"/>
                <w:sz w:val="16"/>
              </w:rPr>
              <w:t>第３</w:t>
            </w:r>
            <w:r>
              <w:rPr>
                <w:spacing w:val="-10"/>
                <w:w w:val="110"/>
                <w:sz w:val="16"/>
              </w:rPr>
              <w:t>章</w:t>
            </w:r>
          </w:p>
        </w:tc>
        <w:tc>
          <w:tcPr>
            <w:tcW w:w="5097" w:type="dxa"/>
            <w:gridSpan w:val="2"/>
          </w:tcPr>
          <w:p w14:paraId="3CE01BD3" w14:textId="2B853D84" w:rsidR="009C138D" w:rsidRDefault="00BA653D">
            <w:pPr>
              <w:pStyle w:val="TableParagraph"/>
              <w:ind w:left="79"/>
              <w:rPr>
                <w:sz w:val="16"/>
              </w:rPr>
            </w:pPr>
            <w:r>
              <w:rPr>
                <w:rFonts w:hint="eastAsia"/>
                <w:spacing w:val="1"/>
                <w:sz w:val="16"/>
              </w:rPr>
              <w:t>身だしなみ</w:t>
            </w:r>
            <w:r w:rsidR="00E5269E">
              <w:rPr>
                <w:rFonts w:hint="eastAsia"/>
                <w:spacing w:val="1"/>
                <w:sz w:val="16"/>
              </w:rPr>
              <w:t xml:space="preserve">　</w:t>
            </w:r>
            <w:r w:rsidR="00E5269E">
              <w:rPr>
                <w:spacing w:val="-2"/>
                <w:sz w:val="16"/>
              </w:rPr>
              <w:t>‥‥‥‥‥‥‥‥‥‥‥‥‥‥‥‥‥‥‥‥‥‥‥‥‥‥</w:t>
            </w:r>
          </w:p>
        </w:tc>
        <w:tc>
          <w:tcPr>
            <w:tcW w:w="230" w:type="dxa"/>
          </w:tcPr>
          <w:p w14:paraId="7C982FBC" w14:textId="29D26482" w:rsidR="009C138D" w:rsidRDefault="000555F0">
            <w:pPr>
              <w:pStyle w:val="TableParagraph"/>
              <w:ind w:right="50"/>
              <w:jc w:val="right"/>
              <w:rPr>
                <w:sz w:val="16"/>
              </w:rPr>
            </w:pPr>
            <w:r>
              <w:rPr>
                <w:rFonts w:hint="eastAsia"/>
                <w:sz w:val="16"/>
              </w:rPr>
              <w:t>6</w:t>
            </w:r>
          </w:p>
        </w:tc>
      </w:tr>
      <w:tr w:rsidR="009C138D" w14:paraId="6B6C8D67" w14:textId="77777777">
        <w:trPr>
          <w:trHeight w:val="240"/>
        </w:trPr>
        <w:tc>
          <w:tcPr>
            <w:tcW w:w="894" w:type="dxa"/>
          </w:tcPr>
          <w:p w14:paraId="55FD958A" w14:textId="77777777" w:rsidR="009C138D" w:rsidRDefault="003E4052">
            <w:pPr>
              <w:pStyle w:val="TableParagraph"/>
              <w:ind w:right="78"/>
              <w:jc w:val="right"/>
              <w:rPr>
                <w:sz w:val="16"/>
              </w:rPr>
            </w:pPr>
            <w:r>
              <w:rPr>
                <w:w w:val="110"/>
                <w:sz w:val="16"/>
              </w:rPr>
              <w:t>第４</w:t>
            </w:r>
            <w:r>
              <w:rPr>
                <w:spacing w:val="-10"/>
                <w:w w:val="110"/>
                <w:sz w:val="16"/>
              </w:rPr>
              <w:t>章</w:t>
            </w:r>
          </w:p>
        </w:tc>
        <w:tc>
          <w:tcPr>
            <w:tcW w:w="5097" w:type="dxa"/>
            <w:gridSpan w:val="2"/>
          </w:tcPr>
          <w:p w14:paraId="7C5EA0BA" w14:textId="21CECCCB" w:rsidR="009C138D" w:rsidRDefault="000555F0">
            <w:pPr>
              <w:pStyle w:val="TableParagraph"/>
              <w:ind w:left="79"/>
              <w:rPr>
                <w:sz w:val="16"/>
              </w:rPr>
            </w:pPr>
            <w:r>
              <w:rPr>
                <w:rFonts w:hint="eastAsia"/>
                <w:w w:val="115"/>
                <w:sz w:val="16"/>
              </w:rPr>
              <w:t>アルバイト</w:t>
            </w:r>
            <w:r w:rsidR="003E4052">
              <w:rPr>
                <w:spacing w:val="51"/>
                <w:w w:val="115"/>
                <w:sz w:val="16"/>
              </w:rPr>
              <w:t xml:space="preserve"> </w:t>
            </w:r>
            <w:r w:rsidR="003E4052">
              <w:rPr>
                <w:spacing w:val="-2"/>
                <w:sz w:val="16"/>
              </w:rPr>
              <w:t>‥‥‥‥‥‥‥‥‥‥‥‥‥‥‥‥‥‥‥‥‥‥‥‥‥</w:t>
            </w:r>
          </w:p>
        </w:tc>
        <w:tc>
          <w:tcPr>
            <w:tcW w:w="230" w:type="dxa"/>
          </w:tcPr>
          <w:p w14:paraId="5548F85B" w14:textId="77777777" w:rsidR="009C138D" w:rsidRDefault="003E4052">
            <w:pPr>
              <w:pStyle w:val="TableParagraph"/>
              <w:ind w:right="50"/>
              <w:jc w:val="right"/>
              <w:rPr>
                <w:sz w:val="16"/>
              </w:rPr>
            </w:pPr>
            <w:r>
              <w:rPr>
                <w:sz w:val="16"/>
              </w:rPr>
              <w:t>7</w:t>
            </w:r>
          </w:p>
        </w:tc>
      </w:tr>
      <w:tr w:rsidR="009C138D" w14:paraId="695B1B5A" w14:textId="77777777">
        <w:trPr>
          <w:trHeight w:val="240"/>
        </w:trPr>
        <w:tc>
          <w:tcPr>
            <w:tcW w:w="894" w:type="dxa"/>
          </w:tcPr>
          <w:p w14:paraId="3E799A29" w14:textId="77777777" w:rsidR="009C138D" w:rsidRDefault="003E4052">
            <w:pPr>
              <w:pStyle w:val="TableParagraph"/>
              <w:ind w:right="78"/>
              <w:jc w:val="right"/>
              <w:rPr>
                <w:sz w:val="16"/>
              </w:rPr>
            </w:pPr>
            <w:r>
              <w:rPr>
                <w:w w:val="110"/>
                <w:sz w:val="16"/>
              </w:rPr>
              <w:t>第５</w:t>
            </w:r>
            <w:r>
              <w:rPr>
                <w:spacing w:val="-10"/>
                <w:w w:val="110"/>
                <w:sz w:val="16"/>
              </w:rPr>
              <w:t>章</w:t>
            </w:r>
          </w:p>
        </w:tc>
        <w:tc>
          <w:tcPr>
            <w:tcW w:w="5097" w:type="dxa"/>
            <w:gridSpan w:val="2"/>
          </w:tcPr>
          <w:p w14:paraId="5A1BE68B" w14:textId="4B20D664" w:rsidR="009C138D" w:rsidRDefault="000555F0">
            <w:pPr>
              <w:pStyle w:val="TableParagraph"/>
              <w:ind w:left="79"/>
              <w:rPr>
                <w:sz w:val="16"/>
              </w:rPr>
            </w:pPr>
            <w:r>
              <w:rPr>
                <w:rFonts w:hint="eastAsia"/>
                <w:spacing w:val="1"/>
                <w:sz w:val="16"/>
              </w:rPr>
              <w:t>交通関係</w:t>
            </w:r>
            <w:r w:rsidR="003E4052">
              <w:rPr>
                <w:spacing w:val="1"/>
                <w:sz w:val="16"/>
              </w:rPr>
              <w:t>‥‥‥‥‥‥‥‥‥‥‥‥‥‥‥‥‥‥‥‥‥‥‥‥‥‥</w:t>
            </w:r>
          </w:p>
        </w:tc>
        <w:tc>
          <w:tcPr>
            <w:tcW w:w="230" w:type="dxa"/>
          </w:tcPr>
          <w:p w14:paraId="7B683F8E" w14:textId="77777777" w:rsidR="009C138D" w:rsidRDefault="003E4052">
            <w:pPr>
              <w:pStyle w:val="TableParagraph"/>
              <w:ind w:right="50"/>
              <w:jc w:val="right"/>
              <w:rPr>
                <w:sz w:val="16"/>
              </w:rPr>
            </w:pPr>
            <w:r>
              <w:rPr>
                <w:sz w:val="16"/>
              </w:rPr>
              <w:t>8</w:t>
            </w:r>
          </w:p>
        </w:tc>
      </w:tr>
      <w:tr w:rsidR="009C138D" w14:paraId="2E1885E1" w14:textId="77777777">
        <w:trPr>
          <w:trHeight w:val="240"/>
        </w:trPr>
        <w:tc>
          <w:tcPr>
            <w:tcW w:w="894" w:type="dxa"/>
          </w:tcPr>
          <w:p w14:paraId="673533C5" w14:textId="77777777" w:rsidR="009C138D" w:rsidRDefault="003E4052">
            <w:pPr>
              <w:pStyle w:val="TableParagraph"/>
              <w:ind w:right="78"/>
              <w:jc w:val="right"/>
              <w:rPr>
                <w:sz w:val="16"/>
              </w:rPr>
            </w:pPr>
            <w:r>
              <w:rPr>
                <w:w w:val="110"/>
                <w:sz w:val="16"/>
              </w:rPr>
              <w:t>第６</w:t>
            </w:r>
            <w:r>
              <w:rPr>
                <w:spacing w:val="-10"/>
                <w:w w:val="110"/>
                <w:sz w:val="16"/>
              </w:rPr>
              <w:t>章</w:t>
            </w:r>
          </w:p>
        </w:tc>
        <w:tc>
          <w:tcPr>
            <w:tcW w:w="5097" w:type="dxa"/>
            <w:gridSpan w:val="2"/>
          </w:tcPr>
          <w:p w14:paraId="7F0FF1DE" w14:textId="1B989334" w:rsidR="00BA653D" w:rsidRPr="00BA653D" w:rsidRDefault="000555F0" w:rsidP="00BA653D">
            <w:pPr>
              <w:pStyle w:val="TableParagraph"/>
              <w:ind w:left="79"/>
              <w:rPr>
                <w:spacing w:val="-2"/>
                <w:sz w:val="16"/>
              </w:rPr>
            </w:pPr>
            <w:r>
              <w:rPr>
                <w:rFonts w:hint="eastAsia"/>
                <w:spacing w:val="29"/>
                <w:w w:val="105"/>
                <w:sz w:val="16"/>
              </w:rPr>
              <w:t>部活動</w:t>
            </w:r>
            <w:r w:rsidR="003E4052">
              <w:rPr>
                <w:spacing w:val="29"/>
                <w:w w:val="105"/>
                <w:sz w:val="16"/>
              </w:rPr>
              <w:t xml:space="preserve">  </w:t>
            </w:r>
            <w:r w:rsidR="003E4052">
              <w:rPr>
                <w:spacing w:val="-2"/>
                <w:sz w:val="16"/>
              </w:rPr>
              <w:t>‥‥‥‥‥‥‥‥‥‥‥‥‥‥‥‥‥‥‥</w:t>
            </w:r>
            <w:r w:rsidR="00BA653D">
              <w:rPr>
                <w:spacing w:val="-2"/>
                <w:sz w:val="16"/>
              </w:rPr>
              <w:t>‥‥‥‥‥‥‥</w:t>
            </w:r>
          </w:p>
        </w:tc>
        <w:tc>
          <w:tcPr>
            <w:tcW w:w="230" w:type="dxa"/>
          </w:tcPr>
          <w:p w14:paraId="21BEC1AB" w14:textId="497B366A" w:rsidR="009C138D" w:rsidRDefault="000555F0">
            <w:pPr>
              <w:pStyle w:val="TableParagraph"/>
              <w:ind w:right="50"/>
              <w:jc w:val="right"/>
              <w:rPr>
                <w:sz w:val="16"/>
              </w:rPr>
            </w:pPr>
            <w:r>
              <w:rPr>
                <w:rFonts w:hint="eastAsia"/>
                <w:sz w:val="16"/>
              </w:rPr>
              <w:t>9</w:t>
            </w:r>
          </w:p>
        </w:tc>
      </w:tr>
      <w:tr w:rsidR="009C138D" w14:paraId="29A79746" w14:textId="77777777">
        <w:trPr>
          <w:trHeight w:val="240"/>
        </w:trPr>
        <w:tc>
          <w:tcPr>
            <w:tcW w:w="894" w:type="dxa"/>
          </w:tcPr>
          <w:p w14:paraId="7DD4CA86" w14:textId="77777777" w:rsidR="009C138D" w:rsidRDefault="003E4052">
            <w:pPr>
              <w:pStyle w:val="TableParagraph"/>
              <w:ind w:right="78"/>
              <w:jc w:val="right"/>
              <w:rPr>
                <w:sz w:val="16"/>
              </w:rPr>
            </w:pPr>
            <w:r>
              <w:rPr>
                <w:w w:val="110"/>
                <w:sz w:val="16"/>
              </w:rPr>
              <w:t>第７</w:t>
            </w:r>
            <w:r>
              <w:rPr>
                <w:spacing w:val="-10"/>
                <w:w w:val="110"/>
                <w:sz w:val="16"/>
              </w:rPr>
              <w:t>章</w:t>
            </w:r>
          </w:p>
        </w:tc>
        <w:tc>
          <w:tcPr>
            <w:tcW w:w="5097" w:type="dxa"/>
            <w:gridSpan w:val="2"/>
          </w:tcPr>
          <w:p w14:paraId="676A62F3" w14:textId="55B11DA2" w:rsidR="009C138D" w:rsidRDefault="000555F0">
            <w:pPr>
              <w:pStyle w:val="TableParagraph"/>
              <w:ind w:left="79"/>
              <w:rPr>
                <w:sz w:val="16"/>
              </w:rPr>
            </w:pPr>
            <w:r>
              <w:rPr>
                <w:rFonts w:hint="eastAsia"/>
                <w:spacing w:val="4"/>
                <w:sz w:val="16"/>
              </w:rPr>
              <w:t>選挙年齢引き下げに伴う対応</w:t>
            </w:r>
            <w:r w:rsidR="003E4052">
              <w:rPr>
                <w:spacing w:val="4"/>
                <w:sz w:val="16"/>
              </w:rPr>
              <w:t>‥‥‥‥‥‥‥‥‥‥‥‥‥‥‥‥‥</w:t>
            </w:r>
          </w:p>
        </w:tc>
        <w:tc>
          <w:tcPr>
            <w:tcW w:w="230" w:type="dxa"/>
          </w:tcPr>
          <w:p w14:paraId="7762F03F" w14:textId="7238F9BC" w:rsidR="009C138D" w:rsidRDefault="000555F0">
            <w:pPr>
              <w:pStyle w:val="TableParagraph"/>
              <w:ind w:right="50"/>
              <w:jc w:val="right"/>
              <w:rPr>
                <w:sz w:val="16"/>
              </w:rPr>
            </w:pPr>
            <w:r>
              <w:rPr>
                <w:rFonts w:hint="eastAsia"/>
                <w:sz w:val="16"/>
              </w:rPr>
              <w:t>10</w:t>
            </w:r>
          </w:p>
        </w:tc>
      </w:tr>
    </w:tbl>
    <w:p w14:paraId="058779D4" w14:textId="39BF8160" w:rsidR="009C138D" w:rsidRDefault="009C138D" w:rsidP="00DC7D93">
      <w:pPr>
        <w:spacing w:before="33" w:line="196" w:lineRule="exact"/>
        <w:jc w:val="both"/>
        <w:rPr>
          <w:rFonts w:ascii="ＭＳ Ｐゴシック" w:eastAsia="ＭＳ Ｐゴシック" w:hAnsi="ＭＳ Ｐゴシック"/>
          <w:spacing w:val="71"/>
          <w:w w:val="150"/>
          <w:sz w:val="16"/>
        </w:rPr>
      </w:pPr>
    </w:p>
    <w:p w14:paraId="395976EF" w14:textId="77777777" w:rsidR="009C138D" w:rsidRDefault="003E4052">
      <w:pPr>
        <w:spacing w:line="285" w:lineRule="exact"/>
        <w:ind w:left="216"/>
        <w:rPr>
          <w:rFonts w:ascii="Microsoft JhengHei" w:eastAsia="Microsoft JhengHei"/>
          <w:b/>
          <w:sz w:val="16"/>
        </w:rPr>
      </w:pPr>
      <w:r>
        <w:rPr>
          <w:rFonts w:ascii="Microsoft JhengHei" w:eastAsia="Microsoft JhengHei"/>
          <w:b/>
          <w:spacing w:val="6"/>
          <w:sz w:val="16"/>
        </w:rPr>
        <w:t>第２編  生徒会会則</w:t>
      </w:r>
    </w:p>
    <w:p w14:paraId="0C8E902D" w14:textId="77777777" w:rsidR="00E5269E" w:rsidRDefault="003E4052" w:rsidP="00FC78CC">
      <w:pPr>
        <w:spacing w:line="280" w:lineRule="auto"/>
        <w:ind w:left="499" w:right="672"/>
        <w:jc w:val="both"/>
        <w:rPr>
          <w:rFonts w:ascii="ＭＳ Ｐゴシック" w:eastAsia="ＭＳ Ｐゴシック" w:hAnsi="ＭＳ Ｐゴシック"/>
          <w:sz w:val="16"/>
        </w:rPr>
      </w:pPr>
      <w:r>
        <w:rPr>
          <w:rFonts w:ascii="ＭＳ Ｐゴシック" w:eastAsia="ＭＳ Ｐゴシック" w:hAnsi="ＭＳ Ｐゴシック"/>
          <w:w w:val="105"/>
          <w:sz w:val="16"/>
        </w:rPr>
        <w:t>第１章</w:t>
      </w:r>
      <w:r>
        <w:rPr>
          <w:rFonts w:ascii="ＭＳ Ｐゴシック" w:eastAsia="ＭＳ Ｐゴシック" w:hAnsi="ＭＳ Ｐゴシック"/>
          <w:spacing w:val="110"/>
          <w:w w:val="105"/>
          <w:sz w:val="16"/>
        </w:rPr>
        <w:t xml:space="preserve"> </w:t>
      </w:r>
      <w:r>
        <w:rPr>
          <w:rFonts w:ascii="ＭＳ Ｐゴシック" w:eastAsia="ＭＳ Ｐゴシック" w:hAnsi="ＭＳ Ｐゴシック"/>
          <w:w w:val="105"/>
          <w:sz w:val="16"/>
        </w:rPr>
        <w:t>総則（第１条～第５条）</w:t>
      </w:r>
      <w:r>
        <w:rPr>
          <w:rFonts w:ascii="ＭＳ Ｐゴシック" w:eastAsia="ＭＳ Ｐゴシック" w:hAnsi="ＭＳ Ｐゴシック"/>
          <w:spacing w:val="80"/>
          <w:w w:val="150"/>
          <w:sz w:val="16"/>
        </w:rPr>
        <w:t xml:space="preserve"> </w:t>
      </w:r>
      <w:r>
        <w:rPr>
          <w:rFonts w:ascii="ＭＳ Ｐゴシック" w:eastAsia="ＭＳ Ｐゴシック" w:hAnsi="ＭＳ Ｐゴシック"/>
          <w:spacing w:val="-1"/>
          <w:w w:val="105"/>
          <w:sz w:val="16"/>
        </w:rPr>
        <w:t xml:space="preserve">‥‥‥‥‥‥‥‥‥‥‥‥‥‥‥‥‥‥‥ </w:t>
      </w:r>
      <w:r>
        <w:rPr>
          <w:rFonts w:ascii="ＭＳ Ｐゴシック" w:eastAsia="ＭＳ Ｐゴシック" w:hAnsi="ＭＳ Ｐゴシック"/>
          <w:w w:val="105"/>
          <w:sz w:val="16"/>
        </w:rPr>
        <w:t>1</w:t>
      </w:r>
      <w:r w:rsidR="000555F0">
        <w:rPr>
          <w:rFonts w:ascii="ＭＳ Ｐゴシック" w:eastAsia="ＭＳ Ｐゴシック" w:hAnsi="ＭＳ Ｐゴシック" w:hint="eastAsia"/>
          <w:w w:val="105"/>
          <w:sz w:val="16"/>
        </w:rPr>
        <w:t>1</w:t>
      </w:r>
      <w:r>
        <w:rPr>
          <w:rFonts w:ascii="ＭＳ Ｐゴシック" w:eastAsia="ＭＳ Ｐゴシック" w:hAnsi="ＭＳ Ｐゴシック"/>
          <w:w w:val="105"/>
          <w:sz w:val="16"/>
        </w:rPr>
        <w:t>第２章</w:t>
      </w:r>
      <w:r>
        <w:rPr>
          <w:rFonts w:ascii="ＭＳ Ｐゴシック" w:eastAsia="ＭＳ Ｐゴシック" w:hAnsi="ＭＳ Ｐゴシック"/>
          <w:spacing w:val="97"/>
          <w:w w:val="105"/>
          <w:sz w:val="16"/>
        </w:rPr>
        <w:t xml:space="preserve"> </w:t>
      </w:r>
      <w:r>
        <w:rPr>
          <w:rFonts w:ascii="ＭＳ Ｐゴシック" w:eastAsia="ＭＳ Ｐゴシック" w:hAnsi="ＭＳ Ｐゴシック"/>
          <w:w w:val="105"/>
          <w:sz w:val="16"/>
        </w:rPr>
        <w:t>機関（第６条）</w:t>
      </w:r>
      <w:r>
        <w:rPr>
          <w:rFonts w:ascii="ＭＳ Ｐゴシック" w:eastAsia="ＭＳ Ｐゴシック" w:hAnsi="ＭＳ Ｐゴシック"/>
          <w:spacing w:val="2"/>
          <w:w w:val="105"/>
          <w:sz w:val="16"/>
        </w:rPr>
        <w:t xml:space="preserve"> ‥‥‥‥‥‥‥‥‥‥‥‥‥‥‥‥‥‥‥‥‥‥‥ </w:t>
      </w:r>
      <w:r>
        <w:rPr>
          <w:rFonts w:ascii="ＭＳ Ｐゴシック" w:eastAsia="ＭＳ Ｐゴシック" w:hAnsi="ＭＳ Ｐゴシック"/>
          <w:w w:val="105"/>
          <w:sz w:val="16"/>
        </w:rPr>
        <w:t>1</w:t>
      </w:r>
      <w:r w:rsidR="000555F0">
        <w:rPr>
          <w:rFonts w:ascii="ＭＳ Ｐゴシック" w:eastAsia="ＭＳ Ｐゴシック" w:hAnsi="ＭＳ Ｐゴシック" w:hint="eastAsia"/>
          <w:w w:val="105"/>
          <w:sz w:val="16"/>
        </w:rPr>
        <w:t>1</w:t>
      </w:r>
      <w:r>
        <w:rPr>
          <w:rFonts w:ascii="ＭＳ Ｐゴシック" w:eastAsia="ＭＳ Ｐゴシック" w:hAnsi="ＭＳ Ｐゴシック"/>
          <w:w w:val="105"/>
          <w:sz w:val="16"/>
        </w:rPr>
        <w:t>第３章</w:t>
      </w:r>
      <w:r>
        <w:rPr>
          <w:rFonts w:ascii="ＭＳ Ｐゴシック" w:eastAsia="ＭＳ Ｐゴシック" w:hAnsi="ＭＳ Ｐゴシック"/>
          <w:spacing w:val="95"/>
          <w:w w:val="105"/>
          <w:sz w:val="16"/>
        </w:rPr>
        <w:t xml:space="preserve"> </w:t>
      </w:r>
      <w:r>
        <w:rPr>
          <w:rFonts w:ascii="ＭＳ Ｐゴシック" w:eastAsia="ＭＳ Ｐゴシック" w:hAnsi="ＭＳ Ｐゴシック"/>
          <w:w w:val="105"/>
          <w:sz w:val="16"/>
        </w:rPr>
        <w:t>本部役員（第７条～第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10</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 </w:t>
      </w:r>
      <w:r w:rsidR="000555F0">
        <w:rPr>
          <w:rFonts w:ascii="ＭＳ Ｐゴシック" w:eastAsia="ＭＳ Ｐゴシック" w:hAnsi="ＭＳ Ｐゴシック" w:hint="eastAsia"/>
          <w:spacing w:val="1"/>
          <w:w w:val="105"/>
          <w:sz w:val="16"/>
        </w:rPr>
        <w:t>11</w:t>
      </w:r>
      <w:r>
        <w:rPr>
          <w:rFonts w:ascii="ＭＳ Ｐゴシック" w:eastAsia="ＭＳ Ｐゴシック" w:hAnsi="ＭＳ Ｐゴシック"/>
          <w:w w:val="105"/>
          <w:sz w:val="16"/>
        </w:rPr>
        <w:t>第４章</w:t>
      </w:r>
      <w:r>
        <w:rPr>
          <w:rFonts w:ascii="ＭＳ Ｐゴシック" w:eastAsia="ＭＳ Ｐゴシック" w:hAnsi="ＭＳ Ｐゴシック"/>
          <w:spacing w:val="70"/>
          <w:w w:val="105"/>
          <w:sz w:val="16"/>
        </w:rPr>
        <w:t xml:space="preserve"> </w:t>
      </w:r>
      <w:r>
        <w:rPr>
          <w:rFonts w:ascii="ＭＳ Ｐゴシック" w:eastAsia="ＭＳ Ｐゴシック" w:hAnsi="ＭＳ Ｐゴシック"/>
          <w:w w:val="105"/>
          <w:sz w:val="16"/>
        </w:rPr>
        <w:t>生徒総会（第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11</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15</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3"/>
          <w:w w:val="105"/>
          <w:sz w:val="16"/>
        </w:rPr>
        <w:t xml:space="preserve"> ‥‥‥‥‥‥‥‥‥‥‥‥‥‥‥‥ </w:t>
      </w:r>
      <w:r>
        <w:rPr>
          <w:rFonts w:ascii="ＭＳ Ｐゴシック" w:eastAsia="ＭＳ Ｐゴシック" w:hAnsi="ＭＳ Ｐゴシック"/>
          <w:w w:val="105"/>
          <w:sz w:val="16"/>
        </w:rPr>
        <w:t>1</w:t>
      </w:r>
      <w:r w:rsidR="000555F0">
        <w:rPr>
          <w:rFonts w:ascii="ＭＳ Ｐゴシック" w:eastAsia="ＭＳ Ｐゴシック" w:hAnsi="ＭＳ Ｐゴシック" w:hint="eastAsia"/>
          <w:w w:val="105"/>
          <w:sz w:val="16"/>
        </w:rPr>
        <w:t>2</w:t>
      </w:r>
      <w:r>
        <w:rPr>
          <w:rFonts w:ascii="ＭＳ Ｐゴシック" w:eastAsia="ＭＳ Ｐゴシック" w:hAnsi="ＭＳ Ｐゴシック"/>
          <w:w w:val="105"/>
          <w:sz w:val="16"/>
        </w:rPr>
        <w:t>第５章</w:t>
      </w:r>
      <w:r>
        <w:rPr>
          <w:rFonts w:ascii="ＭＳ Ｐゴシック" w:eastAsia="ＭＳ Ｐゴシック" w:hAnsi="ＭＳ Ｐゴシック"/>
          <w:spacing w:val="70"/>
          <w:w w:val="105"/>
          <w:sz w:val="16"/>
        </w:rPr>
        <w:t xml:space="preserve"> </w:t>
      </w:r>
      <w:r>
        <w:rPr>
          <w:rFonts w:ascii="ＭＳ Ｐゴシック" w:eastAsia="ＭＳ Ｐゴシック" w:hAnsi="ＭＳ Ｐゴシック"/>
          <w:w w:val="105"/>
          <w:sz w:val="16"/>
        </w:rPr>
        <w:t>生徒評議会（第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16</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22</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3"/>
          <w:w w:val="105"/>
          <w:sz w:val="16"/>
        </w:rPr>
        <w:t xml:space="preserve"> ‥‥‥‥‥‥‥‥‥‥‥‥‥‥‥ </w:t>
      </w:r>
      <w:r w:rsidR="000555F0">
        <w:rPr>
          <w:rFonts w:ascii="ＭＳ Ｐゴシック" w:eastAsia="ＭＳ Ｐゴシック" w:hAnsi="ＭＳ Ｐゴシック" w:hint="eastAsia"/>
          <w:spacing w:val="3"/>
          <w:w w:val="105"/>
          <w:sz w:val="16"/>
        </w:rPr>
        <w:t>12</w:t>
      </w:r>
      <w:r>
        <w:rPr>
          <w:rFonts w:ascii="ＭＳ Ｐゴシック" w:eastAsia="ＭＳ Ｐゴシック" w:hAnsi="ＭＳ Ｐゴシック"/>
          <w:w w:val="105"/>
          <w:sz w:val="16"/>
        </w:rPr>
        <w:t>第６章</w:t>
      </w:r>
      <w:r>
        <w:rPr>
          <w:rFonts w:ascii="ＭＳ Ｐゴシック" w:eastAsia="ＭＳ Ｐゴシック" w:hAnsi="ＭＳ Ｐゴシック"/>
          <w:spacing w:val="92"/>
          <w:w w:val="105"/>
          <w:sz w:val="16"/>
        </w:rPr>
        <w:t xml:space="preserve"> </w:t>
      </w:r>
      <w:r>
        <w:rPr>
          <w:rFonts w:ascii="ＭＳ Ｐゴシック" w:eastAsia="ＭＳ Ｐゴシック" w:hAnsi="ＭＳ Ｐゴシック"/>
          <w:w w:val="105"/>
          <w:sz w:val="16"/>
        </w:rPr>
        <w:t>ホームルーム会議（第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23</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26</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80"/>
          <w:w w:val="150"/>
          <w:sz w:val="16"/>
        </w:rPr>
        <w:t xml:space="preserve"> </w:t>
      </w:r>
      <w:r>
        <w:rPr>
          <w:rFonts w:ascii="ＭＳ Ｐゴシック" w:eastAsia="ＭＳ Ｐゴシック" w:hAnsi="ＭＳ Ｐゴシック"/>
          <w:spacing w:val="-1"/>
          <w:w w:val="105"/>
          <w:sz w:val="16"/>
        </w:rPr>
        <w:t xml:space="preserve">‥‥‥‥‥‥‥‥‥‥‥‥ </w:t>
      </w:r>
      <w:r w:rsidR="000555F0">
        <w:rPr>
          <w:rFonts w:ascii="ＭＳ Ｐゴシック" w:eastAsia="ＭＳ Ｐゴシック" w:hAnsi="ＭＳ Ｐゴシック" w:hint="eastAsia"/>
          <w:spacing w:val="-1"/>
          <w:w w:val="105"/>
          <w:sz w:val="16"/>
        </w:rPr>
        <w:t>13</w:t>
      </w:r>
      <w:r>
        <w:rPr>
          <w:rFonts w:ascii="ＭＳ Ｐゴシック" w:eastAsia="ＭＳ Ｐゴシック" w:hAnsi="ＭＳ Ｐゴシック"/>
          <w:w w:val="105"/>
          <w:sz w:val="16"/>
        </w:rPr>
        <w:t>第７章</w:t>
      </w:r>
      <w:r>
        <w:rPr>
          <w:rFonts w:ascii="ＭＳ Ｐゴシック" w:eastAsia="ＭＳ Ｐゴシック" w:hAnsi="ＭＳ Ｐゴシック"/>
          <w:spacing w:val="70"/>
          <w:w w:val="105"/>
          <w:sz w:val="16"/>
        </w:rPr>
        <w:t xml:space="preserve"> </w:t>
      </w:r>
      <w:r>
        <w:rPr>
          <w:rFonts w:ascii="ＭＳ Ｐゴシック" w:eastAsia="ＭＳ Ｐゴシック" w:hAnsi="ＭＳ Ｐゴシック"/>
          <w:w w:val="105"/>
          <w:sz w:val="16"/>
        </w:rPr>
        <w:t>本部（第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27</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30</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3"/>
          <w:w w:val="105"/>
          <w:sz w:val="16"/>
        </w:rPr>
        <w:t xml:space="preserve"> ‥‥‥‥‥‥‥‥‥‥‥‥‥‥‥‥‥‥ </w:t>
      </w:r>
      <w:r w:rsidR="000555F0">
        <w:rPr>
          <w:rFonts w:ascii="ＭＳ Ｐゴシック" w:eastAsia="ＭＳ Ｐゴシック" w:hAnsi="ＭＳ Ｐゴシック" w:hint="eastAsia"/>
          <w:spacing w:val="3"/>
          <w:w w:val="105"/>
          <w:sz w:val="16"/>
        </w:rPr>
        <w:t>13</w:t>
      </w:r>
      <w:r>
        <w:rPr>
          <w:rFonts w:ascii="ＭＳ Ｐゴシック" w:eastAsia="ＭＳ Ｐゴシック" w:hAnsi="ＭＳ Ｐゴシック"/>
          <w:w w:val="105"/>
          <w:sz w:val="16"/>
        </w:rPr>
        <w:t>第８章</w:t>
      </w:r>
      <w:r>
        <w:rPr>
          <w:rFonts w:ascii="ＭＳ Ｐゴシック" w:eastAsia="ＭＳ Ｐゴシック" w:hAnsi="ＭＳ Ｐゴシック"/>
          <w:spacing w:val="70"/>
          <w:w w:val="105"/>
          <w:sz w:val="16"/>
        </w:rPr>
        <w:t xml:space="preserve"> </w:t>
      </w:r>
      <w:r>
        <w:rPr>
          <w:rFonts w:ascii="ＭＳ Ｐゴシック" w:eastAsia="ＭＳ Ｐゴシック" w:hAnsi="ＭＳ Ｐゴシック"/>
          <w:w w:val="105"/>
          <w:sz w:val="16"/>
        </w:rPr>
        <w:t>専門委員会（第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31</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35</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3"/>
          <w:w w:val="105"/>
          <w:sz w:val="16"/>
        </w:rPr>
        <w:t xml:space="preserve"> ‥‥‥‥‥‥‥‥‥‥‥‥‥‥‥ </w:t>
      </w:r>
      <w:r w:rsidR="000555F0">
        <w:rPr>
          <w:rFonts w:ascii="ＭＳ Ｐゴシック" w:eastAsia="ＭＳ Ｐゴシック" w:hAnsi="ＭＳ Ｐゴシック" w:hint="eastAsia"/>
          <w:spacing w:val="3"/>
          <w:w w:val="105"/>
          <w:sz w:val="16"/>
        </w:rPr>
        <w:t>13</w:t>
      </w:r>
      <w:r>
        <w:rPr>
          <w:rFonts w:ascii="ＭＳ Ｐゴシック" w:eastAsia="ＭＳ Ｐゴシック" w:hAnsi="ＭＳ Ｐゴシック"/>
          <w:w w:val="105"/>
          <w:sz w:val="16"/>
        </w:rPr>
        <w:t>第９章</w:t>
      </w:r>
      <w:r>
        <w:rPr>
          <w:rFonts w:ascii="ＭＳ Ｐゴシック" w:eastAsia="ＭＳ Ｐゴシック" w:hAnsi="ＭＳ Ｐゴシック"/>
          <w:spacing w:val="70"/>
          <w:w w:val="105"/>
          <w:sz w:val="16"/>
        </w:rPr>
        <w:t xml:space="preserve"> </w:t>
      </w:r>
      <w:r>
        <w:rPr>
          <w:rFonts w:ascii="ＭＳ Ｐゴシック" w:eastAsia="ＭＳ Ｐゴシック" w:hAnsi="ＭＳ Ｐゴシック"/>
          <w:w w:val="105"/>
          <w:sz w:val="16"/>
        </w:rPr>
        <w:t>特別委員会（第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36</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39</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3"/>
          <w:w w:val="105"/>
          <w:sz w:val="16"/>
        </w:rPr>
        <w:t xml:space="preserve"> ‥‥‥‥‥‥‥‥‥‥‥‥‥‥‥ </w:t>
      </w:r>
      <w:r w:rsidR="000555F0">
        <w:rPr>
          <w:rFonts w:ascii="ＭＳ Ｐゴシック" w:eastAsia="ＭＳ Ｐゴシック" w:hAnsi="ＭＳ Ｐゴシック" w:hint="eastAsia"/>
          <w:spacing w:val="3"/>
          <w:w w:val="105"/>
          <w:sz w:val="16"/>
        </w:rPr>
        <w:t>14</w:t>
      </w:r>
      <w:r>
        <w:rPr>
          <w:rFonts w:ascii="ＭＳ Ｐゴシック" w:eastAsia="ＭＳ Ｐゴシック" w:hAnsi="ＭＳ Ｐゴシック"/>
          <w:spacing w:val="-7"/>
          <w:w w:val="105"/>
          <w:sz w:val="16"/>
        </w:rPr>
        <w:t>第</w:t>
      </w:r>
      <w:r w:rsidR="00DC7D93">
        <w:rPr>
          <w:rFonts w:ascii="ＭＳ Ｐゴシック" w:eastAsia="ＭＳ Ｐゴシック" w:hAnsi="ＭＳ Ｐゴシック"/>
          <w:w w:val="105"/>
          <w:sz w:val="16"/>
        </w:rPr>
        <w:t>10</w:t>
      </w:r>
      <w:r>
        <w:rPr>
          <w:rFonts w:ascii="ＭＳ Ｐゴシック" w:eastAsia="ＭＳ Ｐゴシック" w:hAnsi="ＭＳ Ｐゴシック"/>
          <w:spacing w:val="-7"/>
          <w:w w:val="105"/>
          <w:sz w:val="16"/>
        </w:rPr>
        <w:t>章</w:t>
      </w:r>
      <w:r>
        <w:rPr>
          <w:rFonts w:ascii="ＭＳ Ｐゴシック" w:eastAsia="ＭＳ Ｐゴシック" w:hAnsi="ＭＳ Ｐゴシック"/>
          <w:spacing w:val="22"/>
          <w:w w:val="105"/>
          <w:sz w:val="16"/>
        </w:rPr>
        <w:t xml:space="preserve"> </w:t>
      </w:r>
      <w:r>
        <w:rPr>
          <w:rFonts w:ascii="ＭＳ Ｐゴシック" w:eastAsia="ＭＳ Ｐゴシック" w:hAnsi="ＭＳ Ｐゴシック"/>
          <w:w w:val="105"/>
          <w:sz w:val="16"/>
        </w:rPr>
        <w:t>選挙管理委員会（</w:t>
      </w:r>
      <w:r>
        <w:rPr>
          <w:rFonts w:ascii="ＭＳ Ｐゴシック" w:eastAsia="ＭＳ Ｐゴシック" w:hAnsi="ＭＳ Ｐゴシック"/>
          <w:spacing w:val="-7"/>
          <w:w w:val="105"/>
          <w:sz w:val="16"/>
        </w:rPr>
        <w:t xml:space="preserve">第 </w:t>
      </w:r>
      <w:r>
        <w:rPr>
          <w:rFonts w:ascii="ＭＳ Ｐゴシック" w:eastAsia="ＭＳ Ｐゴシック" w:hAnsi="ＭＳ Ｐゴシック"/>
          <w:w w:val="105"/>
          <w:sz w:val="16"/>
        </w:rPr>
        <w:t>40</w:t>
      </w:r>
      <w:r>
        <w:rPr>
          <w:rFonts w:ascii="ＭＳ Ｐゴシック" w:eastAsia="ＭＳ Ｐゴシック" w:hAnsi="ＭＳ Ｐゴシック"/>
          <w:spacing w:val="-12"/>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41</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 </w:t>
      </w:r>
      <w:r w:rsidR="000555F0">
        <w:rPr>
          <w:rFonts w:ascii="ＭＳ Ｐゴシック" w:eastAsia="ＭＳ Ｐゴシック" w:hAnsi="ＭＳ Ｐゴシック" w:hint="eastAsia"/>
          <w:spacing w:val="1"/>
          <w:w w:val="105"/>
          <w:sz w:val="16"/>
        </w:rPr>
        <w:t>14</w:t>
      </w:r>
      <w:r>
        <w:rPr>
          <w:rFonts w:ascii="ＭＳ Ｐゴシック" w:eastAsia="ＭＳ Ｐゴシック" w:hAnsi="ＭＳ Ｐゴシック"/>
          <w:spacing w:val="-7"/>
          <w:w w:val="105"/>
          <w:sz w:val="16"/>
        </w:rPr>
        <w:t>第</w:t>
      </w:r>
      <w:r>
        <w:rPr>
          <w:rFonts w:ascii="ＭＳ Ｐゴシック" w:eastAsia="ＭＳ Ｐゴシック" w:hAnsi="ＭＳ Ｐゴシック"/>
          <w:w w:val="105"/>
          <w:sz w:val="16"/>
        </w:rPr>
        <w:t>11</w:t>
      </w:r>
      <w:r>
        <w:rPr>
          <w:rFonts w:ascii="ＭＳ Ｐゴシック" w:eastAsia="ＭＳ Ｐゴシック" w:hAnsi="ＭＳ Ｐゴシック"/>
          <w:spacing w:val="-7"/>
          <w:w w:val="105"/>
          <w:sz w:val="16"/>
        </w:rPr>
        <w:t>章</w:t>
      </w:r>
      <w:r>
        <w:rPr>
          <w:rFonts w:ascii="ＭＳ Ｐゴシック" w:eastAsia="ＭＳ Ｐゴシック" w:hAnsi="ＭＳ Ｐゴシック"/>
          <w:spacing w:val="22"/>
          <w:w w:val="105"/>
          <w:sz w:val="16"/>
        </w:rPr>
        <w:t xml:space="preserve"> </w:t>
      </w:r>
      <w:r>
        <w:rPr>
          <w:rFonts w:ascii="ＭＳ Ｐゴシック" w:eastAsia="ＭＳ Ｐゴシック" w:hAnsi="ＭＳ Ｐゴシック"/>
          <w:w w:val="105"/>
          <w:sz w:val="16"/>
        </w:rPr>
        <w:t>部活動（第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42</w:t>
      </w:r>
      <w:r>
        <w:rPr>
          <w:rFonts w:ascii="ＭＳ Ｐゴシック" w:eastAsia="ＭＳ Ｐゴシック" w:hAnsi="ＭＳ Ｐゴシック"/>
          <w:spacing w:val="-12"/>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46</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w:t>
      </w:r>
      <w:r w:rsidR="00332243">
        <w:rPr>
          <w:rFonts w:ascii="ＭＳ Ｐゴシック" w:eastAsia="ＭＳ Ｐゴシック" w:hAnsi="ＭＳ Ｐゴシック"/>
          <w:spacing w:val="1"/>
          <w:w w:val="105"/>
          <w:sz w:val="16"/>
        </w:rPr>
        <w:t xml:space="preserve">       </w:t>
      </w:r>
      <w:r>
        <w:rPr>
          <w:rFonts w:ascii="ＭＳ Ｐゴシック" w:eastAsia="ＭＳ Ｐゴシック" w:hAnsi="ＭＳ Ｐゴシック"/>
          <w:spacing w:val="1"/>
          <w:w w:val="105"/>
          <w:sz w:val="16"/>
        </w:rPr>
        <w:t xml:space="preserve">‥‥‥‥‥‥‥‥‥‥‥‥‥‥‥ </w:t>
      </w:r>
      <w:r w:rsidR="000555F0">
        <w:rPr>
          <w:rFonts w:ascii="ＭＳ Ｐゴシック" w:eastAsia="ＭＳ Ｐゴシック" w:hAnsi="ＭＳ Ｐゴシック" w:hint="eastAsia"/>
          <w:spacing w:val="1"/>
          <w:w w:val="105"/>
          <w:sz w:val="16"/>
        </w:rPr>
        <w:t>14</w:t>
      </w:r>
      <w:r>
        <w:rPr>
          <w:rFonts w:ascii="ＭＳ Ｐゴシック" w:eastAsia="ＭＳ Ｐゴシック" w:hAnsi="ＭＳ Ｐゴシック"/>
          <w:spacing w:val="-7"/>
          <w:w w:val="105"/>
          <w:sz w:val="16"/>
        </w:rPr>
        <w:t>第</w:t>
      </w:r>
      <w:r>
        <w:rPr>
          <w:rFonts w:ascii="ＭＳ Ｐゴシック" w:eastAsia="ＭＳ Ｐゴシック" w:hAnsi="ＭＳ Ｐゴシック"/>
          <w:w w:val="105"/>
          <w:sz w:val="16"/>
        </w:rPr>
        <w:t>12</w:t>
      </w:r>
      <w:r>
        <w:rPr>
          <w:rFonts w:ascii="ＭＳ Ｐゴシック" w:eastAsia="ＭＳ Ｐゴシック" w:hAnsi="ＭＳ Ｐゴシック"/>
          <w:spacing w:val="-7"/>
          <w:w w:val="105"/>
          <w:sz w:val="16"/>
        </w:rPr>
        <w:t>章</w:t>
      </w:r>
      <w:r>
        <w:rPr>
          <w:rFonts w:ascii="ＭＳ Ｐゴシック" w:eastAsia="ＭＳ Ｐゴシック" w:hAnsi="ＭＳ Ｐゴシック"/>
          <w:spacing w:val="22"/>
          <w:w w:val="105"/>
          <w:sz w:val="16"/>
        </w:rPr>
        <w:t xml:space="preserve"> </w:t>
      </w:r>
      <w:r>
        <w:rPr>
          <w:rFonts w:ascii="ＭＳ Ｐゴシック" w:eastAsia="ＭＳ Ｐゴシック" w:hAnsi="ＭＳ Ｐゴシック"/>
          <w:w w:val="105"/>
          <w:sz w:val="16"/>
        </w:rPr>
        <w:t>会計（第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47</w:t>
      </w:r>
      <w:r>
        <w:rPr>
          <w:rFonts w:ascii="ＭＳ Ｐゴシック" w:eastAsia="ＭＳ Ｐゴシック" w:hAnsi="ＭＳ Ｐゴシック"/>
          <w:spacing w:val="-12"/>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51</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w:t>
      </w:r>
      <w:r w:rsidR="00FC78CC">
        <w:rPr>
          <w:rFonts w:ascii="ＭＳ Ｐゴシック" w:eastAsia="ＭＳ Ｐゴシック" w:hAnsi="ＭＳ Ｐゴシック"/>
          <w:spacing w:val="1"/>
          <w:w w:val="105"/>
          <w:sz w:val="16"/>
        </w:rPr>
        <w:t>‥‥‥</w:t>
      </w:r>
      <w:r w:rsidR="00332243">
        <w:rPr>
          <w:rFonts w:ascii="ＭＳ Ｐゴシック" w:eastAsia="ＭＳ Ｐゴシック" w:hAnsi="ＭＳ Ｐゴシック"/>
          <w:spacing w:val="1"/>
          <w:w w:val="105"/>
          <w:sz w:val="16"/>
        </w:rPr>
        <w:t>‥</w:t>
      </w:r>
      <w:r w:rsidR="00332243" w:rsidRPr="00332243">
        <w:rPr>
          <w:rFonts w:ascii="ＭＳ Ｐゴシック" w:eastAsia="ＭＳ Ｐゴシック" w:hAnsi="ＭＳ Ｐゴシック" w:hint="eastAsia"/>
          <w:spacing w:val="1"/>
          <w:w w:val="105"/>
          <w:sz w:val="16"/>
        </w:rPr>
        <w:t>‥</w:t>
      </w:r>
      <w:r w:rsidR="00332243">
        <w:rPr>
          <w:rFonts w:ascii="ＭＳ Ｐゴシック" w:eastAsia="ＭＳ Ｐゴシック" w:hAnsi="ＭＳ Ｐゴシック" w:hint="eastAsia"/>
          <w:spacing w:val="1"/>
          <w:w w:val="105"/>
          <w:sz w:val="16"/>
        </w:rPr>
        <w:t>1</w:t>
      </w:r>
      <w:r w:rsidR="00332243">
        <w:rPr>
          <w:rFonts w:ascii="ＭＳ Ｐゴシック" w:eastAsia="ＭＳ Ｐゴシック" w:hAnsi="ＭＳ Ｐゴシック"/>
          <w:spacing w:val="1"/>
          <w:w w:val="105"/>
          <w:sz w:val="16"/>
        </w:rPr>
        <w:t>5</w:t>
      </w:r>
      <w:r w:rsidR="00FC78CC">
        <w:rPr>
          <w:rFonts w:ascii="ＭＳ Ｐゴシック" w:eastAsia="ＭＳ Ｐゴシック" w:hAnsi="ＭＳ Ｐゴシック"/>
          <w:spacing w:val="1"/>
          <w:w w:val="105"/>
          <w:sz w:val="16"/>
        </w:rPr>
        <w:t xml:space="preserve">  </w:t>
      </w:r>
      <w:r w:rsidR="00642ABA">
        <w:rPr>
          <w:rFonts w:ascii="ＭＳ Ｐゴシック" w:eastAsia="ＭＳ Ｐゴシック" w:hAnsi="ＭＳ Ｐゴシック" w:hint="eastAsia"/>
          <w:spacing w:val="1"/>
          <w:w w:val="105"/>
          <w:sz w:val="16"/>
        </w:rPr>
        <w:t xml:space="preserve">　　</w:t>
      </w:r>
      <w:r w:rsidR="00FC78CC">
        <w:rPr>
          <w:rFonts w:ascii="ＭＳ Ｐゴシック" w:eastAsia="ＭＳ Ｐゴシック" w:hAnsi="ＭＳ Ｐゴシック" w:hint="eastAsia"/>
          <w:spacing w:val="1"/>
          <w:w w:val="105"/>
          <w:sz w:val="16"/>
        </w:rPr>
        <w:t xml:space="preserve">　</w:t>
      </w:r>
      <w:r w:rsidR="00745C50">
        <w:rPr>
          <w:rFonts w:ascii="ＭＳ Ｐゴシック" w:eastAsia="ＭＳ Ｐゴシック" w:hAnsi="ＭＳ Ｐゴシック" w:hint="eastAsia"/>
          <w:spacing w:val="1"/>
          <w:w w:val="105"/>
          <w:sz w:val="16"/>
        </w:rPr>
        <w:t xml:space="preserve">第13章 会則の改正　　　　　　　　　　　　　　　　　　　　　　　　　　　　　　　　　　　　</w:t>
      </w:r>
      <w:r w:rsidR="00FC78CC">
        <w:rPr>
          <w:rFonts w:ascii="ＭＳ Ｐゴシック" w:eastAsia="ＭＳ Ｐゴシック" w:hAnsi="ＭＳ Ｐゴシック" w:hint="eastAsia"/>
          <w:spacing w:val="1"/>
          <w:w w:val="105"/>
          <w:sz w:val="16"/>
        </w:rPr>
        <w:t xml:space="preserve"> </w:t>
      </w:r>
      <w:r w:rsidR="00745C50">
        <w:rPr>
          <w:rFonts w:ascii="ＭＳ Ｐゴシック" w:eastAsia="ＭＳ Ｐゴシック" w:hAnsi="ＭＳ Ｐゴシック" w:hint="eastAsia"/>
          <w:spacing w:val="1"/>
          <w:w w:val="105"/>
          <w:sz w:val="16"/>
        </w:rPr>
        <w:t xml:space="preserve">　15</w:t>
      </w:r>
      <w:r>
        <w:rPr>
          <w:rFonts w:ascii="ＭＳ Ｐゴシック" w:eastAsia="ＭＳ Ｐゴシック" w:hAnsi="ＭＳ Ｐゴシック"/>
          <w:sz w:val="16"/>
        </w:rPr>
        <w:t>付則</w:t>
      </w:r>
      <w:r w:rsidR="00745C50">
        <w:rPr>
          <w:rFonts w:ascii="ＭＳ Ｐゴシック" w:eastAsia="ＭＳ Ｐゴシック" w:hAnsi="ＭＳ Ｐゴシック" w:hint="eastAsia"/>
          <w:sz w:val="16"/>
        </w:rPr>
        <w:t xml:space="preserve">　　　　　　　　　　　　　　</w:t>
      </w:r>
      <w:r>
        <w:rPr>
          <w:rFonts w:ascii="ＭＳ Ｐゴシック" w:eastAsia="ＭＳ Ｐゴシック" w:hAnsi="ＭＳ Ｐゴシック"/>
          <w:spacing w:val="64"/>
          <w:w w:val="150"/>
          <w:sz w:val="16"/>
        </w:rPr>
        <w:t xml:space="preserve"> </w:t>
      </w:r>
      <w:r w:rsidR="00BA653D">
        <w:rPr>
          <w:rFonts w:ascii="ＭＳ Ｐゴシック" w:eastAsia="ＭＳ Ｐゴシック" w:hAnsi="ＭＳ Ｐゴシック"/>
          <w:spacing w:val="64"/>
          <w:w w:val="150"/>
          <w:sz w:val="16"/>
        </w:rPr>
        <w:t xml:space="preserve"> </w:t>
      </w:r>
      <w:r>
        <w:rPr>
          <w:rFonts w:ascii="ＭＳ Ｐゴシック" w:eastAsia="ＭＳ Ｐゴシック" w:hAnsi="ＭＳ Ｐゴシック"/>
          <w:sz w:val="16"/>
        </w:rPr>
        <w:t xml:space="preserve">‥‥‥‥‥‥‥‥‥‥‥‥‥‥‥‥‥‥‥‥‥‥ </w:t>
      </w:r>
      <w:r w:rsidR="000555F0">
        <w:rPr>
          <w:rFonts w:ascii="ＭＳ Ｐゴシック" w:eastAsia="ＭＳ Ｐゴシック" w:hAnsi="ＭＳ Ｐゴシック" w:hint="eastAsia"/>
          <w:sz w:val="16"/>
        </w:rPr>
        <w:t>15</w:t>
      </w:r>
    </w:p>
    <w:p w14:paraId="5F169AC6" w14:textId="77777777" w:rsidR="00E5269E" w:rsidRDefault="00E5269E" w:rsidP="00FC78CC">
      <w:pPr>
        <w:spacing w:line="280" w:lineRule="auto"/>
        <w:ind w:left="499" w:right="672"/>
        <w:jc w:val="both"/>
        <w:rPr>
          <w:rFonts w:ascii="ＭＳ Ｐゴシック" w:eastAsia="ＭＳ Ｐゴシック" w:hAnsi="ＭＳ Ｐゴシック"/>
          <w:sz w:val="16"/>
        </w:rPr>
      </w:pPr>
    </w:p>
    <w:p w14:paraId="508BA907" w14:textId="543DBA08" w:rsidR="009C138D" w:rsidRDefault="003E4052" w:rsidP="00FC78CC">
      <w:pPr>
        <w:spacing w:line="280" w:lineRule="auto"/>
        <w:ind w:left="499" w:right="672"/>
        <w:jc w:val="both"/>
        <w:rPr>
          <w:rFonts w:ascii="Microsoft JhengHei" w:eastAsia="Microsoft JhengHei"/>
          <w:b/>
          <w:sz w:val="16"/>
        </w:rPr>
      </w:pPr>
      <w:r>
        <w:rPr>
          <w:rFonts w:ascii="Microsoft JhengHei" w:eastAsia="Microsoft JhengHei"/>
          <w:b/>
          <w:spacing w:val="4"/>
          <w:sz w:val="16"/>
        </w:rPr>
        <w:t>第３編  選挙</w:t>
      </w:r>
      <w:r w:rsidR="00DC7D93">
        <w:rPr>
          <w:rFonts w:asciiTheme="minorEastAsia" w:eastAsiaTheme="minorEastAsia" w:hAnsiTheme="minorEastAsia" w:hint="eastAsia"/>
          <w:b/>
          <w:spacing w:val="4"/>
          <w:sz w:val="16"/>
        </w:rPr>
        <w:t>管理委員会細</w:t>
      </w:r>
      <w:r>
        <w:rPr>
          <w:rFonts w:ascii="Microsoft JhengHei" w:eastAsia="Microsoft JhengHei"/>
          <w:b/>
          <w:spacing w:val="4"/>
          <w:sz w:val="16"/>
        </w:rPr>
        <w:t>則</w:t>
      </w:r>
    </w:p>
    <w:p w14:paraId="18E0489D" w14:textId="6AFE2DB4" w:rsidR="009C138D" w:rsidRDefault="003E4052">
      <w:pPr>
        <w:spacing w:line="280" w:lineRule="auto"/>
        <w:ind w:left="499" w:right="672"/>
        <w:jc w:val="both"/>
        <w:rPr>
          <w:rFonts w:ascii="ＭＳ Ｐゴシック" w:eastAsia="ＭＳ Ｐゴシック" w:hAnsi="ＭＳ Ｐゴシック"/>
          <w:sz w:val="16"/>
        </w:rPr>
      </w:pPr>
      <w:r>
        <w:rPr>
          <w:rFonts w:ascii="ＭＳ Ｐゴシック" w:eastAsia="ＭＳ Ｐゴシック" w:hAnsi="ＭＳ Ｐゴシック"/>
          <w:w w:val="110"/>
          <w:sz w:val="16"/>
        </w:rPr>
        <w:t>第１章</w:t>
      </w:r>
      <w:r>
        <w:rPr>
          <w:rFonts w:ascii="ＭＳ Ｐゴシック" w:eastAsia="ＭＳ Ｐゴシック" w:hAnsi="ＭＳ Ｐゴシック"/>
          <w:spacing w:val="-10"/>
          <w:w w:val="110"/>
          <w:sz w:val="16"/>
        </w:rPr>
        <w:t xml:space="preserve"> </w:t>
      </w:r>
      <w:r>
        <w:rPr>
          <w:rFonts w:ascii="ＭＳ Ｐゴシック" w:eastAsia="ＭＳ Ｐゴシック" w:hAnsi="ＭＳ Ｐゴシック"/>
          <w:w w:val="110"/>
          <w:sz w:val="16"/>
        </w:rPr>
        <w:t xml:space="preserve">総則（第１条～第４条） ‥‥‥‥‥‥‥‥‥‥‥‥‥‥‥‥‥‥‥ </w:t>
      </w:r>
      <w:r w:rsidR="00DC7D93">
        <w:rPr>
          <w:rFonts w:ascii="ＭＳ Ｐゴシック" w:eastAsia="ＭＳ Ｐゴシック" w:hAnsi="ＭＳ Ｐゴシック" w:hint="eastAsia"/>
          <w:w w:val="110"/>
          <w:sz w:val="16"/>
        </w:rPr>
        <w:t>16</w:t>
      </w:r>
      <w:r>
        <w:rPr>
          <w:rFonts w:ascii="ＭＳ Ｐゴシック" w:eastAsia="ＭＳ Ｐゴシック" w:hAnsi="ＭＳ Ｐゴシック"/>
          <w:w w:val="110"/>
          <w:sz w:val="16"/>
        </w:rPr>
        <w:t>第２章</w:t>
      </w:r>
      <w:r>
        <w:rPr>
          <w:rFonts w:ascii="ＭＳ Ｐゴシック" w:eastAsia="ＭＳ Ｐゴシック" w:hAnsi="ＭＳ Ｐゴシック"/>
          <w:spacing w:val="-10"/>
          <w:w w:val="110"/>
          <w:sz w:val="16"/>
        </w:rPr>
        <w:t xml:space="preserve"> </w:t>
      </w:r>
      <w:r>
        <w:rPr>
          <w:rFonts w:ascii="ＭＳ Ｐゴシック" w:eastAsia="ＭＳ Ｐゴシック" w:hAnsi="ＭＳ Ｐゴシック"/>
          <w:w w:val="110"/>
          <w:sz w:val="16"/>
        </w:rPr>
        <w:t>選挙管理委員会（第５条～第９条）</w:t>
      </w:r>
      <w:r>
        <w:rPr>
          <w:rFonts w:ascii="ＭＳ Ｐゴシック" w:eastAsia="ＭＳ Ｐゴシック" w:hAnsi="ＭＳ Ｐゴシック"/>
          <w:spacing w:val="1"/>
          <w:w w:val="110"/>
          <w:sz w:val="16"/>
        </w:rPr>
        <w:t xml:space="preserve"> ‥‥‥‥‥‥‥‥‥‥‥‥‥‥ </w:t>
      </w:r>
      <w:r w:rsidR="00DC7D93">
        <w:rPr>
          <w:rFonts w:ascii="ＭＳ Ｐゴシック" w:eastAsia="ＭＳ Ｐゴシック" w:hAnsi="ＭＳ Ｐゴシック" w:hint="eastAsia"/>
          <w:spacing w:val="1"/>
          <w:w w:val="110"/>
          <w:sz w:val="16"/>
        </w:rPr>
        <w:t>16</w:t>
      </w:r>
      <w:r>
        <w:rPr>
          <w:rFonts w:ascii="ＭＳ Ｐゴシック" w:eastAsia="ＭＳ Ｐゴシック" w:hAnsi="ＭＳ Ｐゴシック"/>
          <w:w w:val="110"/>
          <w:sz w:val="16"/>
        </w:rPr>
        <w:t>第３章</w:t>
      </w:r>
      <w:r>
        <w:rPr>
          <w:rFonts w:ascii="ＭＳ Ｐゴシック" w:eastAsia="ＭＳ Ｐゴシック" w:hAnsi="ＭＳ Ｐゴシック"/>
          <w:spacing w:val="-14"/>
          <w:w w:val="110"/>
          <w:sz w:val="16"/>
        </w:rPr>
        <w:t xml:space="preserve"> </w:t>
      </w:r>
      <w:r>
        <w:rPr>
          <w:rFonts w:ascii="ＭＳ Ｐゴシック" w:eastAsia="ＭＳ Ｐゴシック" w:hAnsi="ＭＳ Ｐゴシック"/>
          <w:w w:val="110"/>
          <w:sz w:val="16"/>
        </w:rPr>
        <w:t>選挙権・被選挙権（第</w:t>
      </w:r>
      <w:r>
        <w:rPr>
          <w:rFonts w:ascii="ＭＳ Ｐゴシック" w:eastAsia="ＭＳ Ｐゴシック" w:hAnsi="ＭＳ Ｐゴシック"/>
          <w:spacing w:val="-13"/>
          <w:w w:val="110"/>
          <w:sz w:val="16"/>
        </w:rPr>
        <w:t xml:space="preserve"> </w:t>
      </w:r>
      <w:r>
        <w:rPr>
          <w:rFonts w:ascii="ＭＳ Ｐゴシック" w:eastAsia="ＭＳ Ｐゴシック" w:hAnsi="ＭＳ Ｐゴシック"/>
          <w:w w:val="110"/>
          <w:sz w:val="16"/>
        </w:rPr>
        <w:t>10</w:t>
      </w:r>
      <w:r>
        <w:rPr>
          <w:rFonts w:ascii="ＭＳ Ｐゴシック" w:eastAsia="ＭＳ Ｐゴシック" w:hAnsi="ＭＳ Ｐゴシック"/>
          <w:spacing w:val="-14"/>
          <w:w w:val="110"/>
          <w:sz w:val="16"/>
        </w:rPr>
        <w:t xml:space="preserve"> </w:t>
      </w:r>
      <w:r>
        <w:rPr>
          <w:rFonts w:ascii="ＭＳ Ｐゴシック" w:eastAsia="ＭＳ Ｐゴシック" w:hAnsi="ＭＳ Ｐゴシック"/>
          <w:w w:val="110"/>
          <w:sz w:val="16"/>
        </w:rPr>
        <w:t>条～第</w:t>
      </w:r>
      <w:r>
        <w:rPr>
          <w:rFonts w:ascii="ＭＳ Ｐゴシック" w:eastAsia="ＭＳ Ｐゴシック" w:hAnsi="ＭＳ Ｐゴシック"/>
          <w:spacing w:val="-13"/>
          <w:w w:val="110"/>
          <w:sz w:val="16"/>
        </w:rPr>
        <w:t xml:space="preserve"> </w:t>
      </w:r>
      <w:r>
        <w:rPr>
          <w:rFonts w:ascii="ＭＳ Ｐゴシック" w:eastAsia="ＭＳ Ｐゴシック" w:hAnsi="ＭＳ Ｐゴシック"/>
          <w:w w:val="110"/>
          <w:sz w:val="16"/>
        </w:rPr>
        <w:t>12</w:t>
      </w:r>
      <w:r>
        <w:rPr>
          <w:rFonts w:ascii="ＭＳ Ｐゴシック" w:eastAsia="ＭＳ Ｐゴシック" w:hAnsi="ＭＳ Ｐゴシック"/>
          <w:spacing w:val="-14"/>
          <w:w w:val="110"/>
          <w:sz w:val="16"/>
        </w:rPr>
        <w:t xml:space="preserve"> </w:t>
      </w:r>
      <w:r>
        <w:rPr>
          <w:rFonts w:ascii="ＭＳ Ｐゴシック" w:eastAsia="ＭＳ Ｐゴシック" w:hAnsi="ＭＳ Ｐゴシック"/>
          <w:w w:val="110"/>
          <w:sz w:val="16"/>
        </w:rPr>
        <w:t xml:space="preserve">条） ‥‥‥‥‥‥‥‥‥‥‥‥ </w:t>
      </w:r>
      <w:r w:rsidR="00DC7D93">
        <w:rPr>
          <w:rFonts w:ascii="ＭＳ Ｐゴシック" w:eastAsia="ＭＳ Ｐゴシック" w:hAnsi="ＭＳ Ｐゴシック" w:hint="eastAsia"/>
          <w:w w:val="110"/>
          <w:sz w:val="16"/>
        </w:rPr>
        <w:t>16</w:t>
      </w:r>
      <w:r>
        <w:rPr>
          <w:rFonts w:ascii="ＭＳ Ｐゴシック" w:eastAsia="ＭＳ Ｐゴシック" w:hAnsi="ＭＳ Ｐゴシック"/>
          <w:spacing w:val="-2"/>
          <w:w w:val="110"/>
          <w:sz w:val="16"/>
        </w:rPr>
        <w:t>第４章</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候補者（第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13</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15</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3"/>
          <w:w w:val="110"/>
          <w:sz w:val="16"/>
        </w:rPr>
        <w:t>17</w:t>
      </w:r>
      <w:r>
        <w:rPr>
          <w:rFonts w:ascii="ＭＳ Ｐゴシック" w:eastAsia="ＭＳ Ｐゴシック" w:hAnsi="ＭＳ Ｐゴシック"/>
          <w:spacing w:val="-2"/>
          <w:w w:val="110"/>
          <w:sz w:val="16"/>
        </w:rPr>
        <w:t>第５章</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選挙運動（第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16</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20</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3"/>
          <w:w w:val="110"/>
          <w:sz w:val="16"/>
        </w:rPr>
        <w:t>17</w:t>
      </w:r>
      <w:r>
        <w:rPr>
          <w:rFonts w:ascii="ＭＳ Ｐゴシック" w:eastAsia="ＭＳ Ｐゴシック" w:hAnsi="ＭＳ Ｐゴシック"/>
          <w:spacing w:val="-2"/>
          <w:w w:val="110"/>
          <w:sz w:val="16"/>
        </w:rPr>
        <w:t>第６章</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投票（第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21</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23</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2"/>
          <w:w w:val="110"/>
          <w:sz w:val="16"/>
        </w:rPr>
        <w:t>17</w:t>
      </w:r>
      <w:r>
        <w:rPr>
          <w:rFonts w:ascii="ＭＳ Ｐゴシック" w:eastAsia="ＭＳ Ｐゴシック" w:hAnsi="ＭＳ Ｐゴシック"/>
          <w:spacing w:val="-2"/>
          <w:w w:val="110"/>
          <w:sz w:val="16"/>
        </w:rPr>
        <w:t>第７章</w:t>
      </w:r>
      <w:r>
        <w:rPr>
          <w:rFonts w:ascii="ＭＳ Ｐゴシック" w:eastAsia="ＭＳ Ｐゴシック" w:hAnsi="ＭＳ Ｐゴシック"/>
          <w:spacing w:val="-12"/>
          <w:w w:val="110"/>
          <w:sz w:val="16"/>
        </w:rPr>
        <w:t xml:space="preserve"> </w:t>
      </w:r>
      <w:r w:rsidR="00DC7D93">
        <w:rPr>
          <w:rFonts w:ascii="ＭＳ Ｐゴシック" w:eastAsia="ＭＳ Ｐゴシック" w:hAnsi="ＭＳ Ｐゴシック" w:hint="eastAsia"/>
          <w:spacing w:val="-2"/>
          <w:w w:val="110"/>
          <w:sz w:val="16"/>
        </w:rPr>
        <w:t>開票</w:t>
      </w:r>
      <w:r>
        <w:rPr>
          <w:rFonts w:ascii="ＭＳ Ｐゴシック" w:eastAsia="ＭＳ Ｐゴシック" w:hAnsi="ＭＳ Ｐゴシック"/>
          <w:spacing w:val="-2"/>
          <w:w w:val="110"/>
          <w:sz w:val="16"/>
        </w:rPr>
        <w:t>（第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24</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26</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2"/>
          <w:w w:val="110"/>
          <w:sz w:val="16"/>
        </w:rPr>
        <w:t>18</w:t>
      </w:r>
      <w:r>
        <w:rPr>
          <w:rFonts w:ascii="ＭＳ Ｐゴシック" w:eastAsia="ＭＳ Ｐゴシック" w:hAnsi="ＭＳ Ｐゴシック"/>
          <w:spacing w:val="-2"/>
          <w:w w:val="110"/>
          <w:sz w:val="16"/>
        </w:rPr>
        <w:t>第８章</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当選者（第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27</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30</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2"/>
          <w:w w:val="110"/>
          <w:sz w:val="16"/>
        </w:rPr>
        <w:t>18</w:t>
      </w:r>
      <w:r>
        <w:rPr>
          <w:rFonts w:ascii="ＭＳ Ｐゴシック" w:eastAsia="ＭＳ Ｐゴシック" w:hAnsi="ＭＳ Ｐゴシック"/>
          <w:spacing w:val="-2"/>
          <w:w w:val="110"/>
          <w:sz w:val="16"/>
        </w:rPr>
        <w:t>第９章</w:t>
      </w:r>
      <w:r>
        <w:rPr>
          <w:rFonts w:ascii="ＭＳ Ｐゴシック" w:eastAsia="ＭＳ Ｐゴシック" w:hAnsi="ＭＳ Ｐゴシック"/>
          <w:spacing w:val="-12"/>
          <w:w w:val="110"/>
          <w:sz w:val="16"/>
        </w:rPr>
        <w:t xml:space="preserve"> </w:t>
      </w:r>
      <w:r w:rsidR="00DC7D93">
        <w:rPr>
          <w:rFonts w:ascii="ＭＳ Ｐゴシック" w:eastAsia="ＭＳ Ｐゴシック" w:hAnsi="ＭＳ Ｐゴシック" w:hint="eastAsia"/>
          <w:spacing w:val="-2"/>
          <w:w w:val="110"/>
          <w:sz w:val="16"/>
        </w:rPr>
        <w:t>解職</w:t>
      </w:r>
      <w:r>
        <w:rPr>
          <w:rFonts w:ascii="ＭＳ Ｐゴシック" w:eastAsia="ＭＳ Ｐゴシック" w:hAnsi="ＭＳ Ｐゴシック"/>
          <w:spacing w:val="-2"/>
          <w:w w:val="110"/>
          <w:sz w:val="16"/>
        </w:rPr>
        <w:t>（第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31</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条～第</w:t>
      </w:r>
      <w:r>
        <w:rPr>
          <w:rFonts w:ascii="ＭＳ Ｐゴシック" w:eastAsia="ＭＳ Ｐゴシック" w:hAnsi="ＭＳ Ｐゴシック"/>
          <w:spacing w:val="-11"/>
          <w:w w:val="110"/>
          <w:sz w:val="16"/>
        </w:rPr>
        <w:t xml:space="preserve"> </w:t>
      </w:r>
      <w:r>
        <w:rPr>
          <w:rFonts w:ascii="ＭＳ Ｐゴシック" w:eastAsia="ＭＳ Ｐゴシック" w:hAnsi="ＭＳ Ｐゴシック"/>
          <w:spacing w:val="-2"/>
          <w:w w:val="110"/>
          <w:sz w:val="16"/>
        </w:rPr>
        <w:t>36</w:t>
      </w:r>
      <w:r>
        <w:rPr>
          <w:rFonts w:ascii="ＭＳ Ｐゴシック" w:eastAsia="ＭＳ Ｐゴシック" w:hAnsi="ＭＳ Ｐゴシック"/>
          <w:spacing w:val="-12"/>
          <w:w w:val="110"/>
          <w:sz w:val="16"/>
        </w:rPr>
        <w:t xml:space="preserve"> </w:t>
      </w:r>
      <w:r>
        <w:rPr>
          <w:rFonts w:ascii="ＭＳ Ｐゴシック" w:eastAsia="ＭＳ Ｐゴシック" w:hAnsi="ＭＳ Ｐゴシック"/>
          <w:spacing w:val="-2"/>
          <w:w w:val="110"/>
          <w:sz w:val="16"/>
        </w:rPr>
        <w:t>条）</w:t>
      </w:r>
      <w:r>
        <w:rPr>
          <w:rFonts w:ascii="ＭＳ Ｐゴシック" w:eastAsia="ＭＳ Ｐゴシック" w:hAnsi="ＭＳ Ｐゴシック"/>
          <w:spacing w:val="-3"/>
          <w:w w:val="110"/>
          <w:sz w:val="16"/>
        </w:rPr>
        <w:t xml:space="preserve"> ‥‥‥‥‥‥‥‥‥‥‥‥‥‥‥‥‥‥ </w:t>
      </w:r>
      <w:r w:rsidR="00DC7D93">
        <w:rPr>
          <w:rFonts w:ascii="ＭＳ Ｐゴシック" w:eastAsia="ＭＳ Ｐゴシック" w:hAnsi="ＭＳ Ｐゴシック" w:hint="eastAsia"/>
          <w:spacing w:val="-2"/>
          <w:w w:val="110"/>
          <w:sz w:val="16"/>
        </w:rPr>
        <w:t>18</w:t>
      </w:r>
      <w:r>
        <w:rPr>
          <w:rFonts w:ascii="ＭＳ Ｐゴシック" w:eastAsia="ＭＳ Ｐゴシック" w:hAnsi="ＭＳ Ｐゴシック"/>
          <w:spacing w:val="-7"/>
          <w:w w:val="105"/>
          <w:sz w:val="16"/>
        </w:rPr>
        <w:t>第</w:t>
      </w:r>
      <w:r w:rsidR="00DC7D93">
        <w:rPr>
          <w:rFonts w:ascii="ＭＳ Ｐゴシック" w:eastAsia="ＭＳ Ｐゴシック" w:hAnsi="ＭＳ Ｐゴシック" w:hint="eastAsia"/>
          <w:w w:val="105"/>
          <w:sz w:val="16"/>
        </w:rPr>
        <w:t>1</w:t>
      </w:r>
      <w:r w:rsidR="00DC7D93">
        <w:rPr>
          <w:rFonts w:ascii="ＭＳ Ｐゴシック" w:eastAsia="ＭＳ Ｐゴシック" w:hAnsi="ＭＳ Ｐゴシック"/>
          <w:w w:val="105"/>
          <w:sz w:val="16"/>
        </w:rPr>
        <w:t>0</w:t>
      </w:r>
      <w:r>
        <w:rPr>
          <w:rFonts w:ascii="ＭＳ Ｐゴシック" w:eastAsia="ＭＳ Ｐゴシック" w:hAnsi="ＭＳ Ｐゴシック"/>
          <w:spacing w:val="-7"/>
          <w:w w:val="105"/>
          <w:sz w:val="16"/>
        </w:rPr>
        <w:t>章</w:t>
      </w:r>
      <w:r>
        <w:rPr>
          <w:rFonts w:ascii="ＭＳ Ｐゴシック" w:eastAsia="ＭＳ Ｐゴシック" w:hAnsi="ＭＳ Ｐゴシック"/>
          <w:spacing w:val="22"/>
          <w:w w:val="105"/>
          <w:sz w:val="16"/>
        </w:rPr>
        <w:t xml:space="preserve"> </w:t>
      </w:r>
      <w:r>
        <w:rPr>
          <w:rFonts w:ascii="ＭＳ Ｐゴシック" w:eastAsia="ＭＳ Ｐゴシック" w:hAnsi="ＭＳ Ｐゴシック"/>
          <w:w w:val="105"/>
          <w:sz w:val="16"/>
        </w:rPr>
        <w:t>辞任（第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37</w:t>
      </w:r>
      <w:r>
        <w:rPr>
          <w:rFonts w:ascii="ＭＳ Ｐゴシック" w:eastAsia="ＭＳ Ｐゴシック" w:hAnsi="ＭＳ Ｐゴシック"/>
          <w:spacing w:val="-12"/>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38</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 </w:t>
      </w:r>
      <w:r w:rsidR="00DC7D93">
        <w:rPr>
          <w:rFonts w:ascii="ＭＳ Ｐゴシック" w:eastAsia="ＭＳ Ｐゴシック" w:hAnsi="ＭＳ Ｐゴシック" w:hint="eastAsia"/>
          <w:w w:val="105"/>
          <w:sz w:val="16"/>
        </w:rPr>
        <w:t>19</w:t>
      </w:r>
      <w:r>
        <w:rPr>
          <w:rFonts w:ascii="ＭＳ Ｐゴシック" w:eastAsia="ＭＳ Ｐゴシック" w:hAnsi="ＭＳ Ｐゴシック"/>
          <w:spacing w:val="-7"/>
          <w:w w:val="105"/>
          <w:sz w:val="16"/>
        </w:rPr>
        <w:t>第</w:t>
      </w:r>
      <w:r w:rsidR="00DC7D93">
        <w:rPr>
          <w:rFonts w:ascii="ＭＳ Ｐゴシック" w:eastAsia="ＭＳ Ｐゴシック" w:hAnsi="ＭＳ Ｐゴシック"/>
          <w:w w:val="105"/>
          <w:sz w:val="16"/>
        </w:rPr>
        <w:t>11</w:t>
      </w:r>
      <w:r>
        <w:rPr>
          <w:rFonts w:ascii="ＭＳ Ｐゴシック" w:eastAsia="ＭＳ Ｐゴシック" w:hAnsi="ＭＳ Ｐゴシック"/>
          <w:spacing w:val="-7"/>
          <w:w w:val="105"/>
          <w:sz w:val="16"/>
        </w:rPr>
        <w:t>章</w:t>
      </w:r>
      <w:r>
        <w:rPr>
          <w:rFonts w:ascii="ＭＳ Ｐゴシック" w:eastAsia="ＭＳ Ｐゴシック" w:hAnsi="ＭＳ Ｐゴシック"/>
          <w:w w:val="105"/>
          <w:sz w:val="16"/>
        </w:rPr>
        <w:t>異議の申し立て（第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39</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条～第</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40</w:t>
      </w:r>
      <w:r>
        <w:rPr>
          <w:rFonts w:ascii="ＭＳ Ｐゴシック" w:eastAsia="ＭＳ Ｐゴシック" w:hAnsi="ＭＳ Ｐゴシック"/>
          <w:spacing w:val="-13"/>
          <w:w w:val="105"/>
          <w:sz w:val="16"/>
        </w:rPr>
        <w:t xml:space="preserve"> </w:t>
      </w:r>
      <w:r>
        <w:rPr>
          <w:rFonts w:ascii="ＭＳ Ｐゴシック" w:eastAsia="ＭＳ Ｐゴシック" w:hAnsi="ＭＳ Ｐゴシック"/>
          <w:w w:val="105"/>
          <w:sz w:val="16"/>
        </w:rPr>
        <w:t>条）</w:t>
      </w:r>
      <w:r>
        <w:rPr>
          <w:rFonts w:ascii="ＭＳ Ｐゴシック" w:eastAsia="ＭＳ Ｐゴシック" w:hAnsi="ＭＳ Ｐゴシック"/>
          <w:spacing w:val="1"/>
          <w:w w:val="105"/>
          <w:sz w:val="16"/>
        </w:rPr>
        <w:t xml:space="preserve"> ‥‥‥‥‥‥‥‥‥‥‥‥</w:t>
      </w:r>
      <w:r w:rsidR="00E5269E">
        <w:rPr>
          <w:rFonts w:ascii="ＭＳ Ｐゴシック" w:eastAsia="ＭＳ Ｐゴシック" w:hAnsi="ＭＳ Ｐゴシック"/>
          <w:spacing w:val="1"/>
          <w:w w:val="105"/>
          <w:sz w:val="16"/>
        </w:rPr>
        <w:t xml:space="preserve">‥ </w:t>
      </w:r>
      <w:r w:rsidR="00DC7D93">
        <w:rPr>
          <w:rFonts w:ascii="ＭＳ Ｐゴシック" w:eastAsia="ＭＳ Ｐゴシック" w:hAnsi="ＭＳ Ｐゴシック"/>
          <w:spacing w:val="1"/>
          <w:w w:val="105"/>
          <w:sz w:val="16"/>
        </w:rPr>
        <w:t xml:space="preserve">    </w:t>
      </w:r>
      <w:r w:rsidR="00DC7D93">
        <w:rPr>
          <w:rFonts w:ascii="ＭＳ Ｐゴシック" w:eastAsia="ＭＳ Ｐゴシック" w:hAnsi="ＭＳ Ｐゴシック" w:hint="eastAsia"/>
          <w:w w:val="105"/>
          <w:sz w:val="16"/>
        </w:rPr>
        <w:t>19</w:t>
      </w:r>
      <w:r>
        <w:rPr>
          <w:rFonts w:ascii="ＭＳ Ｐゴシック" w:eastAsia="ＭＳ Ｐゴシック" w:hAnsi="ＭＳ Ｐゴシック"/>
          <w:sz w:val="16"/>
        </w:rPr>
        <w:t>付則</w:t>
      </w:r>
      <w:r w:rsidR="00FC78CC">
        <w:rPr>
          <w:rFonts w:ascii="ＭＳ Ｐゴシック" w:eastAsia="ＭＳ Ｐゴシック" w:hAnsi="ＭＳ Ｐゴシック" w:hint="eastAsia"/>
          <w:sz w:val="16"/>
        </w:rPr>
        <w:t xml:space="preserve"> </w:t>
      </w:r>
      <w:r w:rsidR="00FC78CC">
        <w:rPr>
          <w:rFonts w:ascii="ＭＳ Ｐゴシック" w:eastAsia="ＭＳ Ｐゴシック" w:hAnsi="ＭＳ Ｐゴシック"/>
          <w:sz w:val="16"/>
        </w:rPr>
        <w:t>‥‥‥</w:t>
      </w:r>
      <w:r>
        <w:rPr>
          <w:rFonts w:ascii="ＭＳ Ｐゴシック" w:eastAsia="ＭＳ Ｐゴシック" w:hAnsi="ＭＳ Ｐゴシック"/>
          <w:sz w:val="16"/>
        </w:rPr>
        <w:t>‥‥‥‥‥‥‥‥‥‥‥‥‥‥‥‥‥‥‥‥‥‥</w:t>
      </w:r>
      <w:r w:rsidR="00FC78CC">
        <w:rPr>
          <w:rFonts w:ascii="ＭＳ Ｐゴシック" w:eastAsia="ＭＳ Ｐゴシック" w:hAnsi="ＭＳ Ｐゴシック"/>
          <w:sz w:val="16"/>
        </w:rPr>
        <w:t xml:space="preserve">‥‥‥‥‥‥‥   </w:t>
      </w:r>
      <w:r>
        <w:rPr>
          <w:rFonts w:ascii="ＭＳ Ｐゴシック" w:eastAsia="ＭＳ Ｐゴシック" w:hAnsi="ＭＳ Ｐゴシック"/>
          <w:sz w:val="16"/>
        </w:rPr>
        <w:t xml:space="preserve"> </w:t>
      </w:r>
      <w:r w:rsidR="00DC7D93">
        <w:rPr>
          <w:rFonts w:ascii="ＭＳ Ｐゴシック" w:eastAsia="ＭＳ Ｐゴシック" w:hAnsi="ＭＳ Ｐゴシック"/>
          <w:sz w:val="16"/>
        </w:rPr>
        <w:t>19</w:t>
      </w:r>
    </w:p>
    <w:p w14:paraId="6F4E650E" w14:textId="77777777" w:rsidR="009C138D" w:rsidRDefault="009C138D">
      <w:pPr>
        <w:spacing w:line="280" w:lineRule="auto"/>
        <w:jc w:val="both"/>
        <w:rPr>
          <w:rFonts w:ascii="ＭＳ Ｐゴシック" w:eastAsia="ＭＳ Ｐゴシック" w:hAnsi="ＭＳ Ｐゴシック"/>
          <w:sz w:val="16"/>
        </w:rPr>
        <w:sectPr w:rsidR="009C138D">
          <w:pgSz w:w="8400" w:h="11910"/>
          <w:pgMar w:top="920" w:right="500" w:bottom="280" w:left="880" w:header="720" w:footer="720" w:gutter="0"/>
          <w:cols w:space="720"/>
        </w:sectPr>
      </w:pPr>
    </w:p>
    <w:p w14:paraId="2D87C8DE" w14:textId="77777777" w:rsidR="009C138D" w:rsidRDefault="003E4052">
      <w:pPr>
        <w:pStyle w:val="1"/>
      </w:pPr>
      <w:r>
        <w:rPr>
          <w:noProof/>
        </w:rPr>
        <w:lastRenderedPageBreak/>
        <w:drawing>
          <wp:anchor distT="0" distB="0" distL="0" distR="0" simplePos="0" relativeHeight="251655680" behindDoc="0" locked="0" layoutInCell="1" allowOverlap="1" wp14:anchorId="5FE54D29" wp14:editId="7ACE0C09">
            <wp:simplePos x="0" y="0"/>
            <wp:positionH relativeFrom="page">
              <wp:posOffset>1785594</wp:posOffset>
            </wp:positionH>
            <wp:positionV relativeFrom="paragraph">
              <wp:posOffset>339554</wp:posOffset>
            </wp:positionV>
            <wp:extent cx="1771688" cy="17716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71688" cy="1771650"/>
                    </a:xfrm>
                    <a:prstGeom prst="rect">
                      <a:avLst/>
                    </a:prstGeom>
                  </pic:spPr>
                </pic:pic>
              </a:graphicData>
            </a:graphic>
          </wp:anchor>
        </w:drawing>
      </w:r>
      <w:r>
        <w:rPr>
          <w:spacing w:val="-2"/>
        </w:rPr>
        <w:t>校章の由来</w:t>
      </w:r>
    </w:p>
    <w:p w14:paraId="4D31AD03" w14:textId="77777777" w:rsidR="009C138D" w:rsidRDefault="003E4052" w:rsidP="001F25F2">
      <w:pPr>
        <w:tabs>
          <w:tab w:val="left" w:pos="4839"/>
        </w:tabs>
        <w:spacing w:before="83" w:line="45" w:lineRule="exact"/>
        <w:ind w:firstLineChars="800" w:firstLine="765"/>
        <w:rPr>
          <w:rFonts w:ascii="ＭＳ Ｐゴシック" w:eastAsia="ＭＳ Ｐゴシック"/>
          <w:sz w:val="8"/>
        </w:rPr>
      </w:pPr>
      <w:r>
        <w:rPr>
          <w:rFonts w:ascii="ＭＳ Ｐゴシック" w:eastAsia="ＭＳ Ｐゴシック"/>
          <w:w w:val="120"/>
          <w:sz w:val="8"/>
        </w:rPr>
        <w:t>ひしょ</w:t>
      </w:r>
      <w:r>
        <w:rPr>
          <w:rFonts w:ascii="ＭＳ Ｐゴシック" w:eastAsia="ＭＳ Ｐゴシック"/>
          <w:spacing w:val="-10"/>
          <w:w w:val="120"/>
          <w:sz w:val="8"/>
        </w:rPr>
        <w:t>う</w:t>
      </w:r>
      <w:r>
        <w:rPr>
          <w:rFonts w:ascii="ＭＳ Ｐゴシック" w:eastAsia="ＭＳ Ｐゴシック"/>
          <w:sz w:val="8"/>
        </w:rPr>
        <w:tab/>
      </w:r>
      <w:r>
        <w:rPr>
          <w:rFonts w:ascii="ＭＳ Ｐゴシック" w:eastAsia="ＭＳ Ｐゴシック"/>
          <w:w w:val="110"/>
          <w:sz w:val="8"/>
        </w:rPr>
        <w:t>ち</w:t>
      </w:r>
      <w:r>
        <w:rPr>
          <w:rFonts w:ascii="ＭＳ Ｐゴシック" w:eastAsia="ＭＳ Ｐゴシック"/>
          <w:spacing w:val="-10"/>
          <w:w w:val="120"/>
          <w:sz w:val="8"/>
        </w:rPr>
        <w:t>な</w:t>
      </w:r>
    </w:p>
    <w:p w14:paraId="05C7270F" w14:textId="77777777" w:rsidR="009C138D" w:rsidRDefault="003E4052">
      <w:pPr>
        <w:spacing w:before="26" w:line="280" w:lineRule="auto"/>
        <w:ind w:left="214" w:right="554" w:firstLine="80"/>
        <w:jc w:val="center"/>
        <w:rPr>
          <w:rFonts w:ascii="ＭＳ Ｐゴシック" w:eastAsia="ＭＳ Ｐゴシック"/>
          <w:sz w:val="16"/>
        </w:rPr>
      </w:pPr>
      <w:r>
        <w:rPr>
          <w:rFonts w:ascii="ＭＳ Ｐゴシック" w:eastAsia="ＭＳ Ｐゴシック"/>
          <w:w w:val="114"/>
          <w:sz w:val="16"/>
        </w:rPr>
        <w:t>校訓「飛</w:t>
      </w:r>
      <w:r>
        <w:rPr>
          <w:rFonts w:ascii="ＭＳ Ｐゴシック" w:eastAsia="ＭＳ Ｐゴシック"/>
          <w:sz w:val="16"/>
        </w:rPr>
        <w:t>翔三訓</w:t>
      </w:r>
      <w:r>
        <w:rPr>
          <w:rFonts w:ascii="ＭＳ Ｐゴシック" w:eastAsia="ＭＳ Ｐゴシック"/>
          <w:spacing w:val="-80"/>
          <w:w w:val="200"/>
          <w:sz w:val="16"/>
        </w:rPr>
        <w:t>」</w:t>
      </w:r>
      <w:r>
        <w:rPr>
          <w:rFonts w:ascii="ＭＳ Ｐゴシック" w:eastAsia="ＭＳ Ｐゴシック"/>
          <w:w w:val="122"/>
          <w:sz w:val="16"/>
        </w:rPr>
        <w:t>（高く、まっすぐに、たくましく羽ばたけ）に因</w:t>
      </w:r>
      <w:r>
        <w:rPr>
          <w:rFonts w:ascii="ＭＳ Ｐゴシック" w:eastAsia="ＭＳ Ｐゴシック"/>
          <w:w w:val="109"/>
          <w:sz w:val="16"/>
        </w:rPr>
        <w:t>んで、三つの翼を</w:t>
      </w:r>
      <w:r>
        <w:rPr>
          <w:rFonts w:ascii="ＭＳ Ｐゴシック" w:eastAsia="ＭＳ Ｐゴシック"/>
          <w:spacing w:val="-1"/>
          <w:w w:val="108"/>
          <w:sz w:val="16"/>
        </w:rPr>
        <w:t>環状に結び、校訓を真髄としながら、和衷協同の精神を象徴的に表現したものである。</w:t>
      </w:r>
    </w:p>
    <w:p w14:paraId="44320B31" w14:textId="77777777" w:rsidR="009C138D" w:rsidRDefault="009C138D">
      <w:pPr>
        <w:pStyle w:val="a3"/>
        <w:spacing w:before="7"/>
        <w:rPr>
          <w:rFonts w:ascii="ＭＳ Ｐゴシック"/>
          <w:sz w:val="30"/>
        </w:rPr>
      </w:pPr>
    </w:p>
    <w:p w14:paraId="4EE43F1A" w14:textId="77777777" w:rsidR="009C138D" w:rsidRDefault="003E4052">
      <w:pPr>
        <w:pStyle w:val="1"/>
        <w:spacing w:before="0"/>
      </w:pPr>
      <w:r>
        <w:rPr>
          <w:spacing w:val="-3"/>
        </w:rPr>
        <w:t>教育目標</w:t>
      </w:r>
    </w:p>
    <w:p w14:paraId="25559C4B" w14:textId="77777777" w:rsidR="009C138D" w:rsidRDefault="003E4052" w:rsidP="009A4390">
      <w:pPr>
        <w:pStyle w:val="a5"/>
        <w:numPr>
          <w:ilvl w:val="0"/>
          <w:numId w:val="2"/>
        </w:numPr>
        <w:tabs>
          <w:tab w:val="left" w:pos="455"/>
        </w:tabs>
        <w:spacing w:before="128"/>
        <w:ind w:hanging="241"/>
        <w:rPr>
          <w:rFonts w:ascii="ＭＳ Ｐゴシック" w:eastAsia="ＭＳ Ｐゴシック"/>
          <w:sz w:val="16"/>
        </w:rPr>
      </w:pPr>
      <w:r>
        <w:rPr>
          <w:rFonts w:ascii="ＭＳ Ｐゴシック" w:eastAsia="ＭＳ Ｐゴシック"/>
          <w:w w:val="105"/>
          <w:sz w:val="16"/>
        </w:rPr>
        <w:t>知性と情操の調和的発達を図り、普遍的な教養と豊かな創造力を養う</w:t>
      </w:r>
      <w:r>
        <w:rPr>
          <w:rFonts w:ascii="ＭＳ Ｐゴシック" w:eastAsia="ＭＳ Ｐゴシック"/>
          <w:spacing w:val="-10"/>
          <w:w w:val="105"/>
          <w:sz w:val="16"/>
        </w:rPr>
        <w:t>。</w:t>
      </w:r>
    </w:p>
    <w:p w14:paraId="6059A689" w14:textId="77777777" w:rsidR="009C138D" w:rsidRDefault="003E4052" w:rsidP="009A4390">
      <w:pPr>
        <w:pStyle w:val="a5"/>
        <w:numPr>
          <w:ilvl w:val="0"/>
          <w:numId w:val="2"/>
        </w:numPr>
        <w:tabs>
          <w:tab w:val="left" w:pos="455"/>
        </w:tabs>
        <w:spacing w:before="35"/>
        <w:ind w:hanging="241"/>
        <w:rPr>
          <w:rFonts w:ascii="ＭＳ Ｐゴシック" w:eastAsia="ＭＳ Ｐゴシック"/>
          <w:sz w:val="16"/>
        </w:rPr>
      </w:pPr>
      <w:r>
        <w:rPr>
          <w:rFonts w:ascii="ＭＳ Ｐゴシック" w:eastAsia="ＭＳ Ｐゴシック"/>
          <w:w w:val="105"/>
          <w:sz w:val="16"/>
        </w:rPr>
        <w:t>友愛の第一義を育み、和衷協同の精神を培う</w:t>
      </w:r>
      <w:r>
        <w:rPr>
          <w:rFonts w:ascii="ＭＳ Ｐゴシック" w:eastAsia="ＭＳ Ｐゴシック"/>
          <w:spacing w:val="-10"/>
          <w:w w:val="105"/>
          <w:sz w:val="16"/>
        </w:rPr>
        <w:t>。</w:t>
      </w:r>
    </w:p>
    <w:p w14:paraId="6A56C5EF" w14:textId="77777777" w:rsidR="009C138D" w:rsidRDefault="003E4052" w:rsidP="009A4390">
      <w:pPr>
        <w:pStyle w:val="a5"/>
        <w:numPr>
          <w:ilvl w:val="0"/>
          <w:numId w:val="2"/>
        </w:numPr>
        <w:tabs>
          <w:tab w:val="left" w:pos="455"/>
        </w:tabs>
        <w:spacing w:before="35"/>
        <w:ind w:hanging="241"/>
        <w:rPr>
          <w:rFonts w:ascii="ＭＳ Ｐゴシック" w:eastAsia="ＭＳ Ｐゴシック"/>
          <w:sz w:val="16"/>
        </w:rPr>
      </w:pPr>
      <w:r>
        <w:rPr>
          <w:rFonts w:ascii="ＭＳ Ｐゴシック" w:eastAsia="ＭＳ Ｐゴシック"/>
          <w:w w:val="110"/>
          <w:sz w:val="16"/>
        </w:rPr>
        <w:t>強健な身体と、強じんな精神を養う</w:t>
      </w:r>
      <w:r>
        <w:rPr>
          <w:rFonts w:ascii="ＭＳ Ｐゴシック" w:eastAsia="ＭＳ Ｐゴシック"/>
          <w:spacing w:val="-10"/>
          <w:w w:val="110"/>
          <w:sz w:val="16"/>
        </w:rPr>
        <w:t>。</w:t>
      </w:r>
    </w:p>
    <w:p w14:paraId="1DF45ECF" w14:textId="77777777" w:rsidR="009C138D" w:rsidRDefault="009C138D">
      <w:pPr>
        <w:pStyle w:val="a3"/>
        <w:spacing w:before="0"/>
        <w:rPr>
          <w:rFonts w:ascii="ＭＳ Ｐゴシック"/>
          <w:sz w:val="22"/>
        </w:rPr>
      </w:pPr>
    </w:p>
    <w:p w14:paraId="42E5DDC7" w14:textId="77777777" w:rsidR="009C138D" w:rsidRDefault="003E4052">
      <w:pPr>
        <w:pStyle w:val="1"/>
        <w:spacing w:before="144"/>
        <w:ind w:right="462"/>
      </w:pPr>
      <w:r>
        <w:t>校訓（飛翔三訓</w:t>
      </w:r>
      <w:r>
        <w:rPr>
          <w:spacing w:val="-10"/>
        </w:rPr>
        <w:t>）</w:t>
      </w:r>
    </w:p>
    <w:p w14:paraId="0779E613" w14:textId="77777777" w:rsidR="009C138D" w:rsidRDefault="003E4052" w:rsidP="009A4390">
      <w:pPr>
        <w:pStyle w:val="a5"/>
        <w:numPr>
          <w:ilvl w:val="0"/>
          <w:numId w:val="1"/>
        </w:numPr>
        <w:tabs>
          <w:tab w:val="left" w:pos="375"/>
          <w:tab w:val="left" w:pos="2503"/>
        </w:tabs>
        <w:spacing w:before="127"/>
        <w:ind w:hanging="161"/>
        <w:rPr>
          <w:rFonts w:ascii="ＭＳ Ｐゴシック" w:eastAsia="ＭＳ Ｐゴシック"/>
          <w:sz w:val="16"/>
        </w:rPr>
      </w:pPr>
      <w:r>
        <w:rPr>
          <w:rFonts w:ascii="ＭＳ Ｐゴシック" w:eastAsia="ＭＳ Ｐゴシック"/>
          <w:w w:val="115"/>
          <w:sz w:val="16"/>
        </w:rPr>
        <w:t>『高く羽ばたけ</w:t>
      </w:r>
      <w:r>
        <w:rPr>
          <w:rFonts w:ascii="ＭＳ Ｐゴシック" w:eastAsia="ＭＳ Ｐゴシック"/>
          <w:spacing w:val="-10"/>
          <w:w w:val="115"/>
          <w:sz w:val="16"/>
        </w:rPr>
        <w:t>』</w:t>
      </w:r>
      <w:r>
        <w:rPr>
          <w:rFonts w:ascii="ＭＳ Ｐゴシック" w:eastAsia="ＭＳ Ｐゴシック"/>
          <w:sz w:val="16"/>
        </w:rPr>
        <w:tab/>
      </w:r>
      <w:r>
        <w:rPr>
          <w:rFonts w:ascii="ＭＳ Ｐゴシック" w:eastAsia="ＭＳ Ｐゴシック"/>
          <w:w w:val="105"/>
          <w:sz w:val="16"/>
        </w:rPr>
        <w:t>知性と創造力を抱い</w:t>
      </w:r>
      <w:r>
        <w:rPr>
          <w:rFonts w:ascii="ＭＳ Ｐゴシック" w:eastAsia="ＭＳ Ｐゴシック"/>
          <w:spacing w:val="-10"/>
          <w:w w:val="105"/>
          <w:sz w:val="16"/>
        </w:rPr>
        <w:t>て</w:t>
      </w:r>
    </w:p>
    <w:p w14:paraId="6A7C2504" w14:textId="77777777" w:rsidR="009C138D" w:rsidRDefault="003E4052" w:rsidP="009A4390">
      <w:pPr>
        <w:pStyle w:val="a5"/>
        <w:numPr>
          <w:ilvl w:val="0"/>
          <w:numId w:val="1"/>
        </w:numPr>
        <w:tabs>
          <w:tab w:val="left" w:pos="375"/>
          <w:tab w:val="left" w:pos="2538"/>
        </w:tabs>
        <w:spacing w:before="35"/>
        <w:ind w:hanging="161"/>
        <w:rPr>
          <w:rFonts w:ascii="ＭＳ Ｐゴシック" w:eastAsia="ＭＳ Ｐゴシック"/>
          <w:sz w:val="16"/>
        </w:rPr>
      </w:pPr>
      <w:r>
        <w:rPr>
          <w:rFonts w:ascii="ＭＳ Ｐゴシック" w:eastAsia="ＭＳ Ｐゴシック"/>
          <w:w w:val="110"/>
          <w:sz w:val="16"/>
        </w:rPr>
        <w:t>『まっすぐに羽ばたけ</w:t>
      </w:r>
      <w:r>
        <w:rPr>
          <w:rFonts w:ascii="ＭＳ Ｐゴシック" w:eastAsia="ＭＳ Ｐゴシック"/>
          <w:spacing w:val="-10"/>
          <w:w w:val="110"/>
          <w:sz w:val="16"/>
        </w:rPr>
        <w:t>』</w:t>
      </w:r>
      <w:r>
        <w:rPr>
          <w:rFonts w:ascii="ＭＳ Ｐゴシック" w:eastAsia="ＭＳ Ｐゴシック"/>
          <w:sz w:val="16"/>
        </w:rPr>
        <w:tab/>
      </w:r>
      <w:r>
        <w:rPr>
          <w:rFonts w:ascii="ＭＳ Ｐゴシック" w:eastAsia="ＭＳ Ｐゴシック"/>
          <w:w w:val="105"/>
          <w:sz w:val="16"/>
        </w:rPr>
        <w:t>信義を重んじ、目標に向っ</w:t>
      </w:r>
      <w:r>
        <w:rPr>
          <w:rFonts w:ascii="ＭＳ Ｐゴシック" w:eastAsia="ＭＳ Ｐゴシック"/>
          <w:spacing w:val="-10"/>
          <w:w w:val="105"/>
          <w:sz w:val="16"/>
        </w:rPr>
        <w:t>て</w:t>
      </w:r>
    </w:p>
    <w:p w14:paraId="37A4FA8C" w14:textId="77777777" w:rsidR="009C138D" w:rsidRDefault="003E4052" w:rsidP="009A4390">
      <w:pPr>
        <w:pStyle w:val="a5"/>
        <w:numPr>
          <w:ilvl w:val="0"/>
          <w:numId w:val="1"/>
        </w:numPr>
        <w:tabs>
          <w:tab w:val="left" w:pos="375"/>
          <w:tab w:val="left" w:pos="2534"/>
        </w:tabs>
        <w:spacing w:before="35"/>
        <w:ind w:hanging="161"/>
        <w:rPr>
          <w:rFonts w:ascii="ＭＳ Ｐゴシック" w:eastAsia="ＭＳ Ｐゴシック"/>
          <w:sz w:val="16"/>
        </w:rPr>
      </w:pPr>
      <w:r>
        <w:rPr>
          <w:rFonts w:ascii="ＭＳ Ｐゴシック" w:eastAsia="ＭＳ Ｐゴシック"/>
          <w:w w:val="115"/>
          <w:sz w:val="16"/>
        </w:rPr>
        <w:t>『たくましく羽ばたけ</w:t>
      </w:r>
      <w:r>
        <w:rPr>
          <w:rFonts w:ascii="ＭＳ Ｐゴシック" w:eastAsia="ＭＳ Ｐゴシック"/>
          <w:spacing w:val="-10"/>
          <w:w w:val="115"/>
          <w:sz w:val="16"/>
        </w:rPr>
        <w:t>』</w:t>
      </w:r>
      <w:r>
        <w:rPr>
          <w:rFonts w:ascii="ＭＳ Ｐゴシック" w:eastAsia="ＭＳ Ｐゴシック"/>
          <w:sz w:val="16"/>
        </w:rPr>
        <w:tab/>
      </w:r>
      <w:r>
        <w:rPr>
          <w:rFonts w:ascii="ＭＳ Ｐゴシック" w:eastAsia="ＭＳ Ｐゴシック"/>
          <w:w w:val="105"/>
          <w:sz w:val="16"/>
        </w:rPr>
        <w:t>己に負けず、身体に汗し</w:t>
      </w:r>
      <w:r>
        <w:rPr>
          <w:rFonts w:ascii="ＭＳ Ｐゴシック" w:eastAsia="ＭＳ Ｐゴシック"/>
          <w:spacing w:val="-10"/>
          <w:w w:val="105"/>
          <w:sz w:val="16"/>
        </w:rPr>
        <w:t>て</w:t>
      </w:r>
    </w:p>
    <w:p w14:paraId="4F2C9C82" w14:textId="77777777" w:rsidR="009C138D" w:rsidRDefault="009C138D">
      <w:pPr>
        <w:rPr>
          <w:rFonts w:ascii="ＭＳ Ｐゴシック" w:eastAsia="ＭＳ Ｐゴシック"/>
          <w:sz w:val="16"/>
        </w:rPr>
        <w:sectPr w:rsidR="009C138D">
          <w:footerReference w:type="default" r:id="rId9"/>
          <w:pgSz w:w="8400" w:h="11910"/>
          <w:pgMar w:top="1160" w:right="500" w:bottom="720" w:left="880" w:header="0" w:footer="536" w:gutter="0"/>
          <w:pgNumType w:start="2"/>
          <w:cols w:space="720"/>
        </w:sectPr>
      </w:pPr>
    </w:p>
    <w:p w14:paraId="7D7D0449" w14:textId="77777777" w:rsidR="009C138D" w:rsidRDefault="003E4052">
      <w:pPr>
        <w:pStyle w:val="1"/>
        <w:tabs>
          <w:tab w:val="left" w:pos="719"/>
        </w:tabs>
        <w:spacing w:line="405" w:lineRule="exact"/>
        <w:ind w:left="0" w:right="375"/>
      </w:pPr>
      <w:r>
        <w:rPr>
          <w:spacing w:val="-10"/>
        </w:rPr>
        <w:lastRenderedPageBreak/>
        <w:t>校</w:t>
      </w:r>
      <w:r>
        <w:tab/>
      </w:r>
      <w:r>
        <w:rPr>
          <w:spacing w:val="-10"/>
        </w:rPr>
        <w:t>歌</w:t>
      </w:r>
    </w:p>
    <w:p w14:paraId="401A5549" w14:textId="77777777" w:rsidR="009C138D" w:rsidRDefault="003E4052">
      <w:pPr>
        <w:spacing w:line="169" w:lineRule="exact"/>
        <w:ind w:left="202" w:right="577"/>
        <w:jc w:val="center"/>
        <w:rPr>
          <w:rFonts w:ascii="ＭＳ Ｐゴシック" w:eastAsia="ＭＳ Ｐゴシック"/>
          <w:sz w:val="16"/>
        </w:rPr>
      </w:pPr>
      <w:r>
        <w:rPr>
          <w:rFonts w:ascii="ＭＳ Ｐゴシック" w:eastAsia="ＭＳ Ｐゴシック"/>
          <w:w w:val="125"/>
          <w:sz w:val="16"/>
        </w:rPr>
        <w:t>（飛</w:t>
      </w:r>
      <w:r>
        <w:rPr>
          <w:rFonts w:ascii="ＭＳ Ｐゴシック" w:eastAsia="ＭＳ Ｐゴシック"/>
          <w:spacing w:val="-9"/>
          <w:w w:val="125"/>
          <w:sz w:val="16"/>
        </w:rPr>
        <w:t xml:space="preserve"> </w:t>
      </w:r>
      <w:r>
        <w:rPr>
          <w:rFonts w:ascii="ＭＳ Ｐゴシック" w:eastAsia="ＭＳ Ｐゴシック"/>
          <w:spacing w:val="-3"/>
          <w:w w:val="120"/>
          <w:sz w:val="16"/>
        </w:rPr>
        <w:t xml:space="preserve">翔 </w:t>
      </w:r>
      <w:r>
        <w:rPr>
          <w:rFonts w:ascii="ＭＳ Ｐゴシック" w:eastAsia="ＭＳ Ｐゴシック"/>
          <w:w w:val="125"/>
          <w:sz w:val="16"/>
        </w:rPr>
        <w:t>賦</w:t>
      </w:r>
      <w:r>
        <w:rPr>
          <w:rFonts w:ascii="ＭＳ Ｐゴシック" w:eastAsia="ＭＳ Ｐゴシック"/>
          <w:spacing w:val="-10"/>
          <w:w w:val="125"/>
          <w:sz w:val="16"/>
        </w:rPr>
        <w:t>）</w:t>
      </w:r>
    </w:p>
    <w:p w14:paraId="4D46B998" w14:textId="77777777" w:rsidR="009C138D" w:rsidRDefault="003E4052">
      <w:pPr>
        <w:pStyle w:val="a3"/>
        <w:spacing w:before="10"/>
        <w:rPr>
          <w:rFonts w:ascii="ＭＳ Ｐゴシック"/>
        </w:rPr>
      </w:pPr>
      <w:r>
        <w:rPr>
          <w:noProof/>
        </w:rPr>
        <w:drawing>
          <wp:anchor distT="0" distB="0" distL="0" distR="0" simplePos="0" relativeHeight="251656704" behindDoc="0" locked="0" layoutInCell="1" allowOverlap="1" wp14:anchorId="4DB0B5EC" wp14:editId="0F3FF3EE">
            <wp:simplePos x="0" y="0"/>
            <wp:positionH relativeFrom="page">
              <wp:posOffset>1139164</wp:posOffset>
            </wp:positionH>
            <wp:positionV relativeFrom="paragraph">
              <wp:posOffset>143655</wp:posOffset>
            </wp:positionV>
            <wp:extent cx="2972637" cy="483365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972637" cy="4833651"/>
                    </a:xfrm>
                    <a:prstGeom prst="rect">
                      <a:avLst/>
                    </a:prstGeom>
                  </pic:spPr>
                </pic:pic>
              </a:graphicData>
            </a:graphic>
          </wp:anchor>
        </w:drawing>
      </w:r>
    </w:p>
    <w:p w14:paraId="2D4AE186" w14:textId="77777777" w:rsidR="009C138D" w:rsidRDefault="009C138D">
      <w:pPr>
        <w:rPr>
          <w:rFonts w:ascii="ＭＳ Ｐゴシック"/>
        </w:rPr>
        <w:sectPr w:rsidR="009C138D">
          <w:pgSz w:w="8400" w:h="11910"/>
          <w:pgMar w:top="1160" w:right="500" w:bottom="720" w:left="880" w:header="0" w:footer="536" w:gutter="0"/>
          <w:cols w:space="720"/>
        </w:sectPr>
      </w:pPr>
    </w:p>
    <w:p w14:paraId="49391BEE" w14:textId="35D1F74F" w:rsidR="00CA4605" w:rsidRPr="002A0DA3" w:rsidRDefault="00CA4605" w:rsidP="00CA4605">
      <w:pPr>
        <w:pStyle w:val="a3"/>
        <w:spacing w:before="0"/>
        <w:ind w:left="605" w:firstLineChars="300" w:firstLine="973"/>
        <w:rPr>
          <w:b/>
          <w:bCs/>
          <w:color w:val="000000" w:themeColor="text1"/>
          <w:spacing w:val="11"/>
          <w:w w:val="200"/>
        </w:rPr>
      </w:pPr>
      <w:r w:rsidRPr="002A0DA3">
        <w:rPr>
          <w:b/>
          <w:bCs/>
          <w:color w:val="000000" w:themeColor="text1"/>
          <w:spacing w:val="23"/>
          <w:w w:val="200"/>
        </w:rPr>
        <w:lastRenderedPageBreak/>
        <w:t>第</w:t>
      </w:r>
      <w:r w:rsidRPr="002A0DA3">
        <w:rPr>
          <w:rFonts w:hint="eastAsia"/>
          <w:b/>
          <w:bCs/>
          <w:color w:val="000000" w:themeColor="text1"/>
          <w:spacing w:val="23"/>
          <w:w w:val="200"/>
        </w:rPr>
        <w:t>１</w:t>
      </w:r>
      <w:r w:rsidR="00A92EE7">
        <w:rPr>
          <w:rFonts w:hint="eastAsia"/>
          <w:b/>
          <w:bCs/>
          <w:color w:val="000000" w:themeColor="text1"/>
          <w:spacing w:val="11"/>
          <w:w w:val="200"/>
        </w:rPr>
        <w:t>章</w:t>
      </w:r>
      <w:r w:rsidRPr="002A0DA3">
        <w:rPr>
          <w:b/>
          <w:bCs/>
          <w:color w:val="000000" w:themeColor="text1"/>
          <w:spacing w:val="24"/>
          <w:w w:val="200"/>
        </w:rPr>
        <w:t xml:space="preserve"> </w:t>
      </w:r>
      <w:r w:rsidRPr="002A0DA3">
        <w:rPr>
          <w:rFonts w:hint="eastAsia"/>
          <w:b/>
          <w:bCs/>
          <w:color w:val="000000" w:themeColor="text1"/>
          <w:spacing w:val="24"/>
          <w:w w:val="200"/>
        </w:rPr>
        <w:t>生徒心得</w:t>
      </w:r>
    </w:p>
    <w:p w14:paraId="37507E1D" w14:textId="77777777" w:rsidR="00CA4605" w:rsidRPr="002A0DA3" w:rsidRDefault="00CA4605" w:rsidP="00CA4605">
      <w:pPr>
        <w:pStyle w:val="a3"/>
        <w:tabs>
          <w:tab w:val="left" w:pos="4166"/>
        </w:tabs>
        <w:spacing w:before="56"/>
        <w:ind w:left="1909"/>
        <w:rPr>
          <w:color w:val="000000" w:themeColor="text1"/>
          <w:sz w:val="17"/>
        </w:rPr>
      </w:pPr>
    </w:p>
    <w:p w14:paraId="49B0A949" w14:textId="77777777" w:rsidR="00156372" w:rsidRPr="002A0DA3" w:rsidRDefault="00156372" w:rsidP="00156372">
      <w:pPr>
        <w:suppressAutoHyphens/>
        <w:autoSpaceDE/>
        <w:autoSpaceDN/>
        <w:spacing w:line="260" w:lineRule="exact"/>
        <w:ind w:left="210"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生徒は、「</w:t>
      </w:r>
      <w:r w:rsidRPr="002A0DA3">
        <w:rPr>
          <w:rFonts w:asciiTheme="majorEastAsia" w:eastAsiaTheme="majorEastAsia" w:hAnsiTheme="majorEastAsia" w:cs="ＭＳ Ｐ明朝" w:hint="eastAsia"/>
          <w:color w:val="000000" w:themeColor="text1"/>
          <w:kern w:val="1"/>
          <w:sz w:val="15"/>
          <w:szCs w:val="15"/>
        </w:rPr>
        <w:t>知性と情操の調和的発達を図り、普遍的な教養と豊かな想像力を養う</w:t>
      </w: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友愛の第一義を育み、和衷協同の精神を培う、強健な身体と、強じんな精神を養う。</w:t>
      </w:r>
      <w:r w:rsidRPr="002A0DA3">
        <w:rPr>
          <w:rFonts w:asciiTheme="majorEastAsia" w:eastAsiaTheme="majorEastAsia" w:hAnsiTheme="majorEastAsia" w:cs="ＭＳ Ｐ明朝"/>
          <w:color w:val="000000" w:themeColor="text1"/>
          <w:kern w:val="1"/>
          <w:sz w:val="15"/>
          <w:szCs w:val="15"/>
        </w:rPr>
        <w:t>」と</w:t>
      </w:r>
      <w:r w:rsidRPr="002A0DA3">
        <w:rPr>
          <w:rFonts w:asciiTheme="majorEastAsia" w:eastAsiaTheme="majorEastAsia" w:hAnsiTheme="majorEastAsia" w:cs="ＭＳ Ｐ明朝" w:hint="eastAsia"/>
          <w:color w:val="000000" w:themeColor="text1"/>
          <w:kern w:val="1"/>
          <w:sz w:val="15"/>
          <w:szCs w:val="15"/>
        </w:rPr>
        <w:t>掲げた</w:t>
      </w:r>
      <w:r w:rsidRPr="002A0DA3">
        <w:rPr>
          <w:rFonts w:asciiTheme="majorEastAsia" w:eastAsiaTheme="majorEastAsia" w:hAnsiTheme="majorEastAsia" w:cs="ＭＳ Ｐ明朝"/>
          <w:color w:val="000000" w:themeColor="text1"/>
          <w:kern w:val="1"/>
          <w:sz w:val="15"/>
          <w:szCs w:val="15"/>
        </w:rPr>
        <w:t>本校の教育</w:t>
      </w:r>
      <w:r w:rsidRPr="002A0DA3">
        <w:rPr>
          <w:rFonts w:asciiTheme="majorEastAsia" w:eastAsiaTheme="majorEastAsia" w:hAnsiTheme="majorEastAsia" w:cs="ＭＳ Ｐ明朝" w:hint="eastAsia"/>
          <w:color w:val="000000" w:themeColor="text1"/>
          <w:kern w:val="1"/>
          <w:sz w:val="15"/>
          <w:szCs w:val="15"/>
        </w:rPr>
        <w:t>目標</w:t>
      </w:r>
      <w:r w:rsidRPr="002A0DA3">
        <w:rPr>
          <w:rFonts w:asciiTheme="majorEastAsia" w:eastAsiaTheme="majorEastAsia" w:hAnsiTheme="majorEastAsia" w:cs="ＭＳ Ｐ明朝"/>
          <w:color w:val="000000" w:themeColor="text1"/>
          <w:kern w:val="1"/>
          <w:sz w:val="15"/>
          <w:szCs w:val="15"/>
        </w:rPr>
        <w:t>を十分に理解し、明るく秩序ある学校の構築を常に心掛ける。</w:t>
      </w:r>
    </w:p>
    <w:p w14:paraId="5E0DD166" w14:textId="1CA911FA" w:rsidR="009C138D" w:rsidRPr="002A0DA3" w:rsidRDefault="009C138D">
      <w:pPr>
        <w:pStyle w:val="a3"/>
        <w:spacing w:before="2"/>
        <w:rPr>
          <w:color w:val="000000" w:themeColor="text1"/>
          <w:sz w:val="19"/>
        </w:rPr>
      </w:pPr>
    </w:p>
    <w:p w14:paraId="1D2357C0" w14:textId="77777777" w:rsidR="00156372" w:rsidRPr="002A0DA3" w:rsidRDefault="00156372">
      <w:pPr>
        <w:pStyle w:val="a3"/>
        <w:spacing w:before="2"/>
        <w:rPr>
          <w:color w:val="000000" w:themeColor="text1"/>
          <w:sz w:val="19"/>
        </w:rPr>
      </w:pPr>
    </w:p>
    <w:p w14:paraId="53272193" w14:textId="4CF8D4E3" w:rsidR="009C138D" w:rsidRPr="002A0DA3" w:rsidRDefault="003E4052">
      <w:pPr>
        <w:pStyle w:val="a3"/>
        <w:spacing w:before="0"/>
        <w:ind w:left="605"/>
        <w:rPr>
          <w:color w:val="000000" w:themeColor="text1"/>
        </w:rPr>
      </w:pPr>
      <w:r w:rsidRPr="002A0DA3">
        <w:rPr>
          <w:color w:val="000000" w:themeColor="text1"/>
          <w:spacing w:val="23"/>
          <w:w w:val="200"/>
        </w:rPr>
        <w:t>第</w:t>
      </w:r>
      <w:r w:rsidRPr="002A0DA3">
        <w:rPr>
          <w:color w:val="000000" w:themeColor="text1"/>
          <w:spacing w:val="11"/>
          <w:w w:val="200"/>
        </w:rPr>
        <w:t>１</w:t>
      </w:r>
      <w:r w:rsidR="00A92EE7">
        <w:rPr>
          <w:rFonts w:hint="eastAsia"/>
          <w:color w:val="000000" w:themeColor="text1"/>
          <w:spacing w:val="11"/>
          <w:w w:val="200"/>
        </w:rPr>
        <w:t>節</w:t>
      </w:r>
      <w:r w:rsidRPr="002A0DA3">
        <w:rPr>
          <w:color w:val="000000" w:themeColor="text1"/>
          <w:spacing w:val="24"/>
          <w:w w:val="200"/>
        </w:rPr>
        <w:t xml:space="preserve"> 校</w:t>
      </w:r>
      <w:r w:rsidRPr="002A0DA3">
        <w:rPr>
          <w:color w:val="000000" w:themeColor="text1"/>
          <w:spacing w:val="23"/>
          <w:w w:val="200"/>
        </w:rPr>
        <w:t>内生</w:t>
      </w:r>
      <w:r w:rsidRPr="002A0DA3">
        <w:rPr>
          <w:color w:val="000000" w:themeColor="text1"/>
          <w:spacing w:val="13"/>
          <w:w w:val="200"/>
        </w:rPr>
        <w:t>活</w:t>
      </w:r>
    </w:p>
    <w:p w14:paraId="1F3FF758" w14:textId="77777777" w:rsidR="009C138D" w:rsidRPr="002A0DA3" w:rsidRDefault="009C138D">
      <w:pPr>
        <w:pStyle w:val="a3"/>
        <w:spacing w:before="0"/>
        <w:rPr>
          <w:color w:val="000000" w:themeColor="text1"/>
          <w:sz w:val="14"/>
        </w:rPr>
      </w:pPr>
    </w:p>
    <w:p w14:paraId="2790A59E" w14:textId="21623FFA" w:rsidR="00156372"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明朝" w:hint="eastAsia"/>
          <w:color w:val="000000" w:themeColor="text1"/>
          <w:kern w:val="1"/>
          <w:sz w:val="15"/>
          <w:szCs w:val="15"/>
        </w:rPr>
        <w:t>１</w:t>
      </w:r>
      <w:r w:rsidR="00156372" w:rsidRPr="002A0DA3">
        <w:rPr>
          <w:rFonts w:asciiTheme="majorEastAsia" w:eastAsiaTheme="majorEastAsia" w:hAnsiTheme="majorEastAsia" w:cs="ＭＳ 明朝"/>
          <w:color w:val="000000" w:themeColor="text1"/>
          <w:kern w:val="1"/>
          <w:sz w:val="15"/>
          <w:szCs w:val="15"/>
        </w:rPr>
        <w:t xml:space="preserve">　登下校・欠席</w:t>
      </w:r>
      <w:r w:rsidR="00156372" w:rsidRPr="002A0DA3">
        <w:rPr>
          <w:rFonts w:asciiTheme="majorEastAsia" w:eastAsiaTheme="majorEastAsia" w:hAnsiTheme="majorEastAsia" w:cs="ＭＳ Ｐ明朝"/>
          <w:color w:val="000000" w:themeColor="text1"/>
          <w:kern w:val="1"/>
          <w:sz w:val="15"/>
          <w:szCs w:val="15"/>
        </w:rPr>
        <w:t>・忌引</w:t>
      </w:r>
      <w:r w:rsidR="00156372" w:rsidRPr="002A0DA3">
        <w:rPr>
          <w:rFonts w:asciiTheme="majorEastAsia" w:eastAsiaTheme="majorEastAsia" w:hAnsiTheme="majorEastAsia" w:cs="ＭＳ 明朝"/>
          <w:color w:val="000000" w:themeColor="text1"/>
          <w:kern w:val="1"/>
          <w:sz w:val="15"/>
          <w:szCs w:val="15"/>
        </w:rPr>
        <w:t>・遅刻・早退・外出</w:t>
      </w:r>
    </w:p>
    <w:p w14:paraId="732E6DE5" w14:textId="77777777" w:rsidR="00156372" w:rsidRPr="002A0DA3" w:rsidRDefault="00156372"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（１）生徒は、</w:t>
      </w:r>
      <w:r w:rsidRPr="002A0DA3">
        <w:rPr>
          <w:rFonts w:asciiTheme="majorEastAsia" w:eastAsiaTheme="majorEastAsia" w:hAnsiTheme="majorEastAsia" w:cs="ＭＳ Ｐ明朝" w:hint="eastAsia"/>
          <w:color w:val="000000" w:themeColor="text1"/>
          <w:kern w:val="1"/>
          <w:sz w:val="15"/>
          <w:szCs w:val="15"/>
        </w:rPr>
        <w:t>８</w:t>
      </w:r>
      <w:r w:rsidRPr="002A0DA3">
        <w:rPr>
          <w:rFonts w:asciiTheme="majorEastAsia" w:eastAsiaTheme="majorEastAsia" w:hAnsiTheme="majorEastAsia" w:cs="ＭＳ Ｐ明朝"/>
          <w:color w:val="000000" w:themeColor="text1"/>
          <w:kern w:val="1"/>
          <w:sz w:val="15"/>
          <w:szCs w:val="15"/>
        </w:rPr>
        <w:t>時</w:t>
      </w:r>
      <w:r w:rsidRPr="002A0DA3">
        <w:rPr>
          <w:rFonts w:asciiTheme="majorEastAsia" w:eastAsiaTheme="majorEastAsia" w:hAnsiTheme="majorEastAsia" w:cs="ＭＳ Ｐ明朝" w:hint="eastAsia"/>
          <w:color w:val="000000" w:themeColor="text1"/>
          <w:kern w:val="1"/>
          <w:sz w:val="15"/>
          <w:szCs w:val="15"/>
        </w:rPr>
        <w:t>25</w:t>
      </w:r>
      <w:r w:rsidRPr="002A0DA3">
        <w:rPr>
          <w:rFonts w:asciiTheme="majorEastAsia" w:eastAsiaTheme="majorEastAsia" w:hAnsiTheme="majorEastAsia" w:cs="ＭＳ Ｐ明朝"/>
          <w:color w:val="000000" w:themeColor="text1"/>
          <w:kern w:val="1"/>
          <w:sz w:val="15"/>
          <w:szCs w:val="15"/>
        </w:rPr>
        <w:t>分の「朝の</w:t>
      </w:r>
      <w:r w:rsidRPr="002A0DA3">
        <w:rPr>
          <w:rFonts w:asciiTheme="majorEastAsia" w:eastAsiaTheme="majorEastAsia" w:hAnsiTheme="majorEastAsia" w:cs="ＭＳ Ｐ明朝" w:hint="eastAsia"/>
          <w:color w:val="000000" w:themeColor="text1"/>
          <w:kern w:val="1"/>
          <w:sz w:val="15"/>
          <w:szCs w:val="15"/>
        </w:rPr>
        <w:t>ＳＨＲ</w:t>
      </w:r>
      <w:r w:rsidRPr="002A0DA3">
        <w:rPr>
          <w:rFonts w:asciiTheme="majorEastAsia" w:eastAsiaTheme="majorEastAsia" w:hAnsiTheme="majorEastAsia" w:cs="ＭＳ Ｐ明朝"/>
          <w:color w:val="000000" w:themeColor="text1"/>
          <w:kern w:val="1"/>
          <w:sz w:val="15"/>
          <w:szCs w:val="15"/>
        </w:rPr>
        <w:t>」開始時</w:t>
      </w:r>
      <w:r w:rsidRPr="002A0DA3">
        <w:rPr>
          <w:rFonts w:asciiTheme="majorEastAsia" w:eastAsiaTheme="majorEastAsia" w:hAnsiTheme="majorEastAsia" w:cs="ＭＳ Ｐ明朝" w:hint="eastAsia"/>
          <w:color w:val="000000" w:themeColor="text1"/>
          <w:kern w:val="1"/>
          <w:sz w:val="15"/>
          <w:szCs w:val="15"/>
        </w:rPr>
        <w:t>前に</w:t>
      </w:r>
      <w:r w:rsidRPr="002A0DA3">
        <w:rPr>
          <w:rFonts w:asciiTheme="majorEastAsia" w:eastAsiaTheme="majorEastAsia" w:hAnsiTheme="majorEastAsia" w:cs="ＭＳ Ｐ明朝"/>
          <w:color w:val="000000" w:themeColor="text1"/>
          <w:kern w:val="1"/>
          <w:sz w:val="15"/>
          <w:szCs w:val="15"/>
        </w:rPr>
        <w:t>、各自の</w:t>
      </w:r>
      <w:r w:rsidRPr="002A0DA3">
        <w:rPr>
          <w:rFonts w:asciiTheme="majorEastAsia" w:eastAsiaTheme="majorEastAsia" w:hAnsiTheme="majorEastAsia" w:cs="ＭＳ Ｐ明朝" w:hint="eastAsia"/>
          <w:color w:val="000000" w:themeColor="text1"/>
          <w:kern w:val="1"/>
          <w:sz w:val="15"/>
          <w:szCs w:val="15"/>
        </w:rPr>
        <w:t>HR</w:t>
      </w:r>
      <w:r w:rsidRPr="002A0DA3">
        <w:rPr>
          <w:rFonts w:asciiTheme="majorEastAsia" w:eastAsiaTheme="majorEastAsia" w:hAnsiTheme="majorEastAsia" w:cs="ＭＳ Ｐ明朝"/>
          <w:color w:val="000000" w:themeColor="text1"/>
          <w:kern w:val="1"/>
          <w:sz w:val="15"/>
          <w:szCs w:val="15"/>
        </w:rPr>
        <w:t>教室</w:t>
      </w:r>
      <w:r w:rsidRPr="002A0DA3">
        <w:rPr>
          <w:rFonts w:asciiTheme="majorEastAsia" w:eastAsiaTheme="majorEastAsia" w:hAnsiTheme="majorEastAsia" w:cs="ＭＳ Ｐ明朝" w:hint="eastAsia"/>
          <w:color w:val="000000" w:themeColor="text1"/>
          <w:kern w:val="1"/>
          <w:sz w:val="15"/>
          <w:szCs w:val="15"/>
        </w:rPr>
        <w:t>で着席する</w:t>
      </w:r>
      <w:r w:rsidRPr="002A0DA3">
        <w:rPr>
          <w:rFonts w:asciiTheme="majorEastAsia" w:eastAsiaTheme="majorEastAsia" w:hAnsiTheme="majorEastAsia" w:cs="ＭＳ Ｐ明朝"/>
          <w:color w:val="000000" w:themeColor="text1"/>
          <w:kern w:val="1"/>
          <w:sz w:val="15"/>
          <w:szCs w:val="15"/>
        </w:rPr>
        <w:t>。</w:t>
      </w:r>
    </w:p>
    <w:p w14:paraId="573ADFAE" w14:textId="77777777" w:rsidR="00156372" w:rsidRPr="002A0DA3" w:rsidRDefault="00156372"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w:t>
      </w:r>
      <w:r w:rsidRPr="002A0DA3">
        <w:rPr>
          <w:rFonts w:asciiTheme="majorEastAsia" w:eastAsiaTheme="majorEastAsia" w:hAnsiTheme="majorEastAsia" w:cs="ＭＳ Ｐ明朝"/>
          <w:color w:val="000000" w:themeColor="text1"/>
          <w:kern w:val="1"/>
          <w:sz w:val="15"/>
          <w:szCs w:val="15"/>
        </w:rPr>
        <w:t>欠席（忌引等も含む）、</w:t>
      </w:r>
      <w:r w:rsidRPr="002A0DA3">
        <w:rPr>
          <w:rFonts w:asciiTheme="majorEastAsia" w:eastAsiaTheme="majorEastAsia" w:hAnsiTheme="majorEastAsia" w:cs="ＭＳ Ｐ明朝" w:hint="eastAsia"/>
          <w:color w:val="000000" w:themeColor="text1"/>
          <w:kern w:val="1"/>
          <w:sz w:val="15"/>
          <w:szCs w:val="15"/>
        </w:rPr>
        <w:t>又は</w:t>
      </w:r>
      <w:r w:rsidRPr="002A0DA3">
        <w:rPr>
          <w:rFonts w:asciiTheme="majorEastAsia" w:eastAsiaTheme="majorEastAsia" w:hAnsiTheme="majorEastAsia" w:cs="ＭＳ Ｐ明朝"/>
          <w:color w:val="000000" w:themeColor="text1"/>
          <w:kern w:val="1"/>
          <w:sz w:val="15"/>
          <w:szCs w:val="15"/>
        </w:rPr>
        <w:t>遅刻をする場合は、その旨保護者を通じて</w:t>
      </w:r>
      <w:r w:rsidRPr="002A0DA3">
        <w:rPr>
          <w:rFonts w:asciiTheme="majorEastAsia" w:eastAsiaTheme="majorEastAsia" w:hAnsiTheme="majorEastAsia" w:cs="ＭＳ Ｐ明朝" w:hint="eastAsia"/>
          <w:color w:val="000000" w:themeColor="text1"/>
          <w:kern w:val="1"/>
          <w:sz w:val="15"/>
          <w:szCs w:val="15"/>
        </w:rPr>
        <w:t>楽メまたは</w:t>
      </w:r>
      <w:r w:rsidRPr="002A0DA3">
        <w:rPr>
          <w:rFonts w:asciiTheme="majorEastAsia" w:eastAsiaTheme="majorEastAsia" w:hAnsiTheme="majorEastAsia" w:cs="ＭＳ Ｐ明朝"/>
          <w:color w:val="000000" w:themeColor="text1"/>
          <w:kern w:val="1"/>
          <w:sz w:val="15"/>
          <w:szCs w:val="15"/>
        </w:rPr>
        <w:t>電話</w:t>
      </w:r>
      <w:r w:rsidRPr="002A0DA3">
        <w:rPr>
          <w:rFonts w:asciiTheme="majorEastAsia" w:eastAsiaTheme="majorEastAsia" w:hAnsiTheme="majorEastAsia" w:cs="ＭＳ Ｐ明朝" w:hint="eastAsia"/>
          <w:color w:val="000000" w:themeColor="text1"/>
          <w:kern w:val="1"/>
          <w:sz w:val="15"/>
          <w:szCs w:val="15"/>
        </w:rPr>
        <w:t>で</w:t>
      </w:r>
      <w:r w:rsidRPr="002A0DA3">
        <w:rPr>
          <w:rFonts w:asciiTheme="majorEastAsia" w:eastAsiaTheme="majorEastAsia" w:hAnsiTheme="majorEastAsia" w:cs="ＭＳ Ｐ明朝"/>
          <w:color w:val="000000" w:themeColor="text1"/>
          <w:kern w:val="1"/>
          <w:sz w:val="15"/>
          <w:szCs w:val="15"/>
        </w:rPr>
        <w:t>連絡する。</w:t>
      </w:r>
    </w:p>
    <w:p w14:paraId="132900D0" w14:textId="346B3AEF" w:rsidR="00156372" w:rsidRPr="002A0DA3" w:rsidRDefault="00156372" w:rsidP="00B4031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３</w:t>
      </w: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朝読書の開始時刻から帰りのSHR終了時</w:t>
      </w:r>
      <w:r w:rsidRPr="002A0DA3">
        <w:rPr>
          <w:rFonts w:asciiTheme="majorEastAsia" w:eastAsiaTheme="majorEastAsia" w:hAnsiTheme="majorEastAsia" w:cs="ＭＳ Ｐ明朝"/>
          <w:color w:val="000000" w:themeColor="text1"/>
          <w:kern w:val="1"/>
          <w:sz w:val="15"/>
          <w:szCs w:val="15"/>
        </w:rPr>
        <w:t>までは、許可なく校外に出</w:t>
      </w:r>
      <w:r w:rsidRPr="002A0DA3">
        <w:rPr>
          <w:rFonts w:asciiTheme="majorEastAsia" w:eastAsiaTheme="majorEastAsia" w:hAnsiTheme="majorEastAsia" w:cs="ＭＳ Ｐ明朝" w:hint="eastAsia"/>
          <w:color w:val="000000" w:themeColor="text1"/>
          <w:kern w:val="1"/>
          <w:sz w:val="15"/>
          <w:szCs w:val="15"/>
        </w:rPr>
        <w:t>ない</w:t>
      </w:r>
      <w:r w:rsidRPr="002A0DA3">
        <w:rPr>
          <w:rFonts w:asciiTheme="majorEastAsia" w:eastAsiaTheme="majorEastAsia" w:hAnsiTheme="majorEastAsia" w:cs="ＭＳ Ｐ明朝"/>
          <w:color w:val="000000" w:themeColor="text1"/>
          <w:kern w:val="1"/>
          <w:sz w:val="15"/>
          <w:szCs w:val="15"/>
        </w:rPr>
        <w:t>。やむを得ず外出又は早退する場合は、</w:t>
      </w:r>
      <w:r w:rsidRPr="002A0DA3">
        <w:rPr>
          <w:rFonts w:asciiTheme="majorEastAsia" w:eastAsiaTheme="majorEastAsia" w:hAnsiTheme="majorEastAsia" w:cs="ＭＳ Ｐ明朝" w:hint="eastAsia"/>
          <w:color w:val="000000" w:themeColor="text1"/>
          <w:kern w:val="1"/>
          <w:sz w:val="15"/>
          <w:szCs w:val="15"/>
        </w:rPr>
        <w:t>HR</w:t>
      </w:r>
      <w:r w:rsidRPr="002A0DA3">
        <w:rPr>
          <w:rFonts w:asciiTheme="majorEastAsia" w:eastAsiaTheme="majorEastAsia" w:hAnsiTheme="majorEastAsia" w:cs="ＭＳ Ｐ明朝"/>
          <w:color w:val="000000" w:themeColor="text1"/>
          <w:kern w:val="1"/>
          <w:sz w:val="15"/>
          <w:szCs w:val="15"/>
        </w:rPr>
        <w:t>担任等に申し出て許可を得る。</w:t>
      </w:r>
    </w:p>
    <w:p w14:paraId="4F040063" w14:textId="10C0AB35" w:rsidR="00156372" w:rsidRPr="002A0DA3" w:rsidRDefault="00156372" w:rsidP="00B4031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４</w:t>
      </w:r>
      <w:r w:rsidRPr="002A0DA3">
        <w:rPr>
          <w:rFonts w:asciiTheme="majorEastAsia" w:eastAsiaTheme="majorEastAsia" w:hAnsiTheme="majorEastAsia" w:cs="ＭＳ Ｐ明朝"/>
          <w:color w:val="000000" w:themeColor="text1"/>
          <w:kern w:val="1"/>
          <w:sz w:val="15"/>
          <w:szCs w:val="15"/>
        </w:rPr>
        <w:t>）放課後、生徒の校舎棟及び実習棟の使用は、</w:t>
      </w:r>
      <w:r w:rsidRPr="002A0DA3">
        <w:rPr>
          <w:rFonts w:asciiTheme="majorEastAsia" w:eastAsiaTheme="majorEastAsia" w:hAnsiTheme="majorEastAsia" w:cs="ＭＳ Ｐ明朝" w:hint="eastAsia"/>
          <w:color w:val="000000" w:themeColor="text1"/>
          <w:kern w:val="1"/>
          <w:sz w:val="15"/>
          <w:szCs w:val="15"/>
        </w:rPr>
        <w:t>平日午後４時45分</w:t>
      </w:r>
      <w:r w:rsidRPr="002A0DA3">
        <w:rPr>
          <w:rFonts w:asciiTheme="majorEastAsia" w:eastAsiaTheme="majorEastAsia" w:hAnsiTheme="majorEastAsia" w:cs="ＭＳ Ｐ明朝"/>
          <w:color w:val="000000" w:themeColor="text1"/>
          <w:kern w:val="1"/>
          <w:sz w:val="15"/>
          <w:szCs w:val="15"/>
        </w:rPr>
        <w:t>までとする。それ以降に校舎を使用する場合は、関係職員の許可を得る。</w:t>
      </w:r>
    </w:p>
    <w:p w14:paraId="678FC0E3" w14:textId="740B82CA" w:rsidR="00156372" w:rsidRPr="002A0DA3" w:rsidRDefault="00A14FC9" w:rsidP="00A14FC9">
      <w:pPr>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noProof/>
          <w:color w:val="000000" w:themeColor="text1"/>
          <w:kern w:val="1"/>
          <w:sz w:val="15"/>
          <w:szCs w:val="15"/>
        </w:rPr>
        <mc:AlternateContent>
          <mc:Choice Requires="wps">
            <w:drawing>
              <wp:anchor distT="0" distB="0" distL="114300" distR="114300" simplePos="0" relativeHeight="251658752" behindDoc="0" locked="0" layoutInCell="1" allowOverlap="1" wp14:anchorId="5443762D" wp14:editId="693E54AF">
                <wp:simplePos x="0" y="0"/>
                <wp:positionH relativeFrom="column">
                  <wp:posOffset>2441575</wp:posOffset>
                </wp:positionH>
                <wp:positionV relativeFrom="paragraph">
                  <wp:posOffset>883285</wp:posOffset>
                </wp:positionV>
                <wp:extent cx="2124075" cy="619125"/>
                <wp:effectExtent l="0" t="0" r="28575" b="2857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19125"/>
                        </a:xfrm>
                        <a:prstGeom prst="rect">
                          <a:avLst/>
                        </a:prstGeom>
                        <a:solidFill>
                          <a:srgbClr val="FFFFFF"/>
                        </a:solidFill>
                        <a:ln w="9360">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5A4A16" w14:textId="77777777" w:rsidR="00AD74B2" w:rsidRDefault="00156372" w:rsidP="00A14FC9">
                            <w:pPr>
                              <w:ind w:left="150" w:hangingChars="100" w:hanging="150"/>
                              <w:rPr>
                                <w:rFonts w:asciiTheme="majorEastAsia" w:eastAsiaTheme="majorEastAsia" w:hAnsiTheme="majorEastAsia"/>
                                <w:sz w:val="15"/>
                                <w:szCs w:val="15"/>
                              </w:rPr>
                            </w:pPr>
                            <w:r w:rsidRPr="00156372">
                              <w:rPr>
                                <w:rFonts w:asciiTheme="majorEastAsia" w:eastAsiaTheme="majorEastAsia" w:hAnsiTheme="majorEastAsia"/>
                                <w:sz w:val="15"/>
                                <w:szCs w:val="15"/>
                              </w:rPr>
                              <w:t>※生計を一にする場合</w:t>
                            </w:r>
                          </w:p>
                          <w:p w14:paraId="51226BE5" w14:textId="50FC97D9" w:rsidR="00A14FC9" w:rsidRDefault="00156372" w:rsidP="00AD74B2">
                            <w:pPr>
                              <w:rPr>
                                <w:rFonts w:asciiTheme="majorEastAsia" w:eastAsiaTheme="majorEastAsia" w:hAnsiTheme="majorEastAsia"/>
                                <w:sz w:val="15"/>
                                <w:szCs w:val="15"/>
                              </w:rPr>
                            </w:pPr>
                            <w:r w:rsidRPr="00156372">
                              <w:rPr>
                                <w:rFonts w:asciiTheme="majorEastAsia" w:eastAsiaTheme="majorEastAsia" w:hAnsiTheme="majorEastAsia"/>
                                <w:sz w:val="15"/>
                                <w:szCs w:val="15"/>
                              </w:rPr>
                              <w:t>（生計を一にしない場合は3日）</w:t>
                            </w:r>
                          </w:p>
                          <w:p w14:paraId="7F31CFD3" w14:textId="77777777" w:rsidR="00B40319" w:rsidRDefault="00156372" w:rsidP="00AD74B2">
                            <w:pPr>
                              <w:ind w:left="450" w:hangingChars="300" w:hanging="450"/>
                              <w:rPr>
                                <w:rFonts w:asciiTheme="majorEastAsia" w:eastAsiaTheme="majorEastAsia" w:hAnsiTheme="majorEastAsia"/>
                                <w:sz w:val="15"/>
                                <w:szCs w:val="15"/>
                              </w:rPr>
                            </w:pPr>
                            <w:r w:rsidRPr="00156372">
                              <w:rPr>
                                <w:rFonts w:asciiTheme="majorEastAsia" w:eastAsiaTheme="majorEastAsia" w:hAnsiTheme="majorEastAsia"/>
                                <w:sz w:val="15"/>
                                <w:szCs w:val="15"/>
                              </w:rPr>
                              <w:t>（注）葬祭が遠隔地である場合は、実際に要し</w:t>
                            </w:r>
                          </w:p>
                          <w:p w14:paraId="5C9F3EA7" w14:textId="4A74D590" w:rsidR="00156372" w:rsidRPr="00A14FC9" w:rsidRDefault="00156372" w:rsidP="00B40319">
                            <w:pPr>
                              <w:ind w:leftChars="200" w:left="590" w:hangingChars="100" w:hanging="150"/>
                              <w:rPr>
                                <w:rFonts w:asciiTheme="majorEastAsia" w:eastAsiaTheme="majorEastAsia" w:hAnsiTheme="majorEastAsia"/>
                                <w:sz w:val="15"/>
                                <w:szCs w:val="15"/>
                              </w:rPr>
                            </w:pPr>
                            <w:r w:rsidRPr="00156372">
                              <w:rPr>
                                <w:rFonts w:asciiTheme="majorEastAsia" w:eastAsiaTheme="majorEastAsia" w:hAnsiTheme="majorEastAsia"/>
                                <w:sz w:val="15"/>
                                <w:szCs w:val="15"/>
                              </w:rPr>
                              <w:t>た往復日数を加算することができる</w:t>
                            </w:r>
                            <w:r w:rsidRPr="00EB4ECA">
                              <w:t>。</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5443762D" id="Text Box 3" o:spid="_x0000_s1026" type="#_x0000_t202" style="position:absolute;left:0;text-align:left;margin-left:192.25pt;margin-top:69.55pt;width:167.2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" strokecolor="white" strokeweight=".26mm">
                <v:stroke joinstyle="round"/>
                <v:textbox inset="0,0,0,0">
                  <w:txbxContent>
                    <w:p w14:paraId="055A4A16" w14:textId="77777777" w:rsidR="00AD74B2" w:rsidRDefault="00156372" w:rsidP="00A14FC9">
                      <w:pPr>
                        <w:ind w:left="150" w:hangingChars="100" w:hanging="150"/>
                        <w:rPr>
                          <w:rFonts w:asciiTheme="majorEastAsia" w:eastAsiaTheme="majorEastAsia" w:hAnsiTheme="majorEastAsia"/>
                          <w:sz w:val="15"/>
                          <w:szCs w:val="15"/>
                        </w:rPr>
                      </w:pPr>
                      <w:r w:rsidRPr="00156372">
                        <w:rPr>
                          <w:rFonts w:asciiTheme="majorEastAsia" w:eastAsiaTheme="majorEastAsia" w:hAnsiTheme="majorEastAsia"/>
                          <w:sz w:val="15"/>
                          <w:szCs w:val="15"/>
                        </w:rPr>
                        <w:t>※生計を一にする場合</w:t>
                      </w:r>
                    </w:p>
                    <w:p w14:paraId="51226BE5" w14:textId="50FC97D9" w:rsidR="00A14FC9" w:rsidRDefault="00156372" w:rsidP="00AD74B2">
                      <w:pPr>
                        <w:rPr>
                          <w:rFonts w:asciiTheme="majorEastAsia" w:eastAsiaTheme="majorEastAsia" w:hAnsiTheme="majorEastAsia"/>
                          <w:sz w:val="15"/>
                          <w:szCs w:val="15"/>
                        </w:rPr>
                      </w:pPr>
                      <w:r w:rsidRPr="00156372">
                        <w:rPr>
                          <w:rFonts w:asciiTheme="majorEastAsia" w:eastAsiaTheme="majorEastAsia" w:hAnsiTheme="majorEastAsia"/>
                          <w:sz w:val="15"/>
                          <w:szCs w:val="15"/>
                        </w:rPr>
                        <w:t>（生計を一にしない場合は3日）</w:t>
                      </w:r>
                    </w:p>
                    <w:p w14:paraId="7F31CFD3" w14:textId="77777777" w:rsidR="00B40319" w:rsidRDefault="00156372" w:rsidP="00AD74B2">
                      <w:pPr>
                        <w:ind w:left="450" w:hangingChars="300" w:hanging="450"/>
                        <w:rPr>
                          <w:rFonts w:asciiTheme="majorEastAsia" w:eastAsiaTheme="majorEastAsia" w:hAnsiTheme="majorEastAsia"/>
                          <w:sz w:val="15"/>
                          <w:szCs w:val="15"/>
                        </w:rPr>
                      </w:pPr>
                      <w:r w:rsidRPr="00156372">
                        <w:rPr>
                          <w:rFonts w:asciiTheme="majorEastAsia" w:eastAsiaTheme="majorEastAsia" w:hAnsiTheme="majorEastAsia"/>
                          <w:sz w:val="15"/>
                          <w:szCs w:val="15"/>
                        </w:rPr>
                        <w:t>（注）葬祭が遠隔地である場合は、実際に要し</w:t>
                      </w:r>
                    </w:p>
                    <w:p w14:paraId="5C9F3EA7" w14:textId="4A74D590" w:rsidR="00156372" w:rsidRPr="00A14FC9" w:rsidRDefault="00156372" w:rsidP="00B40319">
                      <w:pPr>
                        <w:ind w:leftChars="200" w:left="590" w:hangingChars="100" w:hanging="150"/>
                        <w:rPr>
                          <w:rFonts w:asciiTheme="majorEastAsia" w:eastAsiaTheme="majorEastAsia" w:hAnsiTheme="majorEastAsia"/>
                          <w:sz w:val="15"/>
                          <w:szCs w:val="15"/>
                        </w:rPr>
                      </w:pPr>
                      <w:r w:rsidRPr="00156372">
                        <w:rPr>
                          <w:rFonts w:asciiTheme="majorEastAsia" w:eastAsiaTheme="majorEastAsia" w:hAnsiTheme="majorEastAsia"/>
                          <w:sz w:val="15"/>
                          <w:szCs w:val="15"/>
                        </w:rPr>
                        <w:t>た往復日数を加算することができる</w:t>
                      </w:r>
                      <w:r w:rsidRPr="00EB4ECA">
                        <w:t>。</w:t>
                      </w:r>
                    </w:p>
                  </w:txbxContent>
                </v:textbox>
              </v:shape>
            </w:pict>
          </mc:Fallback>
        </mc:AlternateContent>
      </w:r>
      <w:r w:rsidR="00156372" w:rsidRPr="002A0DA3">
        <w:rPr>
          <w:rFonts w:asciiTheme="majorEastAsia" w:eastAsiaTheme="majorEastAsia" w:hAnsiTheme="majorEastAsia" w:cs="ＭＳ Ｐ明朝"/>
          <w:color w:val="000000" w:themeColor="text1"/>
          <w:kern w:val="1"/>
          <w:sz w:val="15"/>
          <w:szCs w:val="15"/>
        </w:rPr>
        <w:t>（</w:t>
      </w:r>
      <w:r w:rsidR="00156372" w:rsidRPr="002A0DA3">
        <w:rPr>
          <w:rFonts w:asciiTheme="majorEastAsia" w:eastAsiaTheme="majorEastAsia" w:hAnsiTheme="majorEastAsia" w:cs="ＭＳ Ｐ明朝" w:hint="eastAsia"/>
          <w:color w:val="000000" w:themeColor="text1"/>
          <w:kern w:val="1"/>
          <w:sz w:val="15"/>
          <w:szCs w:val="15"/>
        </w:rPr>
        <w:t>５</w:t>
      </w:r>
      <w:r w:rsidR="00156372" w:rsidRPr="002A0DA3">
        <w:rPr>
          <w:rFonts w:asciiTheme="majorEastAsia" w:eastAsiaTheme="majorEastAsia" w:hAnsiTheme="majorEastAsia" w:cs="ＭＳ Ｐ明朝"/>
          <w:color w:val="000000" w:themeColor="text1"/>
          <w:kern w:val="1"/>
          <w:sz w:val="15"/>
          <w:szCs w:val="15"/>
        </w:rPr>
        <w:t xml:space="preserve">）忌引日数　</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2496"/>
        <w:gridCol w:w="567"/>
      </w:tblGrid>
      <w:tr w:rsidR="002A0DA3" w:rsidRPr="002A0DA3" w14:paraId="1C1608DB" w14:textId="77777777" w:rsidTr="009561CA">
        <w:trPr>
          <w:trHeight w:val="250"/>
        </w:trPr>
        <w:tc>
          <w:tcPr>
            <w:tcW w:w="2496" w:type="dxa"/>
            <w:tcBorders>
              <w:top w:val="single" w:sz="1" w:space="0" w:color="000000"/>
              <w:left w:val="single" w:sz="1" w:space="0" w:color="000000"/>
              <w:bottom w:val="single" w:sz="1" w:space="0" w:color="000000"/>
            </w:tcBorders>
            <w:shd w:val="clear" w:color="auto" w:fill="auto"/>
          </w:tcPr>
          <w:p w14:paraId="10E7A606"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死亡した場合</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14:paraId="21D8FAB0"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期間</w:t>
            </w:r>
          </w:p>
        </w:tc>
      </w:tr>
      <w:tr w:rsidR="002A0DA3" w:rsidRPr="002A0DA3" w14:paraId="2433B695" w14:textId="77777777" w:rsidTr="009561CA">
        <w:trPr>
          <w:trHeight w:val="280"/>
        </w:trPr>
        <w:tc>
          <w:tcPr>
            <w:tcW w:w="2496" w:type="dxa"/>
            <w:tcBorders>
              <w:left w:val="single" w:sz="1" w:space="0" w:color="000000"/>
              <w:bottom w:val="single" w:sz="1" w:space="0" w:color="000000"/>
            </w:tcBorders>
            <w:shd w:val="clear" w:color="auto" w:fill="auto"/>
          </w:tcPr>
          <w:p w14:paraId="145E8803"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父母</w:t>
            </w:r>
          </w:p>
        </w:tc>
        <w:tc>
          <w:tcPr>
            <w:tcW w:w="567" w:type="dxa"/>
            <w:tcBorders>
              <w:left w:val="single" w:sz="1" w:space="0" w:color="000000"/>
              <w:bottom w:val="single" w:sz="1" w:space="0" w:color="000000"/>
              <w:right w:val="single" w:sz="1" w:space="0" w:color="000000"/>
            </w:tcBorders>
            <w:shd w:val="clear" w:color="auto" w:fill="auto"/>
          </w:tcPr>
          <w:p w14:paraId="09949563"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hint="eastAsia"/>
                <w:color w:val="000000" w:themeColor="text1"/>
                <w:kern w:val="1"/>
                <w:sz w:val="15"/>
                <w:szCs w:val="15"/>
              </w:rPr>
              <w:t>７</w:t>
            </w:r>
            <w:r w:rsidRPr="002A0DA3">
              <w:rPr>
                <w:rFonts w:asciiTheme="majorEastAsia" w:eastAsiaTheme="majorEastAsia" w:hAnsiTheme="majorEastAsia" w:cs="Times New Roman"/>
                <w:color w:val="000000" w:themeColor="text1"/>
                <w:kern w:val="1"/>
                <w:sz w:val="15"/>
                <w:szCs w:val="15"/>
              </w:rPr>
              <w:t>日</w:t>
            </w:r>
          </w:p>
        </w:tc>
      </w:tr>
      <w:tr w:rsidR="002A0DA3" w:rsidRPr="002A0DA3" w14:paraId="45C598BB" w14:textId="77777777" w:rsidTr="009561CA">
        <w:trPr>
          <w:trHeight w:val="265"/>
        </w:trPr>
        <w:tc>
          <w:tcPr>
            <w:tcW w:w="2496" w:type="dxa"/>
            <w:tcBorders>
              <w:left w:val="single" w:sz="1" w:space="0" w:color="000000"/>
              <w:bottom w:val="single" w:sz="1" w:space="0" w:color="000000"/>
            </w:tcBorders>
            <w:shd w:val="clear" w:color="auto" w:fill="auto"/>
          </w:tcPr>
          <w:p w14:paraId="6EF02DC5" w14:textId="73D8D0D5"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兄弟姉妹</w:t>
            </w:r>
            <w:r w:rsidR="00AD74B2" w:rsidRPr="002A0DA3">
              <w:rPr>
                <w:rFonts w:asciiTheme="majorEastAsia" w:eastAsiaTheme="majorEastAsia" w:hAnsiTheme="majorEastAsia" w:cs="Times New Roman" w:hint="eastAsia"/>
                <w:color w:val="000000" w:themeColor="text1"/>
                <w:kern w:val="1"/>
                <w:sz w:val="15"/>
                <w:szCs w:val="15"/>
              </w:rPr>
              <w:t xml:space="preserve">　</w:t>
            </w:r>
            <w:r w:rsidRPr="002A0DA3">
              <w:rPr>
                <w:rFonts w:asciiTheme="majorEastAsia" w:eastAsiaTheme="majorEastAsia" w:hAnsiTheme="majorEastAsia" w:cs="Century"/>
                <w:color w:val="000000" w:themeColor="text1"/>
                <w:kern w:val="1"/>
                <w:sz w:val="15"/>
                <w:szCs w:val="15"/>
              </w:rPr>
              <w:t>※</w:t>
            </w:r>
          </w:p>
        </w:tc>
        <w:tc>
          <w:tcPr>
            <w:tcW w:w="567" w:type="dxa"/>
            <w:tcBorders>
              <w:left w:val="single" w:sz="1" w:space="0" w:color="000000"/>
              <w:bottom w:val="single" w:sz="1" w:space="0" w:color="000000"/>
              <w:right w:val="single" w:sz="1" w:space="0" w:color="000000"/>
            </w:tcBorders>
            <w:shd w:val="clear" w:color="auto" w:fill="auto"/>
          </w:tcPr>
          <w:p w14:paraId="0F18CEE3" w14:textId="4E06C049"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hint="eastAsia"/>
                <w:color w:val="000000" w:themeColor="text1"/>
                <w:kern w:val="1"/>
                <w:sz w:val="15"/>
                <w:szCs w:val="15"/>
              </w:rPr>
              <w:t>５</w:t>
            </w:r>
            <w:r w:rsidRPr="002A0DA3">
              <w:rPr>
                <w:rFonts w:asciiTheme="majorEastAsia" w:eastAsiaTheme="majorEastAsia" w:hAnsiTheme="majorEastAsia" w:cs="Times New Roman"/>
                <w:color w:val="000000" w:themeColor="text1"/>
                <w:kern w:val="1"/>
                <w:sz w:val="15"/>
                <w:szCs w:val="15"/>
              </w:rPr>
              <w:t>日</w:t>
            </w:r>
          </w:p>
        </w:tc>
      </w:tr>
      <w:tr w:rsidR="002A0DA3" w:rsidRPr="002A0DA3" w14:paraId="2E7D6682" w14:textId="77777777" w:rsidTr="009561CA">
        <w:trPr>
          <w:trHeight w:val="280"/>
        </w:trPr>
        <w:tc>
          <w:tcPr>
            <w:tcW w:w="2496" w:type="dxa"/>
            <w:tcBorders>
              <w:left w:val="single" w:sz="1" w:space="0" w:color="000000"/>
              <w:bottom w:val="single" w:sz="1" w:space="0" w:color="000000"/>
            </w:tcBorders>
            <w:shd w:val="clear" w:color="auto" w:fill="auto"/>
          </w:tcPr>
          <w:p w14:paraId="48811599"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祖父母</w:t>
            </w:r>
          </w:p>
        </w:tc>
        <w:tc>
          <w:tcPr>
            <w:tcW w:w="567" w:type="dxa"/>
            <w:tcBorders>
              <w:left w:val="single" w:sz="1" w:space="0" w:color="000000"/>
              <w:bottom w:val="single" w:sz="1" w:space="0" w:color="000000"/>
              <w:right w:val="single" w:sz="1" w:space="0" w:color="000000"/>
            </w:tcBorders>
            <w:shd w:val="clear" w:color="auto" w:fill="auto"/>
          </w:tcPr>
          <w:p w14:paraId="1B267C5B"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hint="eastAsia"/>
                <w:color w:val="000000" w:themeColor="text1"/>
                <w:kern w:val="1"/>
                <w:sz w:val="15"/>
                <w:szCs w:val="15"/>
              </w:rPr>
              <w:t>３</w:t>
            </w:r>
            <w:r w:rsidRPr="002A0DA3">
              <w:rPr>
                <w:rFonts w:asciiTheme="majorEastAsia" w:eastAsiaTheme="majorEastAsia" w:hAnsiTheme="majorEastAsia" w:cs="Times New Roman"/>
                <w:color w:val="000000" w:themeColor="text1"/>
                <w:kern w:val="1"/>
                <w:sz w:val="15"/>
                <w:szCs w:val="15"/>
              </w:rPr>
              <w:t>日</w:t>
            </w:r>
          </w:p>
        </w:tc>
      </w:tr>
      <w:tr w:rsidR="00156372" w:rsidRPr="002A0DA3" w14:paraId="0552CB07" w14:textId="77777777" w:rsidTr="009561CA">
        <w:trPr>
          <w:trHeight w:val="265"/>
        </w:trPr>
        <w:tc>
          <w:tcPr>
            <w:tcW w:w="2496" w:type="dxa"/>
            <w:tcBorders>
              <w:left w:val="single" w:sz="1" w:space="0" w:color="000000"/>
              <w:bottom w:val="single" w:sz="1" w:space="0" w:color="000000"/>
            </w:tcBorders>
            <w:shd w:val="clear" w:color="auto" w:fill="auto"/>
          </w:tcPr>
          <w:p w14:paraId="1BD24C97"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hint="eastAsia"/>
                <w:color w:val="000000" w:themeColor="text1"/>
                <w:kern w:val="1"/>
                <w:sz w:val="15"/>
                <w:szCs w:val="15"/>
              </w:rPr>
              <w:t>伯（叔）</w:t>
            </w:r>
            <w:r w:rsidRPr="002A0DA3">
              <w:rPr>
                <w:rFonts w:asciiTheme="majorEastAsia" w:eastAsiaTheme="majorEastAsia" w:hAnsiTheme="majorEastAsia" w:cs="Times New Roman"/>
                <w:color w:val="000000" w:themeColor="text1"/>
                <w:kern w:val="1"/>
                <w:sz w:val="15"/>
                <w:szCs w:val="15"/>
              </w:rPr>
              <w:t>父母</w:t>
            </w:r>
            <w:r w:rsidRPr="002A0DA3">
              <w:rPr>
                <w:rFonts w:asciiTheme="majorEastAsia" w:eastAsiaTheme="majorEastAsia" w:hAnsiTheme="majorEastAsia" w:cs="Times New Roman" w:hint="eastAsia"/>
                <w:color w:val="000000" w:themeColor="text1"/>
                <w:kern w:val="1"/>
                <w:sz w:val="15"/>
                <w:szCs w:val="15"/>
              </w:rPr>
              <w:t>、曽祖父（母）</w:t>
            </w:r>
          </w:p>
        </w:tc>
        <w:tc>
          <w:tcPr>
            <w:tcW w:w="567" w:type="dxa"/>
            <w:tcBorders>
              <w:left w:val="single" w:sz="1" w:space="0" w:color="000000"/>
              <w:bottom w:val="single" w:sz="1" w:space="0" w:color="000000"/>
              <w:right w:val="single" w:sz="1" w:space="0" w:color="000000"/>
            </w:tcBorders>
            <w:shd w:val="clear" w:color="auto" w:fill="auto"/>
          </w:tcPr>
          <w:p w14:paraId="6DD0FBA5" w14:textId="77777777" w:rsidR="00156372" w:rsidRPr="002A0DA3" w:rsidRDefault="00156372" w:rsidP="00A14FC9">
            <w:pPr>
              <w:suppressLineNumbers/>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hint="eastAsia"/>
                <w:color w:val="000000" w:themeColor="text1"/>
                <w:kern w:val="1"/>
                <w:sz w:val="15"/>
                <w:szCs w:val="15"/>
              </w:rPr>
              <w:t>１</w:t>
            </w:r>
            <w:r w:rsidRPr="002A0DA3">
              <w:rPr>
                <w:rFonts w:asciiTheme="majorEastAsia" w:eastAsiaTheme="majorEastAsia" w:hAnsiTheme="majorEastAsia" w:cs="Times New Roman"/>
                <w:color w:val="000000" w:themeColor="text1"/>
                <w:kern w:val="1"/>
                <w:sz w:val="15"/>
                <w:szCs w:val="15"/>
              </w:rPr>
              <w:t>日</w:t>
            </w:r>
          </w:p>
        </w:tc>
      </w:tr>
    </w:tbl>
    <w:p w14:paraId="63E92A56" w14:textId="6D26B56D" w:rsidR="009C138D" w:rsidRPr="002A0DA3" w:rsidRDefault="009C138D">
      <w:pPr>
        <w:pStyle w:val="a3"/>
        <w:spacing w:before="3"/>
        <w:rPr>
          <w:color w:val="000000" w:themeColor="text1"/>
          <w:sz w:val="19"/>
        </w:rPr>
      </w:pPr>
    </w:p>
    <w:p w14:paraId="010B11EF" w14:textId="77777777" w:rsidR="00586A8D" w:rsidRPr="002A0DA3" w:rsidRDefault="00586A8D">
      <w:pPr>
        <w:pStyle w:val="a3"/>
        <w:spacing w:before="3"/>
        <w:rPr>
          <w:color w:val="000000" w:themeColor="text1"/>
          <w:sz w:val="19"/>
        </w:rPr>
      </w:pPr>
    </w:p>
    <w:p w14:paraId="030A035B" w14:textId="6BF621AF" w:rsidR="009C138D" w:rsidRPr="002A0DA3" w:rsidRDefault="00A14FC9" w:rsidP="00A14FC9">
      <w:pPr>
        <w:pStyle w:val="a3"/>
        <w:spacing w:before="0"/>
        <w:rPr>
          <w:rFonts w:asciiTheme="majorEastAsia" w:eastAsiaTheme="majorEastAsia" w:hAnsiTheme="majorEastAsia"/>
          <w:color w:val="000000" w:themeColor="text1"/>
        </w:rPr>
      </w:pPr>
      <w:bookmarkStart w:id="0" w:name="_Hlk182840685"/>
      <w:r w:rsidRPr="002A0DA3">
        <w:rPr>
          <w:rFonts w:asciiTheme="majorEastAsia" w:eastAsiaTheme="majorEastAsia" w:hAnsiTheme="majorEastAsia" w:hint="eastAsia"/>
          <w:color w:val="000000" w:themeColor="text1"/>
          <w:spacing w:val="74"/>
          <w:w w:val="95"/>
        </w:rPr>
        <w:t>２</w:t>
      </w:r>
      <w:r w:rsidR="003E4052" w:rsidRPr="002A0DA3">
        <w:rPr>
          <w:rFonts w:asciiTheme="majorEastAsia" w:eastAsiaTheme="majorEastAsia" w:hAnsiTheme="majorEastAsia"/>
          <w:color w:val="000000" w:themeColor="text1"/>
          <w:spacing w:val="12"/>
          <w:w w:val="95"/>
        </w:rPr>
        <w:t>平日</w:t>
      </w:r>
      <w:r w:rsidR="003E4052" w:rsidRPr="002A0DA3">
        <w:rPr>
          <w:rFonts w:asciiTheme="majorEastAsia" w:eastAsiaTheme="majorEastAsia" w:hAnsiTheme="majorEastAsia"/>
          <w:color w:val="000000" w:themeColor="text1"/>
          <w:spacing w:val="13"/>
          <w:w w:val="95"/>
        </w:rPr>
        <w:t>通</w:t>
      </w:r>
      <w:r w:rsidR="003E4052" w:rsidRPr="002A0DA3">
        <w:rPr>
          <w:rFonts w:asciiTheme="majorEastAsia" w:eastAsiaTheme="majorEastAsia" w:hAnsiTheme="majorEastAsia"/>
          <w:color w:val="000000" w:themeColor="text1"/>
          <w:spacing w:val="12"/>
          <w:w w:val="95"/>
        </w:rPr>
        <w:t>常の日課については、以下の日課</w:t>
      </w:r>
      <w:r w:rsidR="003E4052" w:rsidRPr="002A0DA3">
        <w:rPr>
          <w:rFonts w:asciiTheme="majorEastAsia" w:eastAsiaTheme="majorEastAsia" w:hAnsiTheme="majorEastAsia"/>
          <w:color w:val="000000" w:themeColor="text1"/>
          <w:spacing w:val="13"/>
          <w:w w:val="95"/>
        </w:rPr>
        <w:t>表</w:t>
      </w:r>
      <w:r w:rsidR="003E4052" w:rsidRPr="002A0DA3">
        <w:rPr>
          <w:rFonts w:asciiTheme="majorEastAsia" w:eastAsiaTheme="majorEastAsia" w:hAnsiTheme="majorEastAsia"/>
          <w:color w:val="000000" w:themeColor="text1"/>
          <w:spacing w:val="12"/>
          <w:w w:val="95"/>
        </w:rPr>
        <w:t>のとおりとす</w:t>
      </w:r>
      <w:r w:rsidR="003E4052" w:rsidRPr="002A0DA3">
        <w:rPr>
          <w:rFonts w:asciiTheme="majorEastAsia" w:eastAsiaTheme="majorEastAsia" w:hAnsiTheme="majorEastAsia"/>
          <w:color w:val="000000" w:themeColor="text1"/>
          <w:spacing w:val="1"/>
          <w:w w:val="95"/>
        </w:rPr>
        <w:t>る。</w:t>
      </w:r>
    </w:p>
    <w:p w14:paraId="322F72EE" w14:textId="77777777" w:rsidR="009C138D" w:rsidRPr="002A0DA3" w:rsidRDefault="009C138D">
      <w:pPr>
        <w:pStyle w:val="a3"/>
        <w:spacing w:before="12"/>
        <w:rPr>
          <w:rFonts w:asciiTheme="majorEastAsia" w:eastAsiaTheme="majorEastAsia" w:hAnsiTheme="majorEastAsia"/>
          <w:color w:val="000000" w:themeColor="text1"/>
          <w:sz w:val="5"/>
        </w:rPr>
      </w:pPr>
    </w:p>
    <w:p w14:paraId="7F3028BE" w14:textId="77777777" w:rsidR="00586A8D" w:rsidRPr="002A0DA3" w:rsidRDefault="00586A8D">
      <w:pPr>
        <w:spacing w:line="151" w:lineRule="exact"/>
        <w:rPr>
          <w:color w:val="000000" w:themeColor="text1"/>
          <w:sz w:val="15"/>
        </w:rPr>
      </w:pPr>
      <w:r w:rsidRPr="002A0DA3">
        <w:rPr>
          <w:rFonts w:hint="eastAsia"/>
          <w:color w:val="000000" w:themeColor="text1"/>
          <w:sz w:val="15"/>
        </w:rPr>
        <w:t xml:space="preserve">　　</w:t>
      </w:r>
    </w:p>
    <w:p w14:paraId="6F5873F6" w14:textId="35B27CBC" w:rsidR="009C138D" w:rsidRPr="002A0DA3" w:rsidRDefault="00586A8D" w:rsidP="00586A8D">
      <w:pPr>
        <w:spacing w:line="151" w:lineRule="exact"/>
        <w:ind w:firstLineChars="200" w:firstLine="300"/>
        <w:rPr>
          <w:color w:val="000000" w:themeColor="text1"/>
          <w:sz w:val="15"/>
        </w:rPr>
      </w:pPr>
      <w:r w:rsidRPr="002A0DA3">
        <w:rPr>
          <w:rFonts w:hint="eastAsia"/>
          <w:color w:val="000000" w:themeColor="text1"/>
          <w:sz w:val="15"/>
        </w:rPr>
        <w:t xml:space="preserve">ＳＨＲ　　　　　８：２５　～　</w:t>
      </w:r>
      <w:r w:rsidR="0007035A" w:rsidRPr="002A0DA3">
        <w:rPr>
          <w:rFonts w:hint="eastAsia"/>
          <w:color w:val="000000" w:themeColor="text1"/>
          <w:sz w:val="15"/>
        </w:rPr>
        <w:t xml:space="preserve">　</w:t>
      </w:r>
      <w:r w:rsidRPr="002A0DA3">
        <w:rPr>
          <w:rFonts w:hint="eastAsia"/>
          <w:color w:val="000000" w:themeColor="text1"/>
          <w:sz w:val="15"/>
        </w:rPr>
        <w:t>８：３５</w:t>
      </w:r>
    </w:p>
    <w:p w14:paraId="6E58CFC0" w14:textId="1B67F9F0" w:rsidR="00586A8D" w:rsidRPr="002A0DA3" w:rsidRDefault="00586A8D">
      <w:pPr>
        <w:spacing w:line="151" w:lineRule="exact"/>
        <w:rPr>
          <w:color w:val="000000" w:themeColor="text1"/>
          <w:sz w:val="15"/>
        </w:rPr>
      </w:pPr>
      <w:r w:rsidRPr="002A0DA3">
        <w:rPr>
          <w:rFonts w:hint="eastAsia"/>
          <w:color w:val="000000" w:themeColor="text1"/>
          <w:sz w:val="15"/>
        </w:rPr>
        <w:t xml:space="preserve">　　朝読・ＳＳ　　　８：３０　～　</w:t>
      </w:r>
      <w:r w:rsidR="0007035A" w:rsidRPr="002A0DA3">
        <w:rPr>
          <w:rFonts w:hint="eastAsia"/>
          <w:color w:val="000000" w:themeColor="text1"/>
          <w:sz w:val="15"/>
        </w:rPr>
        <w:t xml:space="preserve">　</w:t>
      </w:r>
      <w:r w:rsidRPr="002A0DA3">
        <w:rPr>
          <w:rFonts w:hint="eastAsia"/>
          <w:color w:val="000000" w:themeColor="text1"/>
          <w:sz w:val="15"/>
        </w:rPr>
        <w:t>８：４５</w:t>
      </w:r>
    </w:p>
    <w:p w14:paraId="033E590A" w14:textId="7EEC2428" w:rsidR="00586A8D" w:rsidRPr="002A0DA3" w:rsidRDefault="00586A8D">
      <w:pPr>
        <w:spacing w:line="151" w:lineRule="exact"/>
        <w:rPr>
          <w:color w:val="000000" w:themeColor="text1"/>
          <w:sz w:val="15"/>
        </w:rPr>
      </w:pPr>
      <w:r w:rsidRPr="002A0DA3">
        <w:rPr>
          <w:rFonts w:hint="eastAsia"/>
          <w:color w:val="000000" w:themeColor="text1"/>
          <w:sz w:val="15"/>
        </w:rPr>
        <w:t xml:space="preserve">　　第１時限　　　　８：５０　～</w:t>
      </w:r>
      <w:r w:rsidR="0007035A" w:rsidRPr="002A0DA3">
        <w:rPr>
          <w:rFonts w:hint="eastAsia"/>
          <w:color w:val="000000" w:themeColor="text1"/>
          <w:sz w:val="15"/>
        </w:rPr>
        <w:t xml:space="preserve">　</w:t>
      </w:r>
      <w:r w:rsidRPr="002A0DA3">
        <w:rPr>
          <w:rFonts w:hint="eastAsia"/>
          <w:color w:val="000000" w:themeColor="text1"/>
          <w:sz w:val="15"/>
        </w:rPr>
        <w:t xml:space="preserve">　９：４０</w:t>
      </w:r>
    </w:p>
    <w:p w14:paraId="290A3384" w14:textId="443406AC" w:rsidR="00586A8D" w:rsidRPr="002A0DA3" w:rsidRDefault="00586A8D">
      <w:pPr>
        <w:spacing w:line="151" w:lineRule="exact"/>
        <w:rPr>
          <w:color w:val="000000" w:themeColor="text1"/>
          <w:sz w:val="15"/>
        </w:rPr>
      </w:pPr>
      <w:r w:rsidRPr="002A0DA3">
        <w:rPr>
          <w:rFonts w:hint="eastAsia"/>
          <w:color w:val="000000" w:themeColor="text1"/>
          <w:sz w:val="15"/>
        </w:rPr>
        <w:t xml:space="preserve">　　第２時限　　　　９：５０　～</w:t>
      </w:r>
      <w:r w:rsidR="0007035A" w:rsidRPr="002A0DA3">
        <w:rPr>
          <w:rFonts w:hint="eastAsia"/>
          <w:color w:val="000000" w:themeColor="text1"/>
          <w:sz w:val="15"/>
        </w:rPr>
        <w:t xml:space="preserve">　</w:t>
      </w:r>
      <w:r w:rsidRPr="002A0DA3">
        <w:rPr>
          <w:rFonts w:hint="eastAsia"/>
          <w:color w:val="000000" w:themeColor="text1"/>
          <w:sz w:val="15"/>
        </w:rPr>
        <w:t>１０：４０</w:t>
      </w:r>
    </w:p>
    <w:p w14:paraId="33DD71CD" w14:textId="1AF0BCF1" w:rsidR="00586A8D" w:rsidRPr="002A0DA3" w:rsidRDefault="00586A8D">
      <w:pPr>
        <w:spacing w:line="151" w:lineRule="exact"/>
        <w:rPr>
          <w:color w:val="000000" w:themeColor="text1"/>
          <w:sz w:val="15"/>
        </w:rPr>
      </w:pPr>
      <w:r w:rsidRPr="002A0DA3">
        <w:rPr>
          <w:rFonts w:hint="eastAsia"/>
          <w:color w:val="000000" w:themeColor="text1"/>
          <w:sz w:val="15"/>
        </w:rPr>
        <w:t xml:space="preserve">　　第３時限　　　１０：５０　～</w:t>
      </w:r>
      <w:r w:rsidR="0007035A" w:rsidRPr="002A0DA3">
        <w:rPr>
          <w:rFonts w:hint="eastAsia"/>
          <w:color w:val="000000" w:themeColor="text1"/>
          <w:sz w:val="15"/>
        </w:rPr>
        <w:t xml:space="preserve">　</w:t>
      </w:r>
      <w:r w:rsidRPr="002A0DA3">
        <w:rPr>
          <w:rFonts w:hint="eastAsia"/>
          <w:color w:val="000000" w:themeColor="text1"/>
          <w:sz w:val="15"/>
        </w:rPr>
        <w:t>１１：４０</w:t>
      </w:r>
    </w:p>
    <w:p w14:paraId="074AAB8C" w14:textId="208D35D4" w:rsidR="00586A8D" w:rsidRPr="002A0DA3" w:rsidRDefault="00586A8D">
      <w:pPr>
        <w:spacing w:line="151" w:lineRule="exact"/>
        <w:rPr>
          <w:color w:val="000000" w:themeColor="text1"/>
          <w:sz w:val="15"/>
        </w:rPr>
      </w:pPr>
      <w:r w:rsidRPr="002A0DA3">
        <w:rPr>
          <w:rFonts w:hint="eastAsia"/>
          <w:color w:val="000000" w:themeColor="text1"/>
          <w:sz w:val="15"/>
        </w:rPr>
        <w:t xml:space="preserve">　　第４時限　　　１１：５０　～</w:t>
      </w:r>
      <w:r w:rsidR="0007035A" w:rsidRPr="002A0DA3">
        <w:rPr>
          <w:rFonts w:hint="eastAsia"/>
          <w:color w:val="000000" w:themeColor="text1"/>
          <w:sz w:val="15"/>
        </w:rPr>
        <w:t xml:space="preserve">　</w:t>
      </w:r>
      <w:r w:rsidRPr="002A0DA3">
        <w:rPr>
          <w:rFonts w:hint="eastAsia"/>
          <w:color w:val="000000" w:themeColor="text1"/>
          <w:sz w:val="15"/>
        </w:rPr>
        <w:t>１２：４０</w:t>
      </w:r>
    </w:p>
    <w:p w14:paraId="5B76A9AE" w14:textId="50393CC3" w:rsidR="00586A8D" w:rsidRPr="002A0DA3" w:rsidRDefault="00586A8D">
      <w:pPr>
        <w:spacing w:line="151" w:lineRule="exact"/>
        <w:rPr>
          <w:color w:val="000000" w:themeColor="text1"/>
          <w:sz w:val="15"/>
        </w:rPr>
      </w:pPr>
      <w:r w:rsidRPr="002A0DA3">
        <w:rPr>
          <w:rFonts w:hint="eastAsia"/>
          <w:color w:val="000000" w:themeColor="text1"/>
          <w:sz w:val="15"/>
        </w:rPr>
        <w:t xml:space="preserve">　　</w:t>
      </w:r>
    </w:p>
    <w:p w14:paraId="3EDCDA1C" w14:textId="6456DC68" w:rsidR="00586A8D" w:rsidRPr="002A0DA3" w:rsidRDefault="00586A8D">
      <w:pPr>
        <w:spacing w:line="151" w:lineRule="exact"/>
        <w:rPr>
          <w:color w:val="000000" w:themeColor="text1"/>
          <w:sz w:val="15"/>
        </w:rPr>
      </w:pPr>
      <w:r w:rsidRPr="002A0DA3">
        <w:rPr>
          <w:rFonts w:hint="eastAsia"/>
          <w:color w:val="000000" w:themeColor="text1"/>
          <w:sz w:val="15"/>
        </w:rPr>
        <w:t xml:space="preserve">　　昼休み　　　　１２：４０　～</w:t>
      </w:r>
      <w:r w:rsidR="0007035A" w:rsidRPr="002A0DA3">
        <w:rPr>
          <w:rFonts w:hint="eastAsia"/>
          <w:color w:val="000000" w:themeColor="text1"/>
          <w:sz w:val="15"/>
        </w:rPr>
        <w:t xml:space="preserve">　</w:t>
      </w:r>
      <w:r w:rsidRPr="002A0DA3">
        <w:rPr>
          <w:rFonts w:hint="eastAsia"/>
          <w:color w:val="000000" w:themeColor="text1"/>
          <w:sz w:val="15"/>
        </w:rPr>
        <w:t>１３：２５</w:t>
      </w:r>
    </w:p>
    <w:p w14:paraId="291B4DB3" w14:textId="17809F6D" w:rsidR="00586A8D" w:rsidRPr="002A0DA3" w:rsidRDefault="00586A8D">
      <w:pPr>
        <w:spacing w:line="151" w:lineRule="exact"/>
        <w:rPr>
          <w:color w:val="000000" w:themeColor="text1"/>
          <w:sz w:val="15"/>
        </w:rPr>
      </w:pPr>
    </w:p>
    <w:p w14:paraId="3C70D271" w14:textId="73526C2D" w:rsidR="00586A8D" w:rsidRPr="002A0DA3" w:rsidRDefault="00586A8D">
      <w:pPr>
        <w:spacing w:line="151" w:lineRule="exact"/>
        <w:rPr>
          <w:color w:val="000000" w:themeColor="text1"/>
          <w:sz w:val="15"/>
        </w:rPr>
      </w:pPr>
      <w:r w:rsidRPr="002A0DA3">
        <w:rPr>
          <w:rFonts w:hint="eastAsia"/>
          <w:color w:val="000000" w:themeColor="text1"/>
          <w:sz w:val="15"/>
        </w:rPr>
        <w:t xml:space="preserve">　　第５時限　　　１３：２５　～</w:t>
      </w:r>
      <w:r w:rsidR="0007035A" w:rsidRPr="002A0DA3">
        <w:rPr>
          <w:rFonts w:hint="eastAsia"/>
          <w:color w:val="000000" w:themeColor="text1"/>
          <w:sz w:val="15"/>
        </w:rPr>
        <w:t xml:space="preserve">　</w:t>
      </w:r>
      <w:r w:rsidRPr="002A0DA3">
        <w:rPr>
          <w:rFonts w:hint="eastAsia"/>
          <w:color w:val="000000" w:themeColor="text1"/>
          <w:sz w:val="15"/>
        </w:rPr>
        <w:t>１４：１５</w:t>
      </w:r>
    </w:p>
    <w:p w14:paraId="7DFCD84A" w14:textId="3C0CF7DA" w:rsidR="00586A8D" w:rsidRPr="002A0DA3" w:rsidRDefault="00586A8D">
      <w:pPr>
        <w:spacing w:line="151" w:lineRule="exact"/>
        <w:rPr>
          <w:color w:val="000000" w:themeColor="text1"/>
          <w:sz w:val="15"/>
        </w:rPr>
      </w:pPr>
      <w:r w:rsidRPr="002A0DA3">
        <w:rPr>
          <w:rFonts w:hint="eastAsia"/>
          <w:color w:val="000000" w:themeColor="text1"/>
          <w:sz w:val="15"/>
        </w:rPr>
        <w:t xml:space="preserve">　　第６時限　　　１４：２５　～</w:t>
      </w:r>
      <w:r w:rsidR="0007035A" w:rsidRPr="002A0DA3">
        <w:rPr>
          <w:rFonts w:hint="eastAsia"/>
          <w:color w:val="000000" w:themeColor="text1"/>
          <w:sz w:val="15"/>
        </w:rPr>
        <w:t xml:space="preserve">　</w:t>
      </w:r>
      <w:r w:rsidRPr="002A0DA3">
        <w:rPr>
          <w:rFonts w:hint="eastAsia"/>
          <w:color w:val="000000" w:themeColor="text1"/>
          <w:sz w:val="15"/>
        </w:rPr>
        <w:t>１５：１５</w:t>
      </w:r>
    </w:p>
    <w:p w14:paraId="55147DA1" w14:textId="588D49A0" w:rsidR="00586A8D" w:rsidRPr="002A0DA3" w:rsidRDefault="00586A8D">
      <w:pPr>
        <w:spacing w:line="151" w:lineRule="exact"/>
        <w:rPr>
          <w:color w:val="000000" w:themeColor="text1"/>
          <w:sz w:val="15"/>
        </w:rPr>
      </w:pPr>
      <w:r w:rsidRPr="002A0DA3">
        <w:rPr>
          <w:rFonts w:hint="eastAsia"/>
          <w:color w:val="000000" w:themeColor="text1"/>
          <w:sz w:val="15"/>
        </w:rPr>
        <w:t xml:space="preserve">　　清掃　　　　　１５：１５　～</w:t>
      </w:r>
      <w:r w:rsidR="0007035A" w:rsidRPr="002A0DA3">
        <w:rPr>
          <w:rFonts w:hint="eastAsia"/>
          <w:color w:val="000000" w:themeColor="text1"/>
          <w:sz w:val="15"/>
        </w:rPr>
        <w:t xml:space="preserve">　</w:t>
      </w:r>
      <w:r w:rsidRPr="002A0DA3">
        <w:rPr>
          <w:rFonts w:hint="eastAsia"/>
          <w:color w:val="000000" w:themeColor="text1"/>
          <w:sz w:val="15"/>
        </w:rPr>
        <w:t>１５：３０</w:t>
      </w:r>
    </w:p>
    <w:p w14:paraId="39694703" w14:textId="5807E93C" w:rsidR="00586A8D" w:rsidRPr="002A0DA3" w:rsidRDefault="00586A8D">
      <w:pPr>
        <w:spacing w:line="151" w:lineRule="exact"/>
        <w:rPr>
          <w:color w:val="000000" w:themeColor="text1"/>
          <w:sz w:val="15"/>
        </w:rPr>
      </w:pPr>
      <w:r w:rsidRPr="002A0DA3">
        <w:rPr>
          <w:rFonts w:hint="eastAsia"/>
          <w:color w:val="000000" w:themeColor="text1"/>
          <w:sz w:val="15"/>
        </w:rPr>
        <w:t xml:space="preserve">　　ＳＨＲ　　　　１５：３０　～</w:t>
      </w:r>
    </w:p>
    <w:bookmarkEnd w:id="0"/>
    <w:p w14:paraId="36DB168E" w14:textId="653CEB96" w:rsidR="00586A8D" w:rsidRPr="002A0DA3" w:rsidRDefault="00586A8D">
      <w:pPr>
        <w:spacing w:line="151" w:lineRule="exact"/>
        <w:rPr>
          <w:color w:val="000000" w:themeColor="text1"/>
          <w:sz w:val="15"/>
        </w:rPr>
        <w:sectPr w:rsidR="00586A8D" w:rsidRPr="002A0DA3">
          <w:pgSz w:w="8400" w:h="11910"/>
          <w:pgMar w:top="720" w:right="500" w:bottom="720" w:left="880" w:header="0" w:footer="536" w:gutter="0"/>
          <w:cols w:space="720"/>
        </w:sectPr>
      </w:pPr>
      <w:r w:rsidRPr="002A0DA3">
        <w:rPr>
          <w:rFonts w:hint="eastAsia"/>
          <w:color w:val="000000" w:themeColor="text1"/>
          <w:sz w:val="15"/>
        </w:rPr>
        <w:t xml:space="preserve">　　　</w:t>
      </w:r>
    </w:p>
    <w:p w14:paraId="606D3024" w14:textId="63B40B17" w:rsidR="00A14FC9" w:rsidRPr="002A0DA3" w:rsidRDefault="00A14FC9" w:rsidP="00A14FC9">
      <w:pPr>
        <w:suppressAutoHyphens/>
        <w:autoSpaceDE/>
        <w:autoSpaceDN/>
        <w:spacing w:line="260" w:lineRule="exact"/>
        <w:ind w:right="21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明朝" w:hint="eastAsia"/>
          <w:color w:val="000000" w:themeColor="text1"/>
          <w:kern w:val="1"/>
          <w:sz w:val="15"/>
          <w:szCs w:val="15"/>
        </w:rPr>
        <w:lastRenderedPageBreak/>
        <w:t>３</w:t>
      </w:r>
      <w:r w:rsidRPr="002A0DA3">
        <w:rPr>
          <w:rFonts w:asciiTheme="majorEastAsia" w:eastAsiaTheme="majorEastAsia" w:hAnsiTheme="majorEastAsia" w:cs="ＭＳ 明朝"/>
          <w:color w:val="000000" w:themeColor="text1"/>
          <w:kern w:val="1"/>
          <w:sz w:val="15"/>
          <w:szCs w:val="15"/>
        </w:rPr>
        <w:t xml:space="preserve">　授業</w:t>
      </w:r>
    </w:p>
    <w:p w14:paraId="57DCB0A4"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（１）授業開始の</w:t>
      </w:r>
      <w:r w:rsidRPr="002A0DA3">
        <w:rPr>
          <w:rFonts w:asciiTheme="majorEastAsia" w:eastAsiaTheme="majorEastAsia" w:hAnsiTheme="majorEastAsia" w:cs="ＭＳ Ｐ明朝" w:hint="eastAsia"/>
          <w:color w:val="000000" w:themeColor="text1"/>
          <w:kern w:val="1"/>
          <w:sz w:val="15"/>
          <w:szCs w:val="15"/>
        </w:rPr>
        <w:t>チャイム</w:t>
      </w:r>
      <w:r w:rsidRPr="002A0DA3">
        <w:rPr>
          <w:rFonts w:asciiTheme="majorEastAsia" w:eastAsiaTheme="majorEastAsia" w:hAnsiTheme="majorEastAsia" w:cs="ＭＳ Ｐ明朝"/>
          <w:color w:val="000000" w:themeColor="text1"/>
          <w:kern w:val="1"/>
          <w:sz w:val="15"/>
          <w:szCs w:val="15"/>
        </w:rPr>
        <w:t>が鳴る前に、授業教室への移動を済ませる。</w:t>
      </w:r>
    </w:p>
    <w:p w14:paraId="48717312"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（２）授業中は真摯な態度で臨み、むやみに席を移動したり、許可なく入退室</w:t>
      </w:r>
      <w:r w:rsidRPr="002A0DA3">
        <w:rPr>
          <w:rFonts w:asciiTheme="majorEastAsia" w:eastAsiaTheme="majorEastAsia" w:hAnsiTheme="majorEastAsia" w:cs="ＭＳ Ｐ明朝" w:hint="eastAsia"/>
          <w:color w:val="000000" w:themeColor="text1"/>
          <w:kern w:val="1"/>
          <w:sz w:val="15"/>
          <w:szCs w:val="15"/>
        </w:rPr>
        <w:t>したり</w:t>
      </w:r>
      <w:r w:rsidRPr="002A0DA3">
        <w:rPr>
          <w:rFonts w:asciiTheme="majorEastAsia" w:eastAsiaTheme="majorEastAsia" w:hAnsiTheme="majorEastAsia" w:cs="ＭＳ Ｐ明朝"/>
          <w:color w:val="000000" w:themeColor="text1"/>
          <w:kern w:val="1"/>
          <w:sz w:val="15"/>
          <w:szCs w:val="15"/>
        </w:rPr>
        <w:t>しない。</w:t>
      </w:r>
    </w:p>
    <w:p w14:paraId="43585E2B"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（３）やむを得ず授業を欠課する場合は、</w:t>
      </w:r>
      <w:r w:rsidRPr="002A0DA3">
        <w:rPr>
          <w:rFonts w:asciiTheme="majorEastAsia" w:eastAsiaTheme="majorEastAsia" w:hAnsiTheme="majorEastAsia" w:cs="ＭＳ Ｐ明朝" w:hint="eastAsia"/>
          <w:color w:val="000000" w:themeColor="text1"/>
          <w:kern w:val="1"/>
          <w:sz w:val="15"/>
          <w:szCs w:val="15"/>
        </w:rPr>
        <w:t>ＨＲ</w:t>
      </w:r>
      <w:r w:rsidRPr="002A0DA3">
        <w:rPr>
          <w:rFonts w:asciiTheme="majorEastAsia" w:eastAsiaTheme="majorEastAsia" w:hAnsiTheme="majorEastAsia" w:cs="ＭＳ Ｐ明朝"/>
          <w:color w:val="000000" w:themeColor="text1"/>
          <w:kern w:val="1"/>
          <w:sz w:val="15"/>
          <w:szCs w:val="15"/>
        </w:rPr>
        <w:t>担任及び教科担当に申し出てその許可を受ける。</w:t>
      </w:r>
    </w:p>
    <w:p w14:paraId="30216F4A" w14:textId="48BA412F" w:rsidR="00A14FC9" w:rsidRPr="002A0DA3" w:rsidRDefault="00A14FC9" w:rsidP="00A14FC9">
      <w:pPr>
        <w:suppressAutoHyphens/>
        <w:autoSpaceDE/>
        <w:autoSpaceDN/>
        <w:spacing w:line="260" w:lineRule="exact"/>
        <w:ind w:right="21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明朝" w:hint="eastAsia"/>
          <w:color w:val="000000" w:themeColor="text1"/>
          <w:kern w:val="1"/>
          <w:sz w:val="15"/>
          <w:szCs w:val="15"/>
        </w:rPr>
        <w:t>４</w:t>
      </w:r>
      <w:r w:rsidRPr="002A0DA3">
        <w:rPr>
          <w:rFonts w:asciiTheme="majorEastAsia" w:eastAsiaTheme="majorEastAsia" w:hAnsiTheme="majorEastAsia" w:cs="ＭＳ 明朝"/>
          <w:color w:val="000000" w:themeColor="text1"/>
          <w:kern w:val="1"/>
          <w:sz w:val="15"/>
          <w:szCs w:val="15"/>
        </w:rPr>
        <w:t xml:space="preserve">　マナー・所持品・貴重品の管理</w:t>
      </w:r>
      <w:r w:rsidRPr="002A0DA3">
        <w:rPr>
          <w:rFonts w:asciiTheme="majorEastAsia" w:eastAsiaTheme="majorEastAsia" w:hAnsiTheme="majorEastAsia" w:cs="ＭＳ 明朝" w:hint="eastAsia"/>
          <w:color w:val="000000" w:themeColor="text1"/>
          <w:kern w:val="1"/>
          <w:sz w:val="15"/>
          <w:szCs w:val="15"/>
        </w:rPr>
        <w:t xml:space="preserve">　</w:t>
      </w:r>
    </w:p>
    <w:p w14:paraId="0DB7314B"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（１）教職員及び来校者に対して、常に</w:t>
      </w:r>
      <w:r w:rsidRPr="002A0DA3">
        <w:rPr>
          <w:rFonts w:asciiTheme="majorEastAsia" w:eastAsiaTheme="majorEastAsia" w:hAnsiTheme="majorEastAsia" w:cs="ＭＳ Ｐ明朝" w:hint="eastAsia"/>
          <w:color w:val="000000" w:themeColor="text1"/>
          <w:kern w:val="1"/>
          <w:sz w:val="15"/>
          <w:szCs w:val="15"/>
        </w:rPr>
        <w:t>すがすがしい挨拶と明瞭</w:t>
      </w:r>
      <w:r w:rsidRPr="002A0DA3">
        <w:rPr>
          <w:rFonts w:asciiTheme="majorEastAsia" w:eastAsiaTheme="majorEastAsia" w:hAnsiTheme="majorEastAsia" w:cs="ＭＳ Ｐ明朝"/>
          <w:color w:val="000000" w:themeColor="text1"/>
          <w:kern w:val="1"/>
          <w:sz w:val="15"/>
          <w:szCs w:val="15"/>
        </w:rPr>
        <w:t>で丁寧な言葉遣いを心掛ける。</w:t>
      </w:r>
    </w:p>
    <w:p w14:paraId="47EAC1B1"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（２）身分証明書は、常に携帯</w:t>
      </w:r>
      <w:r w:rsidRPr="002A0DA3">
        <w:rPr>
          <w:rFonts w:asciiTheme="majorEastAsia" w:eastAsiaTheme="majorEastAsia" w:hAnsiTheme="majorEastAsia" w:cs="ＭＳ Ｐ明朝" w:hint="eastAsia"/>
          <w:color w:val="000000" w:themeColor="text1"/>
          <w:kern w:val="1"/>
          <w:sz w:val="15"/>
          <w:szCs w:val="15"/>
        </w:rPr>
        <w:t>する</w:t>
      </w:r>
      <w:r w:rsidRPr="002A0DA3">
        <w:rPr>
          <w:rFonts w:asciiTheme="majorEastAsia" w:eastAsiaTheme="majorEastAsia" w:hAnsiTheme="majorEastAsia" w:cs="ＭＳ Ｐ明朝"/>
          <w:color w:val="000000" w:themeColor="text1"/>
          <w:kern w:val="1"/>
          <w:sz w:val="15"/>
          <w:szCs w:val="15"/>
        </w:rPr>
        <w:t>。なお、以下の状況が発生した場合は、直ちに</w:t>
      </w:r>
      <w:r w:rsidRPr="002A0DA3">
        <w:rPr>
          <w:rFonts w:asciiTheme="majorEastAsia" w:eastAsiaTheme="majorEastAsia" w:hAnsiTheme="majorEastAsia" w:cs="ＭＳ Ｐ明朝" w:hint="eastAsia"/>
          <w:color w:val="000000" w:themeColor="text1"/>
          <w:kern w:val="1"/>
          <w:sz w:val="15"/>
          <w:szCs w:val="15"/>
        </w:rPr>
        <w:t>所定の手続きを行う。</w:t>
      </w:r>
    </w:p>
    <w:p w14:paraId="14158D07" w14:textId="77777777" w:rsidR="00A14FC9" w:rsidRPr="002A0DA3" w:rsidRDefault="00A14FC9" w:rsidP="00A14FC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ア　記載事項に変更があった場合は、直ちに身分証明</w:t>
      </w:r>
      <w:r w:rsidRPr="002A0DA3">
        <w:rPr>
          <w:rFonts w:asciiTheme="majorEastAsia" w:eastAsiaTheme="majorEastAsia" w:hAnsiTheme="majorEastAsia" w:cs="ＭＳ Ｐ明朝" w:hint="eastAsia"/>
          <w:color w:val="000000" w:themeColor="text1"/>
          <w:kern w:val="1"/>
          <w:sz w:val="15"/>
          <w:szCs w:val="15"/>
        </w:rPr>
        <w:t>書</w:t>
      </w:r>
      <w:r w:rsidRPr="002A0DA3">
        <w:rPr>
          <w:rFonts w:asciiTheme="majorEastAsia" w:eastAsiaTheme="majorEastAsia" w:hAnsiTheme="majorEastAsia" w:cs="ＭＳ Ｐ明朝"/>
          <w:color w:val="000000" w:themeColor="text1"/>
          <w:kern w:val="1"/>
          <w:sz w:val="15"/>
          <w:szCs w:val="15"/>
        </w:rPr>
        <w:t>を添えて「身上変更届」を</w:t>
      </w:r>
      <w:r w:rsidRPr="002A0DA3">
        <w:rPr>
          <w:rFonts w:asciiTheme="majorEastAsia" w:eastAsiaTheme="majorEastAsia" w:hAnsiTheme="majorEastAsia" w:cs="ＭＳ Ｐ明朝" w:hint="eastAsia"/>
          <w:color w:val="000000" w:themeColor="text1"/>
          <w:kern w:val="1"/>
          <w:sz w:val="15"/>
          <w:szCs w:val="15"/>
        </w:rPr>
        <w:t>作成し、ＨＲ担任に</w:t>
      </w:r>
      <w:r w:rsidRPr="002A0DA3">
        <w:rPr>
          <w:rFonts w:asciiTheme="majorEastAsia" w:eastAsiaTheme="majorEastAsia" w:hAnsiTheme="majorEastAsia" w:cs="ＭＳ Ｐ明朝"/>
          <w:color w:val="000000" w:themeColor="text1"/>
          <w:kern w:val="1"/>
          <w:sz w:val="15"/>
          <w:szCs w:val="15"/>
        </w:rPr>
        <w:t>提出する。</w:t>
      </w:r>
    </w:p>
    <w:p w14:paraId="19D00456"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イ　紛失した場合は、「身分証明書再発行願」を</w:t>
      </w:r>
      <w:r w:rsidRPr="002A0DA3">
        <w:rPr>
          <w:rFonts w:asciiTheme="majorEastAsia" w:eastAsiaTheme="majorEastAsia" w:hAnsiTheme="majorEastAsia" w:cs="ＭＳ Ｐ明朝" w:hint="eastAsia"/>
          <w:color w:val="000000" w:themeColor="text1"/>
          <w:kern w:val="1"/>
          <w:sz w:val="15"/>
          <w:szCs w:val="15"/>
        </w:rPr>
        <w:t>作成し、ＨＲ担任に</w:t>
      </w:r>
      <w:r w:rsidRPr="002A0DA3">
        <w:rPr>
          <w:rFonts w:asciiTheme="majorEastAsia" w:eastAsiaTheme="majorEastAsia" w:hAnsiTheme="majorEastAsia" w:cs="ＭＳ Ｐ明朝"/>
          <w:color w:val="000000" w:themeColor="text1"/>
          <w:kern w:val="1"/>
          <w:sz w:val="15"/>
          <w:szCs w:val="15"/>
        </w:rPr>
        <w:t>提出する。</w:t>
      </w:r>
    </w:p>
    <w:p w14:paraId="143B384B" w14:textId="6AD3710E" w:rsidR="00A14FC9" w:rsidRPr="002A0DA3" w:rsidRDefault="00A14FC9" w:rsidP="00B4031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（３）所持品には全て記名をし、各自で責任を持って管理する。貴重品については、特に注意を払</w:t>
      </w:r>
      <w:r w:rsidRPr="002A0DA3">
        <w:rPr>
          <w:rFonts w:asciiTheme="majorEastAsia" w:eastAsiaTheme="majorEastAsia" w:hAnsiTheme="majorEastAsia" w:cs="ＭＳ Ｐ明朝" w:hint="eastAsia"/>
          <w:color w:val="000000" w:themeColor="text1"/>
          <w:kern w:val="1"/>
          <w:sz w:val="15"/>
          <w:szCs w:val="15"/>
        </w:rPr>
        <w:t>い</w:t>
      </w:r>
      <w:r w:rsidR="00B40319" w:rsidRPr="002A0DA3">
        <w:rPr>
          <w:rFonts w:asciiTheme="majorEastAsia" w:eastAsiaTheme="majorEastAsia" w:hAnsiTheme="majorEastAsia" w:cs="ＭＳ Ｐ明朝" w:hint="eastAsia"/>
          <w:color w:val="000000" w:themeColor="text1"/>
          <w:kern w:val="1"/>
          <w:sz w:val="15"/>
          <w:szCs w:val="15"/>
        </w:rPr>
        <w:t>、</w:t>
      </w:r>
      <w:r w:rsidRPr="002A0DA3">
        <w:rPr>
          <w:rFonts w:asciiTheme="majorEastAsia" w:eastAsiaTheme="majorEastAsia" w:hAnsiTheme="majorEastAsia" w:cs="ＭＳ Ｐ明朝"/>
          <w:color w:val="000000" w:themeColor="text1"/>
          <w:kern w:val="1"/>
          <w:sz w:val="15"/>
          <w:szCs w:val="15"/>
        </w:rPr>
        <w:t>常に</w:t>
      </w:r>
      <w:r w:rsidRPr="002A0DA3">
        <w:rPr>
          <w:rFonts w:asciiTheme="majorEastAsia" w:eastAsiaTheme="majorEastAsia" w:hAnsiTheme="majorEastAsia" w:cs="ＭＳ Ｐ明朝" w:hint="eastAsia"/>
          <w:color w:val="000000" w:themeColor="text1"/>
          <w:kern w:val="1"/>
          <w:sz w:val="15"/>
          <w:szCs w:val="15"/>
        </w:rPr>
        <w:t>ＨＲ</w:t>
      </w:r>
      <w:r w:rsidRPr="002A0DA3">
        <w:rPr>
          <w:rFonts w:asciiTheme="majorEastAsia" w:eastAsiaTheme="majorEastAsia" w:hAnsiTheme="majorEastAsia" w:cs="ＭＳ Ｐ明朝"/>
          <w:color w:val="000000" w:themeColor="text1"/>
          <w:kern w:val="1"/>
          <w:sz w:val="15"/>
          <w:szCs w:val="15"/>
        </w:rPr>
        <w:t>担任へ預けることを心掛ける。</w:t>
      </w:r>
    </w:p>
    <w:p w14:paraId="3EEB4F51"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（４）学習活動・学校生活に不要な金銭や物品を持ち込</w:t>
      </w:r>
      <w:r w:rsidRPr="002A0DA3">
        <w:rPr>
          <w:rFonts w:asciiTheme="majorEastAsia" w:eastAsiaTheme="majorEastAsia" w:hAnsiTheme="majorEastAsia" w:cs="ＭＳ Ｐ明朝" w:hint="eastAsia"/>
          <w:color w:val="000000" w:themeColor="text1"/>
          <w:kern w:val="1"/>
          <w:sz w:val="15"/>
          <w:szCs w:val="15"/>
        </w:rPr>
        <w:t>ま</w:t>
      </w:r>
      <w:r w:rsidRPr="002A0DA3">
        <w:rPr>
          <w:rFonts w:asciiTheme="majorEastAsia" w:eastAsiaTheme="majorEastAsia" w:hAnsiTheme="majorEastAsia" w:cs="ＭＳ Ｐ明朝"/>
          <w:color w:val="000000" w:themeColor="text1"/>
          <w:kern w:val="1"/>
          <w:sz w:val="15"/>
          <w:szCs w:val="15"/>
        </w:rPr>
        <w:t>ない。</w:t>
      </w:r>
    </w:p>
    <w:p w14:paraId="644EA77F" w14:textId="77777777" w:rsidR="00A14FC9" w:rsidRPr="002A0DA3" w:rsidRDefault="00A14FC9" w:rsidP="00A14FC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（５）所有物を遺失・紛失した場合、</w:t>
      </w:r>
      <w:r w:rsidRPr="002A0DA3">
        <w:rPr>
          <w:rFonts w:asciiTheme="majorEastAsia" w:eastAsiaTheme="majorEastAsia" w:hAnsiTheme="majorEastAsia" w:cs="ＭＳ Ｐ明朝" w:hint="eastAsia"/>
          <w:color w:val="000000" w:themeColor="text1"/>
          <w:kern w:val="1"/>
          <w:sz w:val="15"/>
          <w:szCs w:val="15"/>
        </w:rPr>
        <w:t>又は拾得物を見つけた場合は、</w:t>
      </w:r>
      <w:r w:rsidRPr="002A0DA3">
        <w:rPr>
          <w:rFonts w:asciiTheme="majorEastAsia" w:eastAsiaTheme="majorEastAsia" w:hAnsiTheme="majorEastAsia" w:cs="ＭＳ Ｐ明朝"/>
          <w:color w:val="000000" w:themeColor="text1"/>
          <w:kern w:val="1"/>
          <w:sz w:val="15"/>
          <w:szCs w:val="15"/>
        </w:rPr>
        <w:t>直ちに</w:t>
      </w:r>
      <w:r w:rsidRPr="002A0DA3">
        <w:rPr>
          <w:rFonts w:asciiTheme="majorEastAsia" w:eastAsiaTheme="majorEastAsia" w:hAnsiTheme="majorEastAsia" w:cs="ＭＳ Ｐ明朝" w:hint="eastAsia"/>
          <w:color w:val="000000" w:themeColor="text1"/>
          <w:kern w:val="1"/>
          <w:sz w:val="15"/>
          <w:szCs w:val="15"/>
        </w:rPr>
        <w:t>ＨＲ</w:t>
      </w:r>
      <w:r w:rsidRPr="002A0DA3">
        <w:rPr>
          <w:rFonts w:asciiTheme="majorEastAsia" w:eastAsiaTheme="majorEastAsia" w:hAnsiTheme="majorEastAsia" w:cs="ＭＳ Ｐ明朝"/>
          <w:color w:val="000000" w:themeColor="text1"/>
          <w:kern w:val="1"/>
          <w:sz w:val="15"/>
          <w:szCs w:val="15"/>
        </w:rPr>
        <w:t>担任又は生徒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課職員へ申し出</w:t>
      </w:r>
      <w:r w:rsidRPr="002A0DA3">
        <w:rPr>
          <w:rFonts w:asciiTheme="majorEastAsia" w:eastAsiaTheme="majorEastAsia" w:hAnsiTheme="majorEastAsia" w:cs="ＭＳ Ｐ明朝" w:hint="eastAsia"/>
          <w:color w:val="000000" w:themeColor="text1"/>
          <w:kern w:val="1"/>
          <w:sz w:val="15"/>
          <w:szCs w:val="15"/>
        </w:rPr>
        <w:t>るとともに、</w:t>
      </w:r>
      <w:r w:rsidRPr="002A0DA3">
        <w:rPr>
          <w:rFonts w:asciiTheme="majorEastAsia" w:eastAsiaTheme="majorEastAsia" w:hAnsiTheme="majorEastAsia" w:cs="ＭＳ Ｐ明朝"/>
          <w:color w:val="000000" w:themeColor="text1"/>
          <w:kern w:val="1"/>
          <w:sz w:val="15"/>
          <w:szCs w:val="15"/>
        </w:rPr>
        <w:t>「遺失・紛失届」、</w:t>
      </w:r>
      <w:r w:rsidRPr="002A0DA3">
        <w:rPr>
          <w:rFonts w:asciiTheme="majorEastAsia" w:eastAsiaTheme="majorEastAsia" w:hAnsiTheme="majorEastAsia" w:cs="ＭＳ Ｐ明朝" w:hint="eastAsia"/>
          <w:color w:val="000000" w:themeColor="text1"/>
          <w:kern w:val="1"/>
          <w:sz w:val="15"/>
          <w:szCs w:val="15"/>
        </w:rPr>
        <w:t>又は</w:t>
      </w:r>
      <w:r w:rsidRPr="002A0DA3">
        <w:rPr>
          <w:rFonts w:asciiTheme="majorEastAsia" w:eastAsiaTheme="majorEastAsia" w:hAnsiTheme="majorEastAsia" w:cs="ＭＳ Ｐ明朝"/>
          <w:color w:val="000000" w:themeColor="text1"/>
          <w:kern w:val="1"/>
          <w:sz w:val="15"/>
          <w:szCs w:val="15"/>
        </w:rPr>
        <w:t>「拾得届」を作成し、生徒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課に提出する</w:t>
      </w:r>
      <w:r w:rsidRPr="002A0DA3">
        <w:rPr>
          <w:rFonts w:asciiTheme="majorEastAsia" w:eastAsiaTheme="majorEastAsia" w:hAnsiTheme="majorEastAsia" w:cs="ＭＳ Ｐ明朝" w:hint="eastAsia"/>
          <w:color w:val="000000" w:themeColor="text1"/>
          <w:kern w:val="1"/>
          <w:sz w:val="15"/>
          <w:szCs w:val="15"/>
        </w:rPr>
        <w:t>等の手続きを行い、指示に従う</w:t>
      </w:r>
      <w:r w:rsidRPr="002A0DA3">
        <w:rPr>
          <w:rFonts w:asciiTheme="majorEastAsia" w:eastAsiaTheme="majorEastAsia" w:hAnsiTheme="majorEastAsia" w:cs="ＭＳ Ｐ明朝"/>
          <w:color w:val="000000" w:themeColor="text1"/>
          <w:kern w:val="1"/>
          <w:sz w:val="15"/>
          <w:szCs w:val="15"/>
        </w:rPr>
        <w:t>。</w:t>
      </w:r>
    </w:p>
    <w:p w14:paraId="387CA182" w14:textId="77777777" w:rsidR="00A14FC9" w:rsidRPr="002A0DA3" w:rsidRDefault="00A14FC9" w:rsidP="00A14FC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（６）</w:t>
      </w:r>
      <w:r w:rsidRPr="002A0DA3">
        <w:rPr>
          <w:rFonts w:asciiTheme="majorEastAsia" w:eastAsiaTheme="majorEastAsia" w:hAnsiTheme="majorEastAsia" w:cs="ＭＳ Ｐ明朝" w:hint="eastAsia"/>
          <w:color w:val="000000" w:themeColor="text1"/>
          <w:kern w:val="1"/>
          <w:sz w:val="15"/>
          <w:szCs w:val="15"/>
        </w:rPr>
        <w:t>スマートフォン、タブレット等の情報通信機器（以下、情報通信機器とする）</w:t>
      </w:r>
      <w:r w:rsidRPr="002A0DA3">
        <w:rPr>
          <w:rFonts w:asciiTheme="majorEastAsia" w:eastAsiaTheme="majorEastAsia" w:hAnsiTheme="majorEastAsia" w:cs="ＭＳ Ｐ明朝"/>
          <w:color w:val="000000" w:themeColor="text1"/>
          <w:kern w:val="1"/>
          <w:sz w:val="15"/>
          <w:szCs w:val="15"/>
        </w:rPr>
        <w:t>については、以下に定める</w:t>
      </w:r>
      <w:r w:rsidRPr="002A0DA3">
        <w:rPr>
          <w:rFonts w:asciiTheme="majorEastAsia" w:eastAsiaTheme="majorEastAsia" w:hAnsiTheme="majorEastAsia" w:cs="ＭＳ Ｐ明朝" w:hint="eastAsia"/>
          <w:color w:val="000000" w:themeColor="text1"/>
          <w:kern w:val="1"/>
          <w:sz w:val="15"/>
          <w:szCs w:val="15"/>
        </w:rPr>
        <w:t>利用規程</w:t>
      </w:r>
      <w:r w:rsidRPr="002A0DA3">
        <w:rPr>
          <w:rFonts w:asciiTheme="majorEastAsia" w:eastAsiaTheme="majorEastAsia" w:hAnsiTheme="majorEastAsia" w:cs="ＭＳ Ｐ明朝"/>
          <w:color w:val="000000" w:themeColor="text1"/>
          <w:kern w:val="1"/>
          <w:sz w:val="15"/>
          <w:szCs w:val="15"/>
        </w:rPr>
        <w:t>を</w:t>
      </w:r>
      <w:r w:rsidRPr="002A0DA3">
        <w:rPr>
          <w:rFonts w:asciiTheme="majorEastAsia" w:eastAsiaTheme="majorEastAsia" w:hAnsiTheme="majorEastAsia" w:cs="ＭＳ Ｐ明朝" w:hint="eastAsia"/>
          <w:color w:val="000000" w:themeColor="text1"/>
          <w:kern w:val="1"/>
          <w:sz w:val="15"/>
          <w:szCs w:val="15"/>
        </w:rPr>
        <w:t>順</w:t>
      </w:r>
      <w:r w:rsidRPr="002A0DA3">
        <w:rPr>
          <w:rFonts w:asciiTheme="majorEastAsia" w:eastAsiaTheme="majorEastAsia" w:hAnsiTheme="majorEastAsia" w:cs="ＭＳ Ｐ明朝"/>
          <w:color w:val="000000" w:themeColor="text1"/>
          <w:kern w:val="1"/>
          <w:sz w:val="15"/>
          <w:szCs w:val="15"/>
        </w:rPr>
        <w:t>守</w:t>
      </w:r>
      <w:r w:rsidRPr="002A0DA3">
        <w:rPr>
          <w:rFonts w:asciiTheme="majorEastAsia" w:eastAsiaTheme="majorEastAsia" w:hAnsiTheme="majorEastAsia" w:cs="ＭＳ Ｐ明朝" w:hint="eastAsia"/>
          <w:color w:val="000000" w:themeColor="text1"/>
          <w:kern w:val="1"/>
          <w:sz w:val="15"/>
          <w:szCs w:val="15"/>
        </w:rPr>
        <w:t>す</w:t>
      </w:r>
      <w:r w:rsidRPr="002A0DA3">
        <w:rPr>
          <w:rFonts w:asciiTheme="majorEastAsia" w:eastAsiaTheme="majorEastAsia" w:hAnsiTheme="majorEastAsia" w:cs="ＭＳ Ｐ明朝"/>
          <w:color w:val="000000" w:themeColor="text1"/>
          <w:kern w:val="1"/>
          <w:sz w:val="15"/>
          <w:szCs w:val="15"/>
        </w:rPr>
        <w:t>る。</w:t>
      </w:r>
    </w:p>
    <w:p w14:paraId="5F6B1D58" w14:textId="371474F8" w:rsidR="00862FEB" w:rsidRDefault="00A14FC9" w:rsidP="00A14FC9">
      <w:pPr>
        <w:suppressAutoHyphens/>
        <w:autoSpaceDE/>
        <w:autoSpaceDN/>
        <w:spacing w:line="260" w:lineRule="exact"/>
        <w:ind w:left="450" w:hangingChars="300" w:hanging="450"/>
        <w:jc w:val="both"/>
        <w:rPr>
          <w:rFonts w:asciiTheme="majorEastAsia" w:eastAsiaTheme="majorEastAsia" w:hAnsiTheme="majorEastAsia" w:cs="ＭＳ Ｐ明朝"/>
          <w:color w:val="FF0000"/>
          <w:kern w:val="1"/>
          <w:sz w:val="15"/>
          <w:szCs w:val="15"/>
        </w:rPr>
      </w:pPr>
      <w:r w:rsidRPr="002A0DA3">
        <w:rPr>
          <w:rFonts w:asciiTheme="majorEastAsia" w:eastAsiaTheme="majorEastAsia" w:hAnsiTheme="majorEastAsia" w:cs="ＭＳ Ｐ明朝"/>
          <w:color w:val="000000" w:themeColor="text1"/>
          <w:kern w:val="1"/>
          <w:sz w:val="15"/>
          <w:szCs w:val="15"/>
        </w:rPr>
        <w:t xml:space="preserve">　ア　</w:t>
      </w:r>
      <w:r w:rsidRPr="00862FEB">
        <w:rPr>
          <w:rFonts w:asciiTheme="majorEastAsia" w:eastAsiaTheme="majorEastAsia" w:hAnsiTheme="majorEastAsia" w:cs="ＭＳ Ｐ明朝" w:hint="eastAsia"/>
          <w:color w:val="FF0000"/>
          <w:kern w:val="1"/>
          <w:sz w:val="15"/>
          <w:szCs w:val="15"/>
        </w:rPr>
        <w:t>携帯電話は、</w:t>
      </w:r>
      <w:r w:rsidR="00862FEB" w:rsidRPr="00862FEB">
        <w:rPr>
          <w:rFonts w:asciiTheme="majorEastAsia" w:eastAsiaTheme="majorEastAsia" w:hAnsiTheme="majorEastAsia" w:cs="ＭＳ Ｐ明朝" w:hint="eastAsia"/>
          <w:color w:val="FF0000"/>
          <w:kern w:val="1"/>
          <w:sz w:val="15"/>
          <w:szCs w:val="15"/>
        </w:rPr>
        <w:t>登校後速やかに電源を切ってＨＲの貴重品ロッカーに入れ施錠保管</w:t>
      </w:r>
      <w:r w:rsidR="00A013D3">
        <w:rPr>
          <w:rFonts w:asciiTheme="majorEastAsia" w:eastAsiaTheme="majorEastAsia" w:hAnsiTheme="majorEastAsia" w:cs="ＭＳ Ｐ明朝" w:hint="eastAsia"/>
          <w:color w:val="FF0000"/>
          <w:kern w:val="1"/>
          <w:sz w:val="15"/>
          <w:szCs w:val="15"/>
        </w:rPr>
        <w:t>し、</w:t>
      </w:r>
      <w:r w:rsidR="00862FEB" w:rsidRPr="00862FEB">
        <w:rPr>
          <w:rFonts w:asciiTheme="majorEastAsia" w:eastAsiaTheme="majorEastAsia" w:hAnsiTheme="majorEastAsia" w:cs="ＭＳ Ｐ明朝" w:hint="eastAsia"/>
          <w:color w:val="FF0000"/>
          <w:kern w:val="1"/>
          <w:sz w:val="15"/>
          <w:szCs w:val="15"/>
        </w:rPr>
        <w:t>放課後まで所持、使用を禁止する。なお、放課後は校舎内での所持を認めるが、使用は校舎外とする。</w:t>
      </w:r>
    </w:p>
    <w:p w14:paraId="204CC10F" w14:textId="0E5E14EC" w:rsidR="00A14FC9" w:rsidRPr="00862FEB" w:rsidRDefault="00A14FC9" w:rsidP="00862FEB">
      <w:pPr>
        <w:suppressAutoHyphens/>
        <w:autoSpaceDE/>
        <w:autoSpaceDN/>
        <w:spacing w:line="260" w:lineRule="exact"/>
        <w:ind w:firstLineChars="300" w:firstLine="450"/>
        <w:jc w:val="both"/>
        <w:rPr>
          <w:rFonts w:asciiTheme="majorEastAsia" w:eastAsiaTheme="majorEastAsia" w:hAnsiTheme="majorEastAsia" w:cs="ＭＳ Ｐ明朝"/>
          <w:color w:val="FF0000"/>
          <w:kern w:val="1"/>
          <w:sz w:val="15"/>
          <w:szCs w:val="15"/>
        </w:rPr>
      </w:pPr>
      <w:r w:rsidRPr="00862FEB">
        <w:rPr>
          <w:rFonts w:asciiTheme="majorEastAsia" w:eastAsiaTheme="majorEastAsia" w:hAnsiTheme="majorEastAsia" w:cs="ＭＳ Ｐ明朝" w:hint="eastAsia"/>
          <w:color w:val="FF0000"/>
          <w:kern w:val="1"/>
          <w:sz w:val="15"/>
          <w:szCs w:val="15"/>
        </w:rPr>
        <w:t>タブレットは、電源を切り</w:t>
      </w:r>
      <w:r w:rsidR="00A2378A" w:rsidRPr="00862FEB">
        <w:rPr>
          <w:rFonts w:asciiTheme="majorEastAsia" w:eastAsiaTheme="majorEastAsia" w:hAnsiTheme="majorEastAsia" w:cs="ＭＳ Ｐ明朝" w:hint="eastAsia"/>
          <w:color w:val="FF0000"/>
          <w:kern w:val="1"/>
          <w:sz w:val="15"/>
          <w:szCs w:val="15"/>
        </w:rPr>
        <w:t>ＨＲの</w:t>
      </w:r>
      <w:r w:rsidR="00862FEB" w:rsidRPr="00862FEB">
        <w:rPr>
          <w:rFonts w:asciiTheme="majorEastAsia" w:eastAsiaTheme="majorEastAsia" w:hAnsiTheme="majorEastAsia" w:cs="ＭＳ Ｐ明朝" w:hint="eastAsia"/>
          <w:color w:val="FF0000"/>
          <w:kern w:val="1"/>
          <w:sz w:val="15"/>
          <w:szCs w:val="15"/>
        </w:rPr>
        <w:t>個人ロッカーに施錠をして</w:t>
      </w:r>
      <w:r w:rsidRPr="00862FEB">
        <w:rPr>
          <w:rFonts w:asciiTheme="majorEastAsia" w:eastAsiaTheme="majorEastAsia" w:hAnsiTheme="majorEastAsia" w:cs="ＭＳ Ｐ明朝" w:hint="eastAsia"/>
          <w:color w:val="FF0000"/>
          <w:kern w:val="1"/>
          <w:sz w:val="15"/>
          <w:szCs w:val="15"/>
        </w:rPr>
        <w:t>管理する。</w:t>
      </w:r>
    </w:p>
    <w:p w14:paraId="3B972535" w14:textId="77777777" w:rsidR="00A14FC9" w:rsidRPr="002A0DA3" w:rsidRDefault="00A14FC9" w:rsidP="00A14FC9">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イ　</w:t>
      </w:r>
      <w:r w:rsidRPr="002A0DA3">
        <w:rPr>
          <w:rFonts w:asciiTheme="majorEastAsia" w:eastAsiaTheme="majorEastAsia" w:hAnsiTheme="majorEastAsia" w:cs="ＭＳ Ｐ明朝" w:hint="eastAsia"/>
          <w:color w:val="000000" w:themeColor="text1"/>
          <w:kern w:val="1"/>
          <w:sz w:val="15"/>
          <w:szCs w:val="15"/>
        </w:rPr>
        <w:t>授業で</w:t>
      </w:r>
      <w:r w:rsidRPr="002A0DA3">
        <w:rPr>
          <w:rFonts w:asciiTheme="majorEastAsia" w:eastAsiaTheme="majorEastAsia" w:hAnsiTheme="majorEastAsia" w:cs="ＭＳ Ｐ明朝"/>
          <w:color w:val="000000" w:themeColor="text1"/>
          <w:kern w:val="1"/>
          <w:sz w:val="15"/>
          <w:szCs w:val="15"/>
        </w:rPr>
        <w:t>使用</w:t>
      </w:r>
      <w:r w:rsidRPr="002A0DA3">
        <w:rPr>
          <w:rFonts w:asciiTheme="majorEastAsia" w:eastAsiaTheme="majorEastAsia" w:hAnsiTheme="majorEastAsia" w:cs="ＭＳ Ｐ明朝" w:hint="eastAsia"/>
          <w:color w:val="000000" w:themeColor="text1"/>
          <w:kern w:val="1"/>
          <w:sz w:val="15"/>
          <w:szCs w:val="15"/>
        </w:rPr>
        <w:t>する</w:t>
      </w:r>
      <w:r w:rsidRPr="002A0DA3">
        <w:rPr>
          <w:rFonts w:asciiTheme="majorEastAsia" w:eastAsiaTheme="majorEastAsia" w:hAnsiTheme="majorEastAsia" w:cs="ＭＳ Ｐ明朝"/>
          <w:color w:val="000000" w:themeColor="text1"/>
          <w:kern w:val="1"/>
          <w:sz w:val="15"/>
          <w:szCs w:val="15"/>
        </w:rPr>
        <w:t>場合は、教員</w:t>
      </w:r>
      <w:r w:rsidRPr="002A0DA3">
        <w:rPr>
          <w:rFonts w:asciiTheme="majorEastAsia" w:eastAsiaTheme="majorEastAsia" w:hAnsiTheme="majorEastAsia" w:cs="ＭＳ Ｐ明朝" w:hint="eastAsia"/>
          <w:color w:val="000000" w:themeColor="text1"/>
          <w:kern w:val="1"/>
          <w:sz w:val="15"/>
          <w:szCs w:val="15"/>
        </w:rPr>
        <w:t>から</w:t>
      </w:r>
      <w:r w:rsidRPr="002A0DA3">
        <w:rPr>
          <w:rFonts w:asciiTheme="majorEastAsia" w:eastAsiaTheme="majorEastAsia" w:hAnsiTheme="majorEastAsia" w:cs="ＭＳ Ｐ明朝"/>
          <w:color w:val="000000" w:themeColor="text1"/>
          <w:kern w:val="1"/>
          <w:sz w:val="15"/>
          <w:szCs w:val="15"/>
        </w:rPr>
        <w:t>指示された場所で使用する。</w:t>
      </w:r>
    </w:p>
    <w:p w14:paraId="307B240B"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ウ　使用禁止時間帯</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に使用が発覚した場合は、直ちに</w:t>
      </w:r>
      <w:r w:rsidRPr="002A0DA3">
        <w:rPr>
          <w:rFonts w:asciiTheme="majorEastAsia" w:eastAsiaTheme="majorEastAsia" w:hAnsiTheme="majorEastAsia" w:cs="ＭＳ Ｐ明朝" w:hint="eastAsia"/>
          <w:color w:val="000000" w:themeColor="text1"/>
          <w:kern w:val="1"/>
          <w:sz w:val="15"/>
          <w:szCs w:val="15"/>
        </w:rPr>
        <w:t>教員に預け、指示に従う</w:t>
      </w:r>
      <w:r w:rsidRPr="002A0DA3">
        <w:rPr>
          <w:rFonts w:asciiTheme="majorEastAsia" w:eastAsiaTheme="majorEastAsia" w:hAnsiTheme="majorEastAsia" w:cs="ＭＳ Ｐ明朝"/>
          <w:color w:val="000000" w:themeColor="text1"/>
          <w:kern w:val="1"/>
          <w:sz w:val="15"/>
          <w:szCs w:val="15"/>
        </w:rPr>
        <w:t>。</w:t>
      </w:r>
    </w:p>
    <w:p w14:paraId="7F227FE7" w14:textId="02A620A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エ　定期テスト中</w:t>
      </w:r>
      <w:r w:rsidR="001C5AAC" w:rsidRPr="002A0DA3">
        <w:rPr>
          <w:rFonts w:asciiTheme="majorEastAsia" w:eastAsiaTheme="majorEastAsia" w:hAnsiTheme="majorEastAsia" w:cs="ＭＳ Ｐ明朝" w:hint="eastAsia"/>
          <w:color w:val="000000" w:themeColor="text1"/>
          <w:kern w:val="1"/>
          <w:sz w:val="15"/>
          <w:szCs w:val="15"/>
        </w:rPr>
        <w:t>や単元テスト中</w:t>
      </w:r>
      <w:r w:rsidRPr="002A0DA3">
        <w:rPr>
          <w:rFonts w:asciiTheme="majorEastAsia" w:eastAsiaTheme="majorEastAsia" w:hAnsiTheme="majorEastAsia" w:cs="ＭＳ Ｐ明朝"/>
          <w:color w:val="000000" w:themeColor="text1"/>
          <w:kern w:val="1"/>
          <w:sz w:val="15"/>
          <w:szCs w:val="15"/>
        </w:rPr>
        <w:t>の教室持込み及び使用が発覚した場合は</w:t>
      </w:r>
      <w:r w:rsidR="00ED0DD0" w:rsidRPr="002A0DA3">
        <w:rPr>
          <w:rFonts w:asciiTheme="majorEastAsia" w:eastAsiaTheme="majorEastAsia" w:hAnsiTheme="majorEastAsia" w:cs="ＭＳ Ｐ明朝" w:hint="eastAsia"/>
          <w:color w:val="000000" w:themeColor="text1"/>
          <w:kern w:val="1"/>
          <w:sz w:val="15"/>
          <w:szCs w:val="15"/>
        </w:rPr>
        <w:t>、</w:t>
      </w:r>
      <w:r w:rsidRPr="002A0DA3">
        <w:rPr>
          <w:rFonts w:asciiTheme="majorEastAsia" w:eastAsiaTheme="majorEastAsia" w:hAnsiTheme="majorEastAsia" w:cs="ＭＳ Ｐ明朝"/>
          <w:color w:val="000000" w:themeColor="text1"/>
          <w:kern w:val="1"/>
          <w:sz w:val="15"/>
          <w:szCs w:val="15"/>
        </w:rPr>
        <w:t>指導を受ける。</w:t>
      </w:r>
    </w:p>
    <w:p w14:paraId="6991ACD0" w14:textId="00E05B28"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明朝" w:hint="eastAsia"/>
          <w:color w:val="000000" w:themeColor="text1"/>
          <w:kern w:val="1"/>
          <w:sz w:val="15"/>
          <w:szCs w:val="15"/>
        </w:rPr>
        <w:t>５</w:t>
      </w:r>
      <w:r w:rsidRPr="002A0DA3">
        <w:rPr>
          <w:rFonts w:asciiTheme="majorEastAsia" w:eastAsiaTheme="majorEastAsia" w:hAnsiTheme="majorEastAsia" w:cs="ＭＳ 明朝"/>
          <w:color w:val="000000" w:themeColor="text1"/>
          <w:kern w:val="1"/>
          <w:sz w:val="15"/>
          <w:szCs w:val="15"/>
        </w:rPr>
        <w:t xml:space="preserve">　施設設備の利用</w:t>
      </w:r>
    </w:p>
    <w:p w14:paraId="149F96FC"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（１）学習環境を</w:t>
      </w:r>
      <w:r w:rsidRPr="002A0DA3">
        <w:rPr>
          <w:rFonts w:asciiTheme="majorEastAsia" w:eastAsiaTheme="majorEastAsia" w:hAnsiTheme="majorEastAsia" w:cs="ＭＳ Ｐ明朝" w:hint="eastAsia"/>
          <w:color w:val="000000" w:themeColor="text1"/>
          <w:kern w:val="1"/>
          <w:sz w:val="15"/>
          <w:szCs w:val="15"/>
        </w:rPr>
        <w:t>良好に</w:t>
      </w:r>
      <w:r w:rsidRPr="002A0DA3">
        <w:rPr>
          <w:rFonts w:asciiTheme="majorEastAsia" w:eastAsiaTheme="majorEastAsia" w:hAnsiTheme="majorEastAsia" w:cs="ＭＳ Ｐ明朝"/>
          <w:color w:val="000000" w:themeColor="text1"/>
          <w:kern w:val="1"/>
          <w:sz w:val="15"/>
          <w:szCs w:val="15"/>
        </w:rPr>
        <w:t>維持するため、常に教室を清潔に保ち、整理整頓を心掛ける。</w:t>
      </w:r>
    </w:p>
    <w:p w14:paraId="496FF8D8"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（２）机の中に私物を放置しない。</w:t>
      </w:r>
    </w:p>
    <w:p w14:paraId="67AA5241"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（３）誰もが快適に利用できるように、施設設備の使用には十分な注意を払い、使用後は現状復帰に努</w:t>
      </w:r>
    </w:p>
    <w:p w14:paraId="0C227503" w14:textId="77777777" w:rsidR="00A14FC9" w:rsidRPr="002A0DA3" w:rsidRDefault="00A14FC9" w:rsidP="00580B0D">
      <w:pPr>
        <w:suppressAutoHyphens/>
        <w:autoSpaceDE/>
        <w:autoSpaceDN/>
        <w:spacing w:line="260" w:lineRule="exact"/>
        <w:ind w:firstLineChars="300" w:firstLine="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める。</w:t>
      </w:r>
    </w:p>
    <w:p w14:paraId="75000A8B" w14:textId="77777777" w:rsidR="00B4031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（４）施設設備を破損した場合は、直ち</w:t>
      </w:r>
      <w:r w:rsidRPr="002A0DA3">
        <w:rPr>
          <w:rFonts w:asciiTheme="majorEastAsia" w:eastAsiaTheme="majorEastAsia" w:hAnsiTheme="majorEastAsia" w:cs="ＭＳ Ｐ明朝" w:hint="eastAsia"/>
          <w:color w:val="000000" w:themeColor="text1"/>
          <w:kern w:val="1"/>
          <w:sz w:val="15"/>
          <w:szCs w:val="15"/>
        </w:rPr>
        <w:t>にＨＲ</w:t>
      </w:r>
      <w:r w:rsidRPr="002A0DA3">
        <w:rPr>
          <w:rFonts w:asciiTheme="majorEastAsia" w:eastAsiaTheme="majorEastAsia" w:hAnsiTheme="majorEastAsia" w:cs="ＭＳ Ｐ明朝"/>
          <w:color w:val="000000" w:themeColor="text1"/>
          <w:kern w:val="1"/>
          <w:sz w:val="15"/>
          <w:szCs w:val="15"/>
        </w:rPr>
        <w:t>担任又は生徒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課職員にその状況を報告</w:t>
      </w:r>
      <w:r w:rsidRPr="002A0DA3">
        <w:rPr>
          <w:rFonts w:asciiTheme="majorEastAsia" w:eastAsiaTheme="majorEastAsia" w:hAnsiTheme="majorEastAsia" w:cs="ＭＳ Ｐ明朝" w:hint="eastAsia"/>
          <w:color w:val="000000" w:themeColor="text1"/>
          <w:kern w:val="1"/>
          <w:sz w:val="15"/>
          <w:szCs w:val="15"/>
        </w:rPr>
        <w:t>するとともに</w:t>
      </w:r>
    </w:p>
    <w:p w14:paraId="261BAA6B" w14:textId="54ACF5B6" w:rsidR="00A14FC9" w:rsidRPr="002A0DA3" w:rsidRDefault="00A14FC9" w:rsidP="00B40319">
      <w:pPr>
        <w:suppressAutoHyphens/>
        <w:autoSpaceDE/>
        <w:autoSpaceDN/>
        <w:spacing w:line="260" w:lineRule="exact"/>
        <w:ind w:firstLineChars="300" w:firstLine="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「施設・設備等破損届」</w:t>
      </w:r>
      <w:r w:rsidRPr="002A0DA3">
        <w:rPr>
          <w:rFonts w:asciiTheme="majorEastAsia" w:eastAsiaTheme="majorEastAsia" w:hAnsiTheme="majorEastAsia" w:cs="ＭＳ Ｐ明朝" w:hint="eastAsia"/>
          <w:color w:val="000000" w:themeColor="text1"/>
          <w:kern w:val="1"/>
          <w:sz w:val="15"/>
          <w:szCs w:val="15"/>
        </w:rPr>
        <w:t>作成し、ＨＲ担任等に</w:t>
      </w:r>
      <w:r w:rsidRPr="002A0DA3">
        <w:rPr>
          <w:rFonts w:asciiTheme="majorEastAsia" w:eastAsiaTheme="majorEastAsia" w:hAnsiTheme="majorEastAsia" w:cs="ＭＳ Ｐ明朝"/>
          <w:color w:val="000000" w:themeColor="text1"/>
          <w:kern w:val="1"/>
          <w:sz w:val="15"/>
          <w:szCs w:val="15"/>
        </w:rPr>
        <w:t>提出する。</w:t>
      </w:r>
    </w:p>
    <w:p w14:paraId="0E6587CB" w14:textId="70EA8C44" w:rsidR="00A14FC9" w:rsidRPr="002A0DA3" w:rsidRDefault="00A14FC9" w:rsidP="00A14FC9">
      <w:pPr>
        <w:suppressAutoHyphens/>
        <w:autoSpaceDE/>
        <w:autoSpaceDN/>
        <w:spacing w:line="260" w:lineRule="exact"/>
        <w:ind w:right="21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明朝" w:hint="eastAsia"/>
          <w:color w:val="000000" w:themeColor="text1"/>
          <w:kern w:val="1"/>
          <w:sz w:val="15"/>
          <w:szCs w:val="15"/>
        </w:rPr>
        <w:t>６</w:t>
      </w:r>
      <w:r w:rsidRPr="002A0DA3">
        <w:rPr>
          <w:rFonts w:asciiTheme="majorEastAsia" w:eastAsiaTheme="majorEastAsia" w:hAnsiTheme="majorEastAsia" w:cs="ＭＳ 明朝"/>
          <w:color w:val="000000" w:themeColor="text1"/>
          <w:kern w:val="1"/>
          <w:sz w:val="15"/>
          <w:szCs w:val="15"/>
        </w:rPr>
        <w:t xml:space="preserve">　その他</w:t>
      </w:r>
    </w:p>
    <w:p w14:paraId="68171DB5" w14:textId="77777777" w:rsidR="00A14FC9" w:rsidRPr="002A0DA3" w:rsidRDefault="00A14FC9" w:rsidP="00A14FC9">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（１）集会・文書発行・掲示等については生徒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課に申し出をした上で、許可及び指示を受ける。</w:t>
      </w:r>
    </w:p>
    <w:p w14:paraId="1C27D4BA" w14:textId="77777777" w:rsidR="00A14FC9" w:rsidRPr="002A0DA3" w:rsidRDefault="00A14FC9">
      <w:pPr>
        <w:pStyle w:val="a3"/>
        <w:spacing w:before="54"/>
        <w:ind w:left="602"/>
        <w:rPr>
          <w:color w:val="000000" w:themeColor="text1"/>
          <w:spacing w:val="23"/>
          <w:w w:val="200"/>
        </w:rPr>
      </w:pPr>
    </w:p>
    <w:p w14:paraId="2FE59C52" w14:textId="77777777" w:rsidR="00A14FC9" w:rsidRPr="002A0DA3" w:rsidRDefault="00A14FC9">
      <w:pPr>
        <w:pStyle w:val="a3"/>
        <w:spacing w:before="54"/>
        <w:ind w:left="602"/>
        <w:rPr>
          <w:color w:val="000000" w:themeColor="text1"/>
          <w:spacing w:val="23"/>
          <w:w w:val="200"/>
        </w:rPr>
      </w:pPr>
    </w:p>
    <w:p w14:paraId="32BB1BDA" w14:textId="77777777" w:rsidR="00A14FC9" w:rsidRPr="002A0DA3" w:rsidRDefault="00A14FC9">
      <w:pPr>
        <w:pStyle w:val="a3"/>
        <w:spacing w:before="54"/>
        <w:ind w:left="602"/>
        <w:rPr>
          <w:color w:val="000000" w:themeColor="text1"/>
          <w:spacing w:val="23"/>
          <w:w w:val="200"/>
        </w:rPr>
      </w:pPr>
    </w:p>
    <w:p w14:paraId="54E2A058" w14:textId="77777777" w:rsidR="00A14FC9" w:rsidRDefault="00A14FC9">
      <w:pPr>
        <w:pStyle w:val="a3"/>
        <w:spacing w:before="54"/>
        <w:ind w:left="602"/>
        <w:rPr>
          <w:color w:val="000000" w:themeColor="text1"/>
          <w:spacing w:val="23"/>
          <w:w w:val="200"/>
        </w:rPr>
      </w:pPr>
    </w:p>
    <w:p w14:paraId="45479E5F" w14:textId="77777777" w:rsidR="00A92EE7" w:rsidRDefault="00A92EE7">
      <w:pPr>
        <w:pStyle w:val="a3"/>
        <w:spacing w:before="54"/>
        <w:ind w:left="602"/>
        <w:rPr>
          <w:color w:val="000000" w:themeColor="text1"/>
          <w:spacing w:val="23"/>
          <w:w w:val="200"/>
        </w:rPr>
      </w:pPr>
    </w:p>
    <w:p w14:paraId="1FAEED69" w14:textId="77777777" w:rsidR="00A92EE7" w:rsidRDefault="00A92EE7">
      <w:pPr>
        <w:pStyle w:val="a3"/>
        <w:spacing w:before="54"/>
        <w:ind w:left="602"/>
        <w:rPr>
          <w:color w:val="000000" w:themeColor="text1"/>
          <w:spacing w:val="23"/>
          <w:w w:val="200"/>
        </w:rPr>
      </w:pPr>
    </w:p>
    <w:p w14:paraId="09771D12" w14:textId="77777777" w:rsidR="00A92EE7" w:rsidRDefault="00A92EE7">
      <w:pPr>
        <w:pStyle w:val="a3"/>
        <w:spacing w:before="54"/>
        <w:ind w:left="602"/>
        <w:rPr>
          <w:color w:val="000000" w:themeColor="text1"/>
          <w:spacing w:val="23"/>
          <w:w w:val="200"/>
        </w:rPr>
      </w:pPr>
    </w:p>
    <w:p w14:paraId="54F20CDE" w14:textId="77777777" w:rsidR="00A92EE7" w:rsidRPr="002A0DA3" w:rsidRDefault="00A92EE7" w:rsidP="00A92EE7">
      <w:pPr>
        <w:pStyle w:val="a3"/>
        <w:spacing w:before="0"/>
        <w:ind w:left="605" w:firstLineChars="100" w:firstLine="323"/>
        <w:rPr>
          <w:color w:val="000000" w:themeColor="text1"/>
        </w:rPr>
      </w:pPr>
      <w:r w:rsidRPr="002A0DA3">
        <w:rPr>
          <w:color w:val="000000" w:themeColor="text1"/>
          <w:spacing w:val="23"/>
          <w:w w:val="200"/>
        </w:rPr>
        <w:lastRenderedPageBreak/>
        <w:t>第</w:t>
      </w:r>
      <w:r w:rsidRPr="002A0DA3">
        <w:rPr>
          <w:rFonts w:hint="eastAsia"/>
          <w:color w:val="000000" w:themeColor="text1"/>
          <w:spacing w:val="23"/>
          <w:w w:val="200"/>
        </w:rPr>
        <w:t>３</w:t>
      </w:r>
      <w:r w:rsidRPr="002A0DA3">
        <w:rPr>
          <w:color w:val="000000" w:themeColor="text1"/>
          <w:spacing w:val="11"/>
          <w:w w:val="200"/>
        </w:rPr>
        <w:t>章</w:t>
      </w:r>
      <w:r w:rsidRPr="002A0DA3">
        <w:rPr>
          <w:color w:val="000000" w:themeColor="text1"/>
          <w:spacing w:val="24"/>
          <w:w w:val="200"/>
        </w:rPr>
        <w:t xml:space="preserve"> </w:t>
      </w:r>
      <w:r w:rsidRPr="002A0DA3">
        <w:rPr>
          <w:rFonts w:hint="eastAsia"/>
          <w:color w:val="000000" w:themeColor="text1"/>
          <w:spacing w:val="24"/>
          <w:w w:val="200"/>
        </w:rPr>
        <w:t>身だしなみ</w:t>
      </w:r>
    </w:p>
    <w:p w14:paraId="64E48580" w14:textId="77777777" w:rsidR="00A92EE7" w:rsidRPr="002A0DA3" w:rsidRDefault="00A92EE7" w:rsidP="00A92EE7">
      <w:pPr>
        <w:pStyle w:val="a3"/>
        <w:spacing w:before="54"/>
        <w:ind w:left="602"/>
        <w:rPr>
          <w:color w:val="000000" w:themeColor="text1"/>
          <w:spacing w:val="23"/>
          <w:w w:val="200"/>
        </w:rPr>
      </w:pPr>
    </w:p>
    <w:p w14:paraId="2DE26C13" w14:textId="77777777" w:rsidR="00A92EE7" w:rsidRPr="002A0DA3" w:rsidRDefault="00A92EE7" w:rsidP="00A92EE7">
      <w:pPr>
        <w:tabs>
          <w:tab w:val="left" w:pos="1365"/>
        </w:tabs>
        <w:suppressAutoHyphens/>
        <w:autoSpaceDE/>
        <w:autoSpaceDN/>
        <w:spacing w:line="260" w:lineRule="exact"/>
        <w:ind w:leftChars="200" w:left="440" w:right="21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どの学年、時期においても、本校生徒としての誇りを持ち、就職・進学を問わず面接試験に行</w:t>
      </w:r>
    </w:p>
    <w:p w14:paraId="6258CFF2" w14:textId="77777777" w:rsidR="00A92EE7" w:rsidRPr="002A0DA3" w:rsidRDefault="00A92EE7" w:rsidP="00A92EE7">
      <w:pPr>
        <w:tabs>
          <w:tab w:val="left" w:pos="1365"/>
        </w:tabs>
        <w:suppressAutoHyphens/>
        <w:autoSpaceDE/>
        <w:autoSpaceDN/>
        <w:spacing w:line="260" w:lineRule="exact"/>
        <w:ind w:right="210"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くことができる身だしなみを原則とする。</w:t>
      </w:r>
    </w:p>
    <w:p w14:paraId="042E55DA" w14:textId="77777777" w:rsidR="00A92EE7" w:rsidRDefault="00A92EE7" w:rsidP="00A92EE7">
      <w:pPr>
        <w:suppressAutoHyphens/>
        <w:autoSpaceDE/>
        <w:autoSpaceDN/>
        <w:spacing w:line="260" w:lineRule="exact"/>
        <w:jc w:val="both"/>
        <w:rPr>
          <w:rFonts w:asciiTheme="majorEastAsia" w:eastAsiaTheme="majorEastAsia" w:hAnsiTheme="majorEastAsia" w:cs="ＭＳ Ｐ明朝"/>
          <w:bCs/>
          <w:color w:val="000000" w:themeColor="text1"/>
          <w:kern w:val="1"/>
          <w:sz w:val="15"/>
          <w:szCs w:val="15"/>
        </w:rPr>
      </w:pPr>
    </w:p>
    <w:p w14:paraId="00A044FF" w14:textId="77777777" w:rsidR="00A92EE7" w:rsidRPr="009A4390" w:rsidRDefault="00A92EE7" w:rsidP="00A92EE7">
      <w:pPr>
        <w:suppressAutoHyphens/>
        <w:autoSpaceDE/>
        <w:autoSpaceDN/>
        <w:spacing w:line="260" w:lineRule="exact"/>
        <w:jc w:val="both"/>
        <w:rPr>
          <w:rFonts w:asciiTheme="majorEastAsia" w:eastAsiaTheme="majorEastAsia" w:hAnsiTheme="majorEastAsia" w:cs="ＭＳ Ｐ明朝"/>
          <w:bCs/>
          <w:color w:val="FF0000"/>
          <w:kern w:val="1"/>
          <w:sz w:val="15"/>
          <w:szCs w:val="15"/>
        </w:rPr>
      </w:pPr>
      <w:r w:rsidRPr="009A4390">
        <w:rPr>
          <w:rFonts w:asciiTheme="majorEastAsia" w:eastAsiaTheme="majorEastAsia" w:hAnsiTheme="majorEastAsia" w:cs="ＭＳ Ｐ明朝" w:hint="eastAsia"/>
          <w:bCs/>
          <w:color w:val="FF0000"/>
          <w:kern w:val="1"/>
          <w:sz w:val="15"/>
          <w:szCs w:val="15"/>
        </w:rPr>
        <w:t>１　制服着用規程</w:t>
      </w:r>
    </w:p>
    <w:p w14:paraId="1F8391FA" w14:textId="77777777" w:rsidR="00A92EE7" w:rsidRPr="009A4390" w:rsidRDefault="00A92EE7" w:rsidP="00A92EE7">
      <w:pPr>
        <w:suppressAutoHyphens/>
        <w:autoSpaceDE/>
        <w:autoSpaceDN/>
        <w:spacing w:line="260" w:lineRule="exact"/>
        <w:ind w:leftChars="100" w:left="220" w:firstLineChars="100" w:firstLine="150"/>
        <w:jc w:val="both"/>
        <w:rPr>
          <w:rFonts w:asciiTheme="majorEastAsia" w:eastAsiaTheme="majorEastAsia" w:hAnsiTheme="majorEastAsia" w:cs="ＭＳ Ｐ明朝"/>
          <w:bCs/>
          <w:color w:val="FF0000"/>
          <w:kern w:val="1"/>
          <w:sz w:val="15"/>
          <w:szCs w:val="15"/>
        </w:rPr>
      </w:pPr>
      <w:bookmarkStart w:id="1" w:name="_Hlk175148153"/>
      <w:r w:rsidRPr="009A4390">
        <w:rPr>
          <w:rFonts w:asciiTheme="majorEastAsia" w:eastAsiaTheme="majorEastAsia" w:hAnsiTheme="majorEastAsia" w:hint="eastAsia"/>
          <w:color w:val="FF0000"/>
          <w:sz w:val="15"/>
          <w:szCs w:val="15"/>
        </w:rPr>
        <w:t>天候や体調に応じ、学校指定の</w:t>
      </w:r>
      <w:r w:rsidRPr="009A4390">
        <w:rPr>
          <w:rFonts w:asciiTheme="majorEastAsia" w:eastAsiaTheme="majorEastAsia" w:hAnsiTheme="majorEastAsia" w:cs="ＭＳ Ｐ明朝" w:hint="eastAsia"/>
          <w:bCs/>
          <w:color w:val="FF0000"/>
          <w:kern w:val="1"/>
          <w:sz w:val="15"/>
          <w:szCs w:val="15"/>
        </w:rPr>
        <w:t>（</w:t>
      </w:r>
      <w:r>
        <w:rPr>
          <w:rFonts w:asciiTheme="majorEastAsia" w:eastAsiaTheme="majorEastAsia" w:hAnsiTheme="majorEastAsia" w:cs="ＭＳ Ｐ明朝" w:hint="eastAsia"/>
          <w:bCs/>
          <w:color w:val="FF0000"/>
          <w:kern w:val="1"/>
          <w:sz w:val="15"/>
          <w:szCs w:val="15"/>
        </w:rPr>
        <w:t>上衣</w:t>
      </w:r>
      <w:r w:rsidRPr="009A4390">
        <w:rPr>
          <w:rFonts w:asciiTheme="majorEastAsia" w:eastAsiaTheme="majorEastAsia" w:hAnsiTheme="majorEastAsia" w:cs="ＭＳ Ｐ明朝" w:hint="eastAsia"/>
          <w:bCs/>
          <w:color w:val="FF0000"/>
          <w:kern w:val="1"/>
          <w:sz w:val="15"/>
          <w:szCs w:val="15"/>
        </w:rPr>
        <w:t>）ブレザー・ネクタイ・リボン・セーター・ベスト、（</w:t>
      </w:r>
      <w:r>
        <w:rPr>
          <w:rFonts w:asciiTheme="majorEastAsia" w:eastAsiaTheme="majorEastAsia" w:hAnsiTheme="majorEastAsia" w:cs="ＭＳ Ｐ明朝" w:hint="eastAsia"/>
          <w:bCs/>
          <w:color w:val="FF0000"/>
          <w:kern w:val="1"/>
          <w:sz w:val="15"/>
          <w:szCs w:val="15"/>
        </w:rPr>
        <w:t>下衣</w:t>
      </w:r>
      <w:r w:rsidRPr="009A4390">
        <w:rPr>
          <w:rFonts w:asciiTheme="majorEastAsia" w:eastAsiaTheme="majorEastAsia" w:hAnsiTheme="majorEastAsia" w:cs="ＭＳ Ｐ明朝" w:hint="eastAsia"/>
          <w:bCs/>
          <w:color w:val="FF0000"/>
          <w:kern w:val="1"/>
          <w:sz w:val="15"/>
          <w:szCs w:val="15"/>
        </w:rPr>
        <w:t>）ズボン・スカート</w:t>
      </w:r>
      <w:r w:rsidRPr="009A4390">
        <w:rPr>
          <w:rFonts w:asciiTheme="majorEastAsia" w:eastAsiaTheme="majorEastAsia" w:hAnsiTheme="majorEastAsia" w:hint="eastAsia"/>
          <w:color w:val="FF0000"/>
          <w:sz w:val="15"/>
          <w:szCs w:val="15"/>
        </w:rPr>
        <w:t>を各自の判断で組み合わせて着用する。（ポロシャツは単体で着用）</w:t>
      </w:r>
    </w:p>
    <w:p w14:paraId="1583E529" w14:textId="77777777" w:rsidR="00A92EE7" w:rsidRPr="009A4390" w:rsidRDefault="00A92EE7" w:rsidP="00A92EE7">
      <w:pPr>
        <w:pStyle w:val="a5"/>
        <w:numPr>
          <w:ilvl w:val="1"/>
          <w:numId w:val="7"/>
        </w:numPr>
        <w:suppressAutoHyphens/>
        <w:autoSpaceDE/>
        <w:autoSpaceDN/>
        <w:spacing w:line="260" w:lineRule="exact"/>
        <w:jc w:val="both"/>
        <w:rPr>
          <w:rFonts w:asciiTheme="majorEastAsia" w:eastAsiaTheme="majorEastAsia" w:hAnsiTheme="majorEastAsia" w:cs="ＭＳ Ｐ明朝"/>
          <w:bCs/>
          <w:color w:val="FF0000"/>
          <w:kern w:val="1"/>
          <w:sz w:val="15"/>
          <w:szCs w:val="15"/>
        </w:rPr>
      </w:pPr>
      <w:r w:rsidRPr="009A4390">
        <w:rPr>
          <w:rFonts w:asciiTheme="majorEastAsia" w:eastAsiaTheme="majorEastAsia" w:hAnsiTheme="majorEastAsia" w:hint="eastAsia"/>
          <w:color w:val="FF0000"/>
          <w:sz w:val="15"/>
          <w:szCs w:val="15"/>
        </w:rPr>
        <w:t>セーター、ブレザーを着用する際は必ずネクタイまたはリボンを着用する。</w:t>
      </w:r>
    </w:p>
    <w:p w14:paraId="7FFB23DB" w14:textId="77777777" w:rsidR="00A92EE7" w:rsidRPr="009A4390" w:rsidRDefault="00A92EE7" w:rsidP="00A92EE7">
      <w:pPr>
        <w:pStyle w:val="a5"/>
        <w:numPr>
          <w:ilvl w:val="1"/>
          <w:numId w:val="7"/>
        </w:numPr>
        <w:autoSpaceDE/>
        <w:autoSpaceDN/>
        <w:jc w:val="both"/>
        <w:rPr>
          <w:rFonts w:asciiTheme="majorEastAsia" w:eastAsiaTheme="majorEastAsia" w:hAnsiTheme="majorEastAsia"/>
          <w:color w:val="FF0000"/>
          <w:sz w:val="15"/>
          <w:szCs w:val="15"/>
        </w:rPr>
      </w:pPr>
      <w:r w:rsidRPr="009A4390">
        <w:rPr>
          <w:rFonts w:asciiTheme="majorEastAsia" w:eastAsiaTheme="majorEastAsia" w:hAnsiTheme="majorEastAsia" w:hint="eastAsia"/>
          <w:color w:val="FF0000"/>
          <w:sz w:val="15"/>
          <w:szCs w:val="15"/>
        </w:rPr>
        <w:t>ワイシャツ（ブラウス）のみ、ワイシャツ（ブラウス）とベストの組み合わせの</w:t>
      </w:r>
    </w:p>
    <w:p w14:paraId="609B7577" w14:textId="77777777" w:rsidR="00A92EE7" w:rsidRPr="009A4390" w:rsidRDefault="00A92EE7" w:rsidP="00A92EE7">
      <w:pPr>
        <w:pStyle w:val="a5"/>
        <w:autoSpaceDE/>
        <w:autoSpaceDN/>
        <w:ind w:left="800" w:firstLineChars="400" w:firstLine="600"/>
        <w:jc w:val="both"/>
        <w:rPr>
          <w:rFonts w:asciiTheme="majorEastAsia" w:eastAsiaTheme="majorEastAsia" w:hAnsiTheme="majorEastAsia"/>
          <w:color w:val="FF0000"/>
          <w:sz w:val="15"/>
          <w:szCs w:val="15"/>
        </w:rPr>
      </w:pPr>
      <w:r w:rsidRPr="009A4390">
        <w:rPr>
          <w:rFonts w:asciiTheme="majorEastAsia" w:eastAsiaTheme="majorEastAsia" w:hAnsiTheme="majorEastAsia" w:hint="eastAsia"/>
          <w:color w:val="FF0000"/>
          <w:sz w:val="15"/>
          <w:szCs w:val="15"/>
        </w:rPr>
        <w:t>場合は、ネクタ</w:t>
      </w:r>
      <w:r>
        <w:rPr>
          <w:rFonts w:asciiTheme="majorEastAsia" w:eastAsiaTheme="majorEastAsia" w:hAnsiTheme="majorEastAsia" w:hint="eastAsia"/>
          <w:color w:val="FF0000"/>
          <w:sz w:val="15"/>
          <w:szCs w:val="15"/>
        </w:rPr>
        <w:t>イまたは</w:t>
      </w:r>
      <w:r w:rsidRPr="009A4390">
        <w:rPr>
          <w:rFonts w:asciiTheme="majorEastAsia" w:eastAsiaTheme="majorEastAsia" w:hAnsiTheme="majorEastAsia" w:hint="eastAsia"/>
          <w:color w:val="FF0000"/>
          <w:sz w:val="15"/>
          <w:szCs w:val="15"/>
        </w:rPr>
        <w:t>リボンの着用をしてもよい。</w:t>
      </w:r>
    </w:p>
    <w:p w14:paraId="46F643DA" w14:textId="77777777" w:rsidR="00A92EE7" w:rsidRPr="009A4390" w:rsidRDefault="00A92EE7" w:rsidP="00A92EE7">
      <w:pPr>
        <w:pStyle w:val="a5"/>
        <w:numPr>
          <w:ilvl w:val="1"/>
          <w:numId w:val="7"/>
        </w:numPr>
        <w:suppressAutoHyphens/>
        <w:autoSpaceDE/>
        <w:autoSpaceDN/>
        <w:spacing w:line="260" w:lineRule="exact"/>
        <w:jc w:val="both"/>
        <w:rPr>
          <w:rFonts w:asciiTheme="majorEastAsia" w:eastAsiaTheme="majorEastAsia" w:hAnsiTheme="majorEastAsia" w:cs="ＭＳ Ｐ明朝"/>
          <w:bCs/>
          <w:color w:val="FF0000"/>
          <w:kern w:val="1"/>
          <w:sz w:val="15"/>
          <w:szCs w:val="15"/>
        </w:rPr>
      </w:pPr>
      <w:r w:rsidRPr="009A4390">
        <w:rPr>
          <w:rFonts w:asciiTheme="majorEastAsia" w:eastAsiaTheme="majorEastAsia" w:hAnsiTheme="majorEastAsia" w:hint="eastAsia"/>
          <w:color w:val="FF0000"/>
          <w:sz w:val="15"/>
          <w:szCs w:val="15"/>
        </w:rPr>
        <w:t>式典等の場合は学校から指示した組み合わせのものを着用する。</w:t>
      </w:r>
      <w:bookmarkEnd w:id="1"/>
    </w:p>
    <w:p w14:paraId="39A44A8A" w14:textId="77777777" w:rsidR="00A92EE7" w:rsidRPr="00A92EE7" w:rsidRDefault="00A92EE7" w:rsidP="00A92EE7">
      <w:pPr>
        <w:pStyle w:val="a3"/>
        <w:spacing w:before="54"/>
        <w:rPr>
          <w:rFonts w:hint="eastAsia"/>
          <w:color w:val="000000" w:themeColor="text1"/>
          <w:spacing w:val="23"/>
          <w:w w:val="200"/>
        </w:rPr>
      </w:pPr>
    </w:p>
    <w:p w14:paraId="34C4F337" w14:textId="77777777" w:rsidR="00A92EE7" w:rsidRDefault="00A92EE7">
      <w:pPr>
        <w:pStyle w:val="a3"/>
        <w:spacing w:before="54"/>
        <w:ind w:left="602"/>
        <w:rPr>
          <w:color w:val="000000" w:themeColor="text1"/>
          <w:spacing w:val="23"/>
          <w:w w:val="200"/>
        </w:rPr>
      </w:pPr>
    </w:p>
    <w:p w14:paraId="331914B1" w14:textId="77777777" w:rsidR="00A92EE7" w:rsidRDefault="00A92EE7">
      <w:pPr>
        <w:pStyle w:val="a3"/>
        <w:spacing w:before="54"/>
        <w:ind w:left="602"/>
        <w:rPr>
          <w:color w:val="000000" w:themeColor="text1"/>
          <w:spacing w:val="23"/>
          <w:w w:val="200"/>
        </w:rPr>
      </w:pPr>
    </w:p>
    <w:p w14:paraId="5C2F431E" w14:textId="77777777" w:rsidR="00A92EE7" w:rsidRDefault="00A92EE7">
      <w:pPr>
        <w:pStyle w:val="a3"/>
        <w:spacing w:before="54"/>
        <w:ind w:left="602"/>
        <w:rPr>
          <w:color w:val="000000" w:themeColor="text1"/>
          <w:spacing w:val="23"/>
          <w:w w:val="200"/>
        </w:rPr>
      </w:pPr>
    </w:p>
    <w:p w14:paraId="48C7B86C" w14:textId="77777777" w:rsidR="00A92EE7" w:rsidRDefault="00A92EE7">
      <w:pPr>
        <w:pStyle w:val="a3"/>
        <w:spacing w:before="54"/>
        <w:ind w:left="602"/>
        <w:rPr>
          <w:color w:val="000000" w:themeColor="text1"/>
          <w:spacing w:val="23"/>
          <w:w w:val="200"/>
        </w:rPr>
      </w:pPr>
    </w:p>
    <w:p w14:paraId="256832C1" w14:textId="77777777" w:rsidR="00A92EE7" w:rsidRPr="002A0DA3" w:rsidRDefault="00A92EE7">
      <w:pPr>
        <w:pStyle w:val="a3"/>
        <w:spacing w:before="54"/>
        <w:ind w:left="602"/>
        <w:rPr>
          <w:rFonts w:hint="eastAsia"/>
          <w:color w:val="000000" w:themeColor="text1"/>
          <w:spacing w:val="23"/>
          <w:w w:val="200"/>
        </w:rPr>
      </w:pPr>
    </w:p>
    <w:p w14:paraId="27293A52" w14:textId="77777777" w:rsidR="00A14FC9" w:rsidRPr="002A0DA3" w:rsidRDefault="00A14FC9">
      <w:pPr>
        <w:pStyle w:val="a3"/>
        <w:spacing w:before="54"/>
        <w:ind w:left="602"/>
        <w:rPr>
          <w:color w:val="000000" w:themeColor="text1"/>
          <w:spacing w:val="23"/>
          <w:w w:val="200"/>
        </w:rPr>
      </w:pPr>
    </w:p>
    <w:p w14:paraId="21EE8714" w14:textId="77777777" w:rsidR="00A14FC9" w:rsidRPr="002A0DA3" w:rsidRDefault="00A14FC9">
      <w:pPr>
        <w:pStyle w:val="a3"/>
        <w:spacing w:before="54"/>
        <w:ind w:left="602"/>
        <w:rPr>
          <w:color w:val="000000" w:themeColor="text1"/>
          <w:spacing w:val="23"/>
          <w:w w:val="200"/>
        </w:rPr>
      </w:pPr>
    </w:p>
    <w:p w14:paraId="3E49D085" w14:textId="77777777" w:rsidR="00A14FC9" w:rsidRPr="002A0DA3" w:rsidRDefault="00A14FC9">
      <w:pPr>
        <w:pStyle w:val="a3"/>
        <w:spacing w:before="54"/>
        <w:ind w:left="602"/>
        <w:rPr>
          <w:color w:val="000000" w:themeColor="text1"/>
          <w:spacing w:val="23"/>
          <w:w w:val="200"/>
        </w:rPr>
      </w:pPr>
    </w:p>
    <w:p w14:paraId="27A204A7" w14:textId="2B13A623" w:rsidR="00A14FC9" w:rsidRPr="002A0DA3" w:rsidRDefault="00A14FC9" w:rsidP="00CA4605">
      <w:pPr>
        <w:pStyle w:val="a3"/>
        <w:spacing w:before="0"/>
        <w:ind w:firstLineChars="300" w:firstLine="969"/>
        <w:rPr>
          <w:color w:val="000000" w:themeColor="text1"/>
        </w:rPr>
      </w:pPr>
      <w:r w:rsidRPr="002A0DA3">
        <w:rPr>
          <w:color w:val="000000" w:themeColor="text1"/>
          <w:spacing w:val="23"/>
          <w:w w:val="200"/>
        </w:rPr>
        <w:t>第</w:t>
      </w:r>
      <w:r w:rsidRPr="002A0DA3">
        <w:rPr>
          <w:rFonts w:hint="eastAsia"/>
          <w:color w:val="000000" w:themeColor="text1"/>
          <w:spacing w:val="23"/>
          <w:w w:val="200"/>
        </w:rPr>
        <w:t>２</w:t>
      </w:r>
      <w:r w:rsidRPr="002A0DA3">
        <w:rPr>
          <w:color w:val="000000" w:themeColor="text1"/>
          <w:spacing w:val="11"/>
          <w:w w:val="200"/>
        </w:rPr>
        <w:t>章</w:t>
      </w:r>
      <w:r w:rsidRPr="002A0DA3">
        <w:rPr>
          <w:color w:val="000000" w:themeColor="text1"/>
          <w:spacing w:val="24"/>
          <w:w w:val="200"/>
        </w:rPr>
        <w:t xml:space="preserve"> 校</w:t>
      </w:r>
      <w:r w:rsidR="00511868" w:rsidRPr="002A0DA3">
        <w:rPr>
          <w:rFonts w:hint="eastAsia"/>
          <w:color w:val="000000" w:themeColor="text1"/>
          <w:spacing w:val="24"/>
          <w:w w:val="200"/>
        </w:rPr>
        <w:t>外</w:t>
      </w:r>
      <w:r w:rsidRPr="002A0DA3">
        <w:rPr>
          <w:color w:val="000000" w:themeColor="text1"/>
          <w:spacing w:val="23"/>
          <w:w w:val="200"/>
        </w:rPr>
        <w:t>生</w:t>
      </w:r>
      <w:r w:rsidRPr="002A0DA3">
        <w:rPr>
          <w:color w:val="000000" w:themeColor="text1"/>
          <w:spacing w:val="13"/>
          <w:w w:val="200"/>
        </w:rPr>
        <w:t>活</w:t>
      </w:r>
    </w:p>
    <w:p w14:paraId="5AEE3C74" w14:textId="77777777" w:rsidR="00A14FC9" w:rsidRPr="002A0DA3" w:rsidRDefault="00A14FC9">
      <w:pPr>
        <w:pStyle w:val="a3"/>
        <w:spacing w:before="54"/>
        <w:ind w:left="602"/>
        <w:rPr>
          <w:color w:val="000000" w:themeColor="text1"/>
          <w:spacing w:val="23"/>
          <w:w w:val="200"/>
        </w:rPr>
      </w:pPr>
    </w:p>
    <w:p w14:paraId="11E626BD"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１　</w:t>
      </w:r>
      <w:r w:rsidRPr="002A0DA3">
        <w:rPr>
          <w:rFonts w:asciiTheme="majorEastAsia" w:eastAsiaTheme="majorEastAsia" w:hAnsiTheme="majorEastAsia" w:cs="ＭＳ Ｐ明朝" w:hint="eastAsia"/>
          <w:color w:val="000000" w:themeColor="text1"/>
          <w:kern w:val="1"/>
          <w:sz w:val="15"/>
          <w:szCs w:val="15"/>
        </w:rPr>
        <w:t>品位を保ち</w:t>
      </w:r>
      <w:r w:rsidRPr="002A0DA3">
        <w:rPr>
          <w:rFonts w:asciiTheme="majorEastAsia" w:eastAsiaTheme="majorEastAsia" w:hAnsiTheme="majorEastAsia" w:cs="ＭＳ Ｐ明朝"/>
          <w:color w:val="000000" w:themeColor="text1"/>
          <w:kern w:val="1"/>
          <w:sz w:val="15"/>
          <w:szCs w:val="15"/>
        </w:rPr>
        <w:t>、本校生徒の誇りを持って行動する。</w:t>
      </w:r>
    </w:p>
    <w:p w14:paraId="4568D3E9"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　モラル･マナー</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の社会常識を</w:t>
      </w:r>
      <w:r w:rsidRPr="002A0DA3">
        <w:rPr>
          <w:rFonts w:asciiTheme="majorEastAsia" w:eastAsiaTheme="majorEastAsia" w:hAnsiTheme="majorEastAsia" w:cs="ＭＳ Ｐ明朝" w:hint="eastAsia"/>
          <w:color w:val="000000" w:themeColor="text1"/>
          <w:kern w:val="1"/>
          <w:sz w:val="15"/>
          <w:szCs w:val="15"/>
        </w:rPr>
        <w:t>身に付け、社会のルールを順</w:t>
      </w:r>
      <w:r w:rsidRPr="002A0DA3">
        <w:rPr>
          <w:rFonts w:asciiTheme="majorEastAsia" w:eastAsiaTheme="majorEastAsia" w:hAnsiTheme="majorEastAsia" w:cs="ＭＳ Ｐ明朝"/>
          <w:color w:val="000000" w:themeColor="text1"/>
          <w:kern w:val="1"/>
          <w:sz w:val="15"/>
          <w:szCs w:val="15"/>
        </w:rPr>
        <w:t>守し、公序良俗に努める。</w:t>
      </w:r>
    </w:p>
    <w:p w14:paraId="619674C6"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３　『静岡県青少年のための良好な環境整備に関する条例』の趣旨を理解し、節度ある行動を心掛ける。</w:t>
      </w:r>
    </w:p>
    <w:p w14:paraId="640AB5AE"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（１）夜間外出は、原則午後</w:t>
      </w:r>
      <w:r w:rsidRPr="002A0DA3">
        <w:rPr>
          <w:rFonts w:asciiTheme="majorEastAsia" w:eastAsiaTheme="majorEastAsia" w:hAnsiTheme="majorEastAsia" w:cs="ＭＳ Ｐ明朝" w:hint="eastAsia"/>
          <w:color w:val="000000" w:themeColor="text1"/>
          <w:kern w:val="1"/>
          <w:sz w:val="15"/>
          <w:szCs w:val="15"/>
        </w:rPr>
        <w:t>10</w:t>
      </w:r>
      <w:r w:rsidRPr="002A0DA3">
        <w:rPr>
          <w:rFonts w:asciiTheme="majorEastAsia" w:eastAsiaTheme="majorEastAsia" w:hAnsiTheme="majorEastAsia" w:cs="ＭＳ Ｐ明朝"/>
          <w:color w:val="000000" w:themeColor="text1"/>
          <w:kern w:val="1"/>
          <w:sz w:val="15"/>
          <w:szCs w:val="15"/>
        </w:rPr>
        <w:t>時までとする。</w:t>
      </w:r>
      <w:r w:rsidRPr="002A0DA3">
        <w:rPr>
          <w:rFonts w:asciiTheme="majorEastAsia" w:eastAsiaTheme="majorEastAsia" w:hAnsiTheme="majorEastAsia" w:cs="ＭＳ Ｐ明朝" w:hint="eastAsia"/>
          <w:color w:val="000000" w:themeColor="text1"/>
          <w:kern w:val="1"/>
          <w:sz w:val="15"/>
          <w:szCs w:val="15"/>
        </w:rPr>
        <w:t>午後11時以降の深夜</w:t>
      </w:r>
      <w:r w:rsidRPr="002A0DA3">
        <w:rPr>
          <w:rFonts w:asciiTheme="majorEastAsia" w:eastAsiaTheme="majorEastAsia" w:hAnsiTheme="majorEastAsia" w:cs="ＭＳ Ｐ明朝"/>
          <w:color w:val="000000" w:themeColor="text1"/>
          <w:kern w:val="1"/>
          <w:sz w:val="15"/>
          <w:szCs w:val="15"/>
        </w:rPr>
        <w:t>外出は</w:t>
      </w:r>
      <w:r w:rsidRPr="002A0DA3">
        <w:rPr>
          <w:rFonts w:asciiTheme="majorEastAsia" w:eastAsiaTheme="majorEastAsia" w:hAnsiTheme="majorEastAsia" w:cs="ＭＳ Ｐ明朝" w:hint="eastAsia"/>
          <w:color w:val="000000" w:themeColor="text1"/>
          <w:kern w:val="1"/>
          <w:sz w:val="15"/>
          <w:szCs w:val="15"/>
        </w:rPr>
        <w:t>しない</w:t>
      </w:r>
      <w:r w:rsidRPr="002A0DA3">
        <w:rPr>
          <w:rFonts w:asciiTheme="majorEastAsia" w:eastAsiaTheme="majorEastAsia" w:hAnsiTheme="majorEastAsia" w:cs="ＭＳ Ｐ明朝"/>
          <w:color w:val="000000" w:themeColor="text1"/>
          <w:kern w:val="1"/>
          <w:sz w:val="15"/>
          <w:szCs w:val="15"/>
        </w:rPr>
        <w:t>。</w:t>
      </w:r>
    </w:p>
    <w:p w14:paraId="09E8C7AE"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（２）麻雀荘・パチンコ店・居酒屋などの</w:t>
      </w:r>
      <w:r w:rsidRPr="002A0DA3">
        <w:rPr>
          <w:rFonts w:asciiTheme="majorEastAsia" w:eastAsiaTheme="majorEastAsia" w:hAnsiTheme="majorEastAsia" w:cs="Times New Roman"/>
          <w:color w:val="000000" w:themeColor="text1"/>
          <w:kern w:val="1"/>
          <w:sz w:val="15"/>
          <w:szCs w:val="15"/>
        </w:rPr>
        <w:t>高校生に相応しくない場所へは出入りしない。</w:t>
      </w:r>
    </w:p>
    <w:p w14:paraId="54C944B0" w14:textId="0A5B187E" w:rsidR="00511868" w:rsidRPr="002A0DA3" w:rsidRDefault="00511868" w:rsidP="00B40319">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４　</w:t>
      </w:r>
      <w:r w:rsidRPr="002A0DA3">
        <w:rPr>
          <w:rFonts w:asciiTheme="majorEastAsia" w:eastAsiaTheme="majorEastAsia" w:hAnsiTheme="majorEastAsia" w:cs="ＭＳ Ｐ明朝" w:hint="eastAsia"/>
          <w:color w:val="000000" w:themeColor="text1"/>
          <w:kern w:val="1"/>
          <w:sz w:val="15"/>
          <w:szCs w:val="15"/>
        </w:rPr>
        <w:t>『</w:t>
      </w:r>
      <w:r w:rsidRPr="002A0DA3">
        <w:rPr>
          <w:rFonts w:asciiTheme="majorEastAsia" w:eastAsiaTheme="majorEastAsia" w:hAnsiTheme="majorEastAsia" w:cs="ＭＳ Ｐ明朝"/>
          <w:color w:val="000000" w:themeColor="text1"/>
          <w:kern w:val="1"/>
          <w:sz w:val="15"/>
          <w:szCs w:val="15"/>
        </w:rPr>
        <w:t>未成年者飲酒禁止法</w:t>
      </w:r>
      <w:r w:rsidRPr="002A0DA3">
        <w:rPr>
          <w:rFonts w:asciiTheme="majorEastAsia" w:eastAsiaTheme="majorEastAsia" w:hAnsiTheme="majorEastAsia" w:cs="ＭＳ Ｐ明朝" w:hint="eastAsia"/>
          <w:color w:val="000000" w:themeColor="text1"/>
          <w:kern w:val="1"/>
          <w:sz w:val="15"/>
          <w:szCs w:val="15"/>
        </w:rPr>
        <w:t>』</w:t>
      </w:r>
      <w:r w:rsidRPr="002A0DA3">
        <w:rPr>
          <w:rFonts w:asciiTheme="majorEastAsia" w:eastAsiaTheme="majorEastAsia" w:hAnsiTheme="majorEastAsia" w:cs="ＭＳ Ｐ明朝"/>
          <w:color w:val="000000" w:themeColor="text1"/>
          <w:kern w:val="1"/>
          <w:sz w:val="15"/>
          <w:szCs w:val="15"/>
        </w:rPr>
        <w:t>及び</w:t>
      </w:r>
      <w:r w:rsidRPr="002A0DA3">
        <w:rPr>
          <w:rFonts w:asciiTheme="majorEastAsia" w:eastAsiaTheme="majorEastAsia" w:hAnsiTheme="majorEastAsia" w:cs="ＭＳ Ｐ明朝" w:hint="eastAsia"/>
          <w:color w:val="000000" w:themeColor="text1"/>
          <w:kern w:val="1"/>
          <w:sz w:val="15"/>
          <w:szCs w:val="15"/>
        </w:rPr>
        <w:t>『</w:t>
      </w:r>
      <w:r w:rsidRPr="002A0DA3">
        <w:rPr>
          <w:rFonts w:asciiTheme="majorEastAsia" w:eastAsiaTheme="majorEastAsia" w:hAnsiTheme="majorEastAsia" w:cs="ＭＳ Ｐ明朝"/>
          <w:color w:val="000000" w:themeColor="text1"/>
          <w:kern w:val="1"/>
          <w:sz w:val="15"/>
          <w:szCs w:val="15"/>
        </w:rPr>
        <w:t>未成年者喫煙禁止法</w:t>
      </w:r>
      <w:r w:rsidRPr="002A0DA3">
        <w:rPr>
          <w:rFonts w:asciiTheme="majorEastAsia" w:eastAsiaTheme="majorEastAsia" w:hAnsiTheme="majorEastAsia" w:cs="ＭＳ Ｐ明朝" w:hint="eastAsia"/>
          <w:color w:val="000000" w:themeColor="text1"/>
          <w:kern w:val="1"/>
          <w:sz w:val="15"/>
          <w:szCs w:val="15"/>
        </w:rPr>
        <w:t>』の趣旨</w:t>
      </w:r>
      <w:r w:rsidRPr="002A0DA3">
        <w:rPr>
          <w:rFonts w:asciiTheme="majorEastAsia" w:eastAsiaTheme="majorEastAsia" w:hAnsiTheme="majorEastAsia" w:cs="ＭＳ Ｐ明朝"/>
          <w:color w:val="000000" w:themeColor="text1"/>
          <w:kern w:val="1"/>
          <w:sz w:val="15"/>
          <w:szCs w:val="15"/>
        </w:rPr>
        <w:t>を理解し、飲酒・喫煙等は絶対にしない。</w:t>
      </w:r>
    </w:p>
    <w:p w14:paraId="485CEF33"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５　校内外を問わず、金銭や物品の貸借はしない。</w:t>
      </w:r>
    </w:p>
    <w:p w14:paraId="30515A82"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６　</w:t>
      </w:r>
      <w:r w:rsidRPr="002A0DA3">
        <w:rPr>
          <w:rFonts w:asciiTheme="majorEastAsia" w:eastAsiaTheme="majorEastAsia" w:hAnsiTheme="majorEastAsia" w:cs="ＭＳ Ｐ明朝" w:hint="eastAsia"/>
          <w:color w:val="000000" w:themeColor="text1"/>
          <w:kern w:val="1"/>
          <w:sz w:val="15"/>
          <w:szCs w:val="15"/>
        </w:rPr>
        <w:t>事件、事故</w:t>
      </w:r>
      <w:r w:rsidRPr="002A0DA3">
        <w:rPr>
          <w:rFonts w:asciiTheme="majorEastAsia" w:eastAsiaTheme="majorEastAsia" w:hAnsiTheme="majorEastAsia" w:cs="ＭＳ Ｐ明朝"/>
          <w:color w:val="000000" w:themeColor="text1"/>
          <w:kern w:val="1"/>
          <w:sz w:val="15"/>
          <w:szCs w:val="15"/>
        </w:rPr>
        <w:t>が発生又はその恐れがある場合は、直ちに学校へ報告・相談する。</w:t>
      </w:r>
    </w:p>
    <w:p w14:paraId="3C0A050B"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７　友人宅等</w:t>
      </w:r>
      <w:r w:rsidRPr="002A0DA3">
        <w:rPr>
          <w:rFonts w:asciiTheme="majorEastAsia" w:eastAsiaTheme="majorEastAsia" w:hAnsiTheme="majorEastAsia" w:cs="ＭＳ Ｐ明朝" w:hint="eastAsia"/>
          <w:color w:val="000000" w:themeColor="text1"/>
          <w:kern w:val="1"/>
          <w:sz w:val="15"/>
          <w:szCs w:val="15"/>
        </w:rPr>
        <w:t>への外泊はしない。やむを得ず</w:t>
      </w:r>
      <w:r w:rsidRPr="002A0DA3">
        <w:rPr>
          <w:rFonts w:asciiTheme="majorEastAsia" w:eastAsiaTheme="majorEastAsia" w:hAnsiTheme="majorEastAsia" w:cs="ＭＳ Ｐ明朝"/>
          <w:color w:val="000000" w:themeColor="text1"/>
          <w:kern w:val="1"/>
          <w:sz w:val="15"/>
          <w:szCs w:val="15"/>
        </w:rPr>
        <w:t>外泊する場合は、必ず保護者</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の了解を得る。</w:t>
      </w:r>
    </w:p>
    <w:p w14:paraId="5A2D7B2C" w14:textId="6CF3E178" w:rsidR="00511868" w:rsidRPr="002A0DA3" w:rsidRDefault="00511868" w:rsidP="00B40319">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８　祭典許可地域に居住する生徒が祭典に参加する場合は、各地区の祭典規約を</w:t>
      </w:r>
      <w:r w:rsidRPr="002A0DA3">
        <w:rPr>
          <w:rFonts w:asciiTheme="majorEastAsia" w:eastAsiaTheme="majorEastAsia" w:hAnsiTheme="majorEastAsia" w:cs="ＭＳ Ｐ明朝" w:hint="eastAsia"/>
          <w:color w:val="000000" w:themeColor="text1"/>
          <w:kern w:val="1"/>
          <w:sz w:val="15"/>
          <w:szCs w:val="15"/>
        </w:rPr>
        <w:t>順</w:t>
      </w:r>
      <w:r w:rsidRPr="002A0DA3">
        <w:rPr>
          <w:rFonts w:asciiTheme="majorEastAsia" w:eastAsiaTheme="majorEastAsia" w:hAnsiTheme="majorEastAsia" w:cs="ＭＳ Ｐ明朝"/>
          <w:color w:val="000000" w:themeColor="text1"/>
          <w:kern w:val="1"/>
          <w:sz w:val="15"/>
          <w:szCs w:val="15"/>
        </w:rPr>
        <w:t>守</w:t>
      </w:r>
      <w:r w:rsidRPr="002A0DA3">
        <w:rPr>
          <w:rFonts w:asciiTheme="majorEastAsia" w:eastAsiaTheme="majorEastAsia" w:hAnsiTheme="majorEastAsia" w:cs="ＭＳ Ｐ明朝" w:hint="eastAsia"/>
          <w:color w:val="000000" w:themeColor="text1"/>
          <w:kern w:val="1"/>
          <w:sz w:val="15"/>
          <w:szCs w:val="15"/>
        </w:rPr>
        <w:t>し</w:t>
      </w:r>
      <w:r w:rsidRPr="002A0DA3">
        <w:rPr>
          <w:rFonts w:asciiTheme="majorEastAsia" w:eastAsiaTheme="majorEastAsia" w:hAnsiTheme="majorEastAsia" w:cs="ＭＳ Ｐ明朝"/>
          <w:color w:val="000000" w:themeColor="text1"/>
          <w:kern w:val="1"/>
          <w:sz w:val="15"/>
          <w:szCs w:val="15"/>
        </w:rPr>
        <w:t>、祭典本部の指示に従って行動する。</w:t>
      </w:r>
    </w:p>
    <w:p w14:paraId="1DDB3176"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９　宿泊旅行を計画</w:t>
      </w:r>
      <w:r w:rsidRPr="002A0DA3">
        <w:rPr>
          <w:rFonts w:asciiTheme="majorEastAsia" w:eastAsiaTheme="majorEastAsia" w:hAnsiTheme="majorEastAsia" w:cs="ＭＳ Ｐ明朝" w:hint="eastAsia"/>
          <w:color w:val="000000" w:themeColor="text1"/>
          <w:kern w:val="1"/>
          <w:sz w:val="15"/>
          <w:szCs w:val="15"/>
        </w:rPr>
        <w:t>す</w:t>
      </w:r>
      <w:r w:rsidRPr="002A0DA3">
        <w:rPr>
          <w:rFonts w:asciiTheme="majorEastAsia" w:eastAsiaTheme="majorEastAsia" w:hAnsiTheme="majorEastAsia" w:cs="ＭＳ Ｐ明朝"/>
          <w:color w:val="000000" w:themeColor="text1"/>
          <w:kern w:val="1"/>
          <w:sz w:val="15"/>
          <w:szCs w:val="15"/>
        </w:rPr>
        <w:t>る場合は、保護者</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の承認を得て学校に「旅行許可願」を提出する。</w:t>
      </w:r>
    </w:p>
    <w:p w14:paraId="4B99ED45" w14:textId="2979BA76" w:rsidR="00511868" w:rsidRPr="002A0DA3" w:rsidRDefault="00511868" w:rsidP="008E08A7">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1</w:t>
      </w:r>
      <w:r w:rsidRPr="002A0DA3">
        <w:rPr>
          <w:rFonts w:asciiTheme="majorEastAsia" w:eastAsiaTheme="majorEastAsia" w:hAnsiTheme="majorEastAsia" w:cs="ＭＳ Ｐ明朝" w:hint="eastAsia"/>
          <w:color w:val="000000" w:themeColor="text1"/>
          <w:kern w:val="1"/>
          <w:sz w:val="15"/>
          <w:szCs w:val="15"/>
        </w:rPr>
        <w:t>0</w:t>
      </w:r>
      <w:r w:rsidRPr="002A0DA3">
        <w:rPr>
          <w:rFonts w:asciiTheme="majorEastAsia" w:eastAsiaTheme="majorEastAsia" w:hAnsiTheme="majorEastAsia" w:cs="ＭＳ Ｐ明朝"/>
          <w:color w:val="000000" w:themeColor="text1"/>
          <w:kern w:val="1"/>
          <w:sz w:val="15"/>
          <w:szCs w:val="15"/>
        </w:rPr>
        <w:t xml:space="preserve">　学割証</w:t>
      </w:r>
      <w:r w:rsidRPr="002A0DA3">
        <w:rPr>
          <w:rFonts w:asciiTheme="majorEastAsia" w:eastAsiaTheme="majorEastAsia" w:hAnsiTheme="majorEastAsia" w:cs="ＭＳ Ｐ明朝" w:hint="eastAsia"/>
          <w:color w:val="000000" w:themeColor="text1"/>
          <w:kern w:val="1"/>
          <w:sz w:val="15"/>
          <w:szCs w:val="15"/>
        </w:rPr>
        <w:t>の発行を希望する</w:t>
      </w:r>
      <w:r w:rsidRPr="002A0DA3">
        <w:rPr>
          <w:rFonts w:asciiTheme="majorEastAsia" w:eastAsiaTheme="majorEastAsia" w:hAnsiTheme="majorEastAsia" w:cs="ＭＳ Ｐ明朝"/>
          <w:color w:val="000000" w:themeColor="text1"/>
          <w:kern w:val="1"/>
          <w:sz w:val="15"/>
          <w:szCs w:val="15"/>
        </w:rPr>
        <w:t>場合は、「旅行許可願」を</w:t>
      </w:r>
      <w:r w:rsidRPr="002A0DA3">
        <w:rPr>
          <w:rFonts w:asciiTheme="majorEastAsia" w:eastAsiaTheme="majorEastAsia" w:hAnsiTheme="majorEastAsia" w:cs="ＭＳ Ｐ明朝" w:hint="eastAsia"/>
          <w:color w:val="000000" w:themeColor="text1"/>
          <w:kern w:val="1"/>
          <w:sz w:val="15"/>
          <w:szCs w:val="15"/>
        </w:rPr>
        <w:t>作成しＨＲ担任に</w:t>
      </w:r>
      <w:r w:rsidRPr="002A0DA3">
        <w:rPr>
          <w:rFonts w:asciiTheme="majorEastAsia" w:eastAsiaTheme="majorEastAsia" w:hAnsiTheme="majorEastAsia" w:cs="ＭＳ Ｐ明朝"/>
          <w:color w:val="000000" w:themeColor="text1"/>
          <w:kern w:val="1"/>
          <w:sz w:val="15"/>
          <w:szCs w:val="15"/>
        </w:rPr>
        <w:t>提出する。ただし、修学上の経済的負担の軽減、及び学校教育の振興に寄与することを目的とした制度の趣旨</w:t>
      </w:r>
      <w:r w:rsidRPr="002A0DA3">
        <w:rPr>
          <w:rFonts w:asciiTheme="majorEastAsia" w:eastAsiaTheme="majorEastAsia" w:hAnsiTheme="majorEastAsia" w:cs="ＭＳ Ｐ明朝" w:hint="eastAsia"/>
          <w:color w:val="000000" w:themeColor="text1"/>
          <w:kern w:val="1"/>
          <w:sz w:val="15"/>
          <w:szCs w:val="15"/>
        </w:rPr>
        <w:t>から</w:t>
      </w:r>
      <w:r w:rsidRPr="002A0DA3">
        <w:rPr>
          <w:rFonts w:asciiTheme="majorEastAsia" w:eastAsiaTheme="majorEastAsia" w:hAnsiTheme="majorEastAsia" w:cs="ＭＳ Ｐ明朝"/>
          <w:color w:val="000000" w:themeColor="text1"/>
          <w:kern w:val="1"/>
          <w:sz w:val="15"/>
          <w:szCs w:val="15"/>
        </w:rPr>
        <w:t>、その発行</w:t>
      </w:r>
      <w:r w:rsidRPr="002A0DA3">
        <w:rPr>
          <w:rFonts w:asciiTheme="majorEastAsia" w:eastAsiaTheme="majorEastAsia" w:hAnsiTheme="majorEastAsia" w:cs="ＭＳ Ｐ明朝" w:hint="eastAsia"/>
          <w:color w:val="000000" w:themeColor="text1"/>
          <w:kern w:val="1"/>
          <w:sz w:val="15"/>
          <w:szCs w:val="15"/>
        </w:rPr>
        <w:t>は、</w:t>
      </w:r>
      <w:r w:rsidRPr="002A0DA3">
        <w:rPr>
          <w:rFonts w:asciiTheme="majorEastAsia" w:eastAsiaTheme="majorEastAsia" w:hAnsiTheme="majorEastAsia" w:cs="ＭＳ Ｐ明朝"/>
          <w:color w:val="000000" w:themeColor="text1"/>
          <w:kern w:val="1"/>
          <w:sz w:val="15"/>
          <w:szCs w:val="15"/>
        </w:rPr>
        <w:t>原則として次の目的をもって旅行する必要があると認められた場合に限る。</w:t>
      </w:r>
    </w:p>
    <w:p w14:paraId="6B3044CF"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（１）実験実習などの正課の教育活動</w:t>
      </w:r>
    </w:p>
    <w:p w14:paraId="35CCA3C0"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lastRenderedPageBreak/>
        <w:t>（２）学校が認めた特別教育活動又は体育・文化に関する正課外の教育活動</w:t>
      </w:r>
    </w:p>
    <w:p w14:paraId="06B2BB9E"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（３）就職</w:t>
      </w:r>
      <w:r w:rsidRPr="002A0DA3">
        <w:rPr>
          <w:rFonts w:asciiTheme="majorEastAsia" w:eastAsiaTheme="majorEastAsia" w:hAnsiTheme="majorEastAsia" w:cs="ＭＳ Ｐ明朝" w:hint="eastAsia"/>
          <w:color w:val="000000" w:themeColor="text1"/>
          <w:kern w:val="1"/>
          <w:sz w:val="15"/>
          <w:szCs w:val="15"/>
        </w:rPr>
        <w:t>又</w:t>
      </w:r>
      <w:r w:rsidRPr="002A0DA3">
        <w:rPr>
          <w:rFonts w:asciiTheme="majorEastAsia" w:eastAsiaTheme="majorEastAsia" w:hAnsiTheme="majorEastAsia" w:cs="ＭＳ Ｐ明朝"/>
          <w:color w:val="000000" w:themeColor="text1"/>
          <w:kern w:val="1"/>
          <w:sz w:val="15"/>
          <w:szCs w:val="15"/>
        </w:rPr>
        <w:t>は</w:t>
      </w:r>
      <w:r w:rsidRPr="002A0DA3">
        <w:rPr>
          <w:rFonts w:asciiTheme="majorEastAsia" w:eastAsiaTheme="majorEastAsia" w:hAnsiTheme="majorEastAsia" w:cs="ＭＳ Ｐ明朝" w:hint="eastAsia"/>
          <w:color w:val="000000" w:themeColor="text1"/>
          <w:kern w:val="1"/>
          <w:sz w:val="15"/>
          <w:szCs w:val="15"/>
        </w:rPr>
        <w:t>受験</w:t>
      </w:r>
      <w:r w:rsidRPr="002A0DA3">
        <w:rPr>
          <w:rFonts w:asciiTheme="majorEastAsia" w:eastAsiaTheme="majorEastAsia" w:hAnsiTheme="majorEastAsia" w:cs="ＭＳ Ｐ明朝"/>
          <w:color w:val="000000" w:themeColor="text1"/>
          <w:kern w:val="1"/>
          <w:sz w:val="15"/>
          <w:szCs w:val="15"/>
        </w:rPr>
        <w:t>のための</w:t>
      </w:r>
      <w:r w:rsidRPr="002A0DA3">
        <w:rPr>
          <w:rFonts w:asciiTheme="majorEastAsia" w:eastAsiaTheme="majorEastAsia" w:hAnsiTheme="majorEastAsia" w:cs="ＭＳ Ｐ明朝" w:hint="eastAsia"/>
          <w:color w:val="000000" w:themeColor="text1"/>
          <w:kern w:val="1"/>
          <w:sz w:val="15"/>
          <w:szCs w:val="15"/>
        </w:rPr>
        <w:t>通学等</w:t>
      </w:r>
    </w:p>
    <w:p w14:paraId="11D45F16"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（４）学校が修学上適当と認めた見学</w:t>
      </w:r>
      <w:r w:rsidRPr="002A0DA3">
        <w:rPr>
          <w:rFonts w:asciiTheme="majorEastAsia" w:eastAsiaTheme="majorEastAsia" w:hAnsiTheme="majorEastAsia" w:cs="ＭＳ Ｐ明朝" w:hint="eastAsia"/>
          <w:color w:val="000000" w:themeColor="text1"/>
          <w:kern w:val="1"/>
          <w:sz w:val="15"/>
          <w:szCs w:val="15"/>
        </w:rPr>
        <w:t>又</w:t>
      </w:r>
      <w:r w:rsidRPr="002A0DA3">
        <w:rPr>
          <w:rFonts w:asciiTheme="majorEastAsia" w:eastAsiaTheme="majorEastAsia" w:hAnsiTheme="majorEastAsia" w:cs="ＭＳ Ｐ明朝"/>
          <w:color w:val="000000" w:themeColor="text1"/>
          <w:kern w:val="1"/>
          <w:sz w:val="15"/>
          <w:szCs w:val="15"/>
        </w:rPr>
        <w:t>は行事への参加</w:t>
      </w:r>
    </w:p>
    <w:p w14:paraId="1B509BCC"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（５）傷病の治療その他修学上支障となる問題の処理</w:t>
      </w:r>
    </w:p>
    <w:p w14:paraId="7E759B8D"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（６）保護者の旅行への随行</w:t>
      </w:r>
    </w:p>
    <w:p w14:paraId="00DD6424" w14:textId="77777777" w:rsidR="00511868" w:rsidRPr="002A0DA3" w:rsidRDefault="00511868" w:rsidP="00511868">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1</w:t>
      </w:r>
      <w:r w:rsidRPr="002A0DA3">
        <w:rPr>
          <w:rFonts w:asciiTheme="majorEastAsia" w:eastAsiaTheme="majorEastAsia" w:hAnsiTheme="majorEastAsia" w:cs="ＭＳ Ｐ明朝" w:hint="eastAsia"/>
          <w:color w:val="000000" w:themeColor="text1"/>
          <w:kern w:val="1"/>
          <w:sz w:val="15"/>
          <w:szCs w:val="15"/>
        </w:rPr>
        <w:t>1</w:t>
      </w:r>
      <w:r w:rsidRPr="002A0DA3">
        <w:rPr>
          <w:rFonts w:asciiTheme="majorEastAsia" w:eastAsiaTheme="majorEastAsia" w:hAnsiTheme="majorEastAsia" w:cs="ＭＳ Ｐ明朝"/>
          <w:color w:val="000000" w:themeColor="text1"/>
          <w:kern w:val="1"/>
          <w:sz w:val="15"/>
          <w:szCs w:val="15"/>
        </w:rPr>
        <w:t xml:space="preserve">　登山・キャンプ・集会等への参加を計画している場合は、「校外活動参加計画書」を提出すること。</w:t>
      </w:r>
    </w:p>
    <w:p w14:paraId="7FFADAD0" w14:textId="77777777" w:rsidR="00A14FC9" w:rsidRPr="002A0DA3" w:rsidRDefault="00A14FC9" w:rsidP="00511868">
      <w:pPr>
        <w:pStyle w:val="a3"/>
        <w:spacing w:before="54" w:line="260" w:lineRule="exact"/>
        <w:ind w:left="602"/>
        <w:rPr>
          <w:color w:val="000000" w:themeColor="text1"/>
          <w:spacing w:val="23"/>
          <w:w w:val="200"/>
        </w:rPr>
      </w:pPr>
    </w:p>
    <w:p w14:paraId="5EAFB7C7" w14:textId="77777777" w:rsidR="00A14FC9" w:rsidRPr="002A0DA3" w:rsidRDefault="00A14FC9">
      <w:pPr>
        <w:pStyle w:val="a3"/>
        <w:spacing w:before="54"/>
        <w:ind w:left="602"/>
        <w:rPr>
          <w:color w:val="000000" w:themeColor="text1"/>
          <w:spacing w:val="23"/>
          <w:w w:val="200"/>
        </w:rPr>
      </w:pPr>
    </w:p>
    <w:p w14:paraId="54BA4A23" w14:textId="77777777" w:rsidR="00511868" w:rsidRPr="009A4390" w:rsidRDefault="00511868" w:rsidP="00CA501D">
      <w:pPr>
        <w:pStyle w:val="a3"/>
        <w:spacing w:before="54" w:line="260" w:lineRule="exact"/>
        <w:rPr>
          <w:rFonts w:asciiTheme="majorEastAsia" w:eastAsiaTheme="majorEastAsia" w:hAnsiTheme="majorEastAsia"/>
          <w:color w:val="FF0000"/>
          <w:spacing w:val="23"/>
          <w:w w:val="200"/>
        </w:rPr>
      </w:pPr>
    </w:p>
    <w:p w14:paraId="3D99B5D2" w14:textId="4D8FB4DF" w:rsidR="00580B0D" w:rsidRPr="002A0DA3" w:rsidRDefault="00580B0D" w:rsidP="00580B0D">
      <w:pPr>
        <w:pStyle w:val="a3"/>
        <w:spacing w:before="0"/>
        <w:ind w:left="605" w:firstLineChars="100" w:firstLine="323"/>
        <w:rPr>
          <w:color w:val="000000" w:themeColor="text1"/>
        </w:rPr>
      </w:pPr>
      <w:r w:rsidRPr="002A0DA3">
        <w:rPr>
          <w:color w:val="000000" w:themeColor="text1"/>
          <w:spacing w:val="23"/>
          <w:w w:val="200"/>
        </w:rPr>
        <w:t>第</w:t>
      </w:r>
      <w:r w:rsidRPr="002A0DA3">
        <w:rPr>
          <w:rFonts w:hint="eastAsia"/>
          <w:color w:val="000000" w:themeColor="text1"/>
          <w:spacing w:val="23"/>
          <w:w w:val="200"/>
        </w:rPr>
        <w:t>４</w:t>
      </w:r>
      <w:r w:rsidRPr="002A0DA3">
        <w:rPr>
          <w:color w:val="000000" w:themeColor="text1"/>
          <w:spacing w:val="11"/>
          <w:w w:val="200"/>
        </w:rPr>
        <w:t>章</w:t>
      </w:r>
      <w:r w:rsidRPr="002A0DA3">
        <w:rPr>
          <w:color w:val="000000" w:themeColor="text1"/>
          <w:spacing w:val="24"/>
          <w:w w:val="200"/>
        </w:rPr>
        <w:t xml:space="preserve"> </w:t>
      </w:r>
      <w:r w:rsidRPr="002A0DA3">
        <w:rPr>
          <w:rFonts w:hint="eastAsia"/>
          <w:color w:val="000000" w:themeColor="text1"/>
          <w:spacing w:val="24"/>
          <w:w w:val="200"/>
        </w:rPr>
        <w:t>アルバイト</w:t>
      </w:r>
    </w:p>
    <w:p w14:paraId="088B6D81" w14:textId="77777777" w:rsidR="00580B0D" w:rsidRPr="002A0DA3" w:rsidRDefault="00580B0D" w:rsidP="00580B0D">
      <w:pPr>
        <w:suppressAutoHyphens/>
        <w:autoSpaceDE/>
        <w:autoSpaceDN/>
        <w:jc w:val="both"/>
        <w:rPr>
          <w:rFonts w:ascii="ＭＳ 明朝" w:eastAsia="ＭＳ 明朝" w:hAnsi="ＭＳ 明朝" w:cs="Times New Roman"/>
          <w:b/>
          <w:bCs/>
          <w:color w:val="000000" w:themeColor="text1"/>
          <w:kern w:val="1"/>
          <w:sz w:val="21"/>
          <w:szCs w:val="21"/>
        </w:rPr>
      </w:pPr>
    </w:p>
    <w:p w14:paraId="72FA077D"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 xml:space="preserve">１　</w:t>
      </w:r>
      <w:r w:rsidRPr="002A0DA3">
        <w:rPr>
          <w:rFonts w:asciiTheme="majorEastAsia" w:eastAsiaTheme="majorEastAsia" w:hAnsiTheme="majorEastAsia" w:cs="Times New Roman" w:hint="eastAsia"/>
          <w:color w:val="000000" w:themeColor="text1"/>
          <w:kern w:val="1"/>
          <w:sz w:val="15"/>
          <w:szCs w:val="15"/>
        </w:rPr>
        <w:t>規程事項</w:t>
      </w:r>
    </w:p>
    <w:p w14:paraId="7CFE3A52"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土・日・祝日及び長期休業中</w:t>
      </w:r>
      <w:r w:rsidRPr="002A0DA3">
        <w:rPr>
          <w:rFonts w:asciiTheme="majorEastAsia" w:eastAsiaTheme="majorEastAsia" w:hAnsiTheme="majorEastAsia" w:cs="ＭＳ Ｐ明朝" w:hint="eastAsia"/>
          <w:color w:val="000000" w:themeColor="text1"/>
          <w:kern w:val="1"/>
          <w:sz w:val="15"/>
          <w:szCs w:val="15"/>
        </w:rPr>
        <w:t>のアルバイト</w:t>
      </w:r>
      <w:r w:rsidRPr="002A0DA3">
        <w:rPr>
          <w:rFonts w:asciiTheme="majorEastAsia" w:eastAsiaTheme="majorEastAsia" w:hAnsiTheme="majorEastAsia" w:cs="ＭＳ Ｐ明朝"/>
          <w:color w:val="000000" w:themeColor="text1"/>
          <w:kern w:val="1"/>
          <w:sz w:val="15"/>
          <w:szCs w:val="15"/>
        </w:rPr>
        <w:t>は、</w:t>
      </w:r>
      <w:r w:rsidRPr="002A0DA3">
        <w:rPr>
          <w:rFonts w:asciiTheme="majorEastAsia" w:eastAsiaTheme="majorEastAsia" w:hAnsiTheme="majorEastAsia" w:cs="ＭＳ Ｐ明朝" w:hint="eastAsia"/>
          <w:color w:val="000000" w:themeColor="text1"/>
          <w:kern w:val="1"/>
          <w:sz w:val="15"/>
          <w:szCs w:val="15"/>
        </w:rPr>
        <w:t>以下に示す【アルバイト許可条件】を満たす者とする。また、許可された者は【アルバイトに関する規定】を順守する。規定に反した場合は、許可を停止、又は取り消すことがある。</w:t>
      </w:r>
    </w:p>
    <w:p w14:paraId="40105BFE"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【アルバイト許可条件】</w:t>
      </w:r>
    </w:p>
    <w:p w14:paraId="4EA5F10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w:t>
      </w:r>
      <w:r w:rsidRPr="002A0DA3">
        <w:rPr>
          <w:rFonts w:asciiTheme="majorEastAsia" w:eastAsiaTheme="majorEastAsia" w:hAnsiTheme="majorEastAsia" w:cs="ＭＳ Ｐ明朝"/>
          <w:color w:val="000000" w:themeColor="text1"/>
          <w:kern w:val="1"/>
          <w:sz w:val="15"/>
          <w:szCs w:val="15"/>
        </w:rPr>
        <w:t>「アルバイト許可願」</w:t>
      </w:r>
      <w:r w:rsidRPr="002A0DA3">
        <w:rPr>
          <w:rFonts w:asciiTheme="majorEastAsia" w:eastAsiaTheme="majorEastAsia" w:hAnsiTheme="majorEastAsia" w:cs="ＭＳ Ｐ明朝" w:hint="eastAsia"/>
          <w:color w:val="000000" w:themeColor="text1"/>
          <w:kern w:val="1"/>
          <w:sz w:val="15"/>
          <w:szCs w:val="15"/>
        </w:rPr>
        <w:t>が提出され、許可を得ている。</w:t>
      </w:r>
    </w:p>
    <w:p w14:paraId="4F1C2D2C"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２</w:t>
      </w:r>
      <w:r w:rsidRPr="002A0DA3">
        <w:rPr>
          <w:rFonts w:asciiTheme="majorEastAsia" w:eastAsiaTheme="majorEastAsia" w:hAnsiTheme="majorEastAsia" w:cs="ＭＳ Ｐ明朝"/>
          <w:color w:val="000000" w:themeColor="text1"/>
          <w:kern w:val="1"/>
          <w:sz w:val="15"/>
          <w:szCs w:val="15"/>
        </w:rPr>
        <w:t>）保護者</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がその必要性を認めている。</w:t>
      </w:r>
    </w:p>
    <w:p w14:paraId="06FDE17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３</w:t>
      </w:r>
      <w:r w:rsidRPr="002A0DA3">
        <w:rPr>
          <w:rFonts w:asciiTheme="majorEastAsia" w:eastAsiaTheme="majorEastAsia" w:hAnsiTheme="majorEastAsia" w:cs="ＭＳ Ｐ明朝"/>
          <w:color w:val="000000" w:themeColor="text1"/>
          <w:kern w:val="1"/>
          <w:sz w:val="15"/>
          <w:szCs w:val="15"/>
        </w:rPr>
        <w:t>）部活動顧問の承認を得ている。</w:t>
      </w:r>
    </w:p>
    <w:p w14:paraId="54BEEB44"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w:t>
      </w:r>
      <w:r w:rsidRPr="002A0DA3">
        <w:rPr>
          <w:rFonts w:asciiTheme="majorEastAsia" w:eastAsiaTheme="majorEastAsia" w:hAnsiTheme="majorEastAsia" w:cs="Times New Roman" w:hint="eastAsia"/>
          <w:color w:val="000000" w:themeColor="text1"/>
          <w:kern w:val="1"/>
          <w:sz w:val="15"/>
          <w:szCs w:val="15"/>
        </w:rPr>
        <w:t>４</w:t>
      </w:r>
      <w:r w:rsidRPr="002A0DA3">
        <w:rPr>
          <w:rFonts w:asciiTheme="majorEastAsia" w:eastAsiaTheme="majorEastAsia" w:hAnsiTheme="majorEastAsia" w:cs="Times New Roman"/>
          <w:color w:val="000000" w:themeColor="text1"/>
          <w:kern w:val="1"/>
          <w:sz w:val="15"/>
          <w:szCs w:val="15"/>
        </w:rPr>
        <w:t>）原則としてテスト1週間前よりテスト終了までの期間は禁止する。</w:t>
      </w:r>
    </w:p>
    <w:p w14:paraId="3B547E86"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５</w:t>
      </w:r>
      <w:r w:rsidRPr="002A0DA3">
        <w:rPr>
          <w:rFonts w:asciiTheme="majorEastAsia" w:eastAsiaTheme="majorEastAsia" w:hAnsiTheme="majorEastAsia" w:cs="ＭＳ Ｐ明朝"/>
          <w:color w:val="000000" w:themeColor="text1"/>
          <w:kern w:val="1"/>
          <w:sz w:val="15"/>
          <w:szCs w:val="15"/>
        </w:rPr>
        <w:t>）学業</w:t>
      </w:r>
      <w:r w:rsidRPr="002A0DA3">
        <w:rPr>
          <w:rFonts w:asciiTheme="majorEastAsia" w:eastAsiaTheme="majorEastAsia" w:hAnsiTheme="majorEastAsia" w:cs="ＭＳ Ｐ明朝" w:hint="eastAsia"/>
          <w:color w:val="000000" w:themeColor="text1"/>
          <w:kern w:val="1"/>
          <w:sz w:val="15"/>
          <w:szCs w:val="15"/>
        </w:rPr>
        <w:t>成績、</w:t>
      </w:r>
      <w:r w:rsidRPr="002A0DA3">
        <w:rPr>
          <w:rFonts w:asciiTheme="majorEastAsia" w:eastAsiaTheme="majorEastAsia" w:hAnsiTheme="majorEastAsia" w:cs="ＭＳ Ｐ明朝"/>
          <w:color w:val="000000" w:themeColor="text1"/>
          <w:kern w:val="1"/>
          <w:sz w:val="15"/>
          <w:szCs w:val="15"/>
        </w:rPr>
        <w:t>生活態度に問題がない。</w:t>
      </w:r>
    </w:p>
    <w:p w14:paraId="3386A6F5" w14:textId="77777777" w:rsidR="00580B0D" w:rsidRPr="002A0DA3" w:rsidRDefault="00580B0D" w:rsidP="00580B0D">
      <w:pPr>
        <w:suppressAutoHyphens/>
        <w:autoSpaceDE/>
        <w:autoSpaceDN/>
        <w:spacing w:line="260" w:lineRule="exact"/>
        <w:ind w:left="600" w:hangingChars="400" w:hanging="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 xml:space="preserve">ア　</w:t>
      </w:r>
      <w:r w:rsidRPr="002A0DA3">
        <w:rPr>
          <w:rFonts w:asciiTheme="majorEastAsia" w:eastAsiaTheme="majorEastAsia" w:hAnsiTheme="majorEastAsia" w:cs="ＭＳ Ｐ明朝" w:hint="eastAsia"/>
          <w:color w:val="000000" w:themeColor="text1"/>
          <w:kern w:val="1"/>
          <w:sz w:val="15"/>
          <w:szCs w:val="15"/>
        </w:rPr>
        <w:t>夏季休業中のアルバイトは、１</w:t>
      </w:r>
      <w:r w:rsidRPr="002A0DA3">
        <w:rPr>
          <w:rFonts w:asciiTheme="majorEastAsia" w:eastAsiaTheme="majorEastAsia" w:hAnsiTheme="majorEastAsia" w:cs="ＭＳ Ｐ明朝"/>
          <w:color w:val="000000" w:themeColor="text1"/>
          <w:kern w:val="1"/>
          <w:sz w:val="15"/>
          <w:szCs w:val="15"/>
        </w:rPr>
        <w:t>学期末の成績において成績不振科目</w:t>
      </w:r>
      <w:r w:rsidRPr="002A0DA3">
        <w:rPr>
          <w:rFonts w:asciiTheme="majorEastAsia" w:eastAsiaTheme="majorEastAsia" w:hAnsiTheme="majorEastAsia" w:cs="ＭＳ Ｐ明朝" w:hint="eastAsia"/>
          <w:color w:val="000000" w:themeColor="text1"/>
          <w:kern w:val="1"/>
          <w:sz w:val="15"/>
          <w:szCs w:val="15"/>
        </w:rPr>
        <w:t>が</w:t>
      </w:r>
      <w:r w:rsidRPr="002A0DA3">
        <w:rPr>
          <w:rFonts w:asciiTheme="majorEastAsia" w:eastAsiaTheme="majorEastAsia" w:hAnsiTheme="majorEastAsia" w:cs="ＭＳ Ｐ明朝"/>
          <w:color w:val="000000" w:themeColor="text1"/>
          <w:kern w:val="1"/>
          <w:sz w:val="15"/>
          <w:szCs w:val="15"/>
        </w:rPr>
        <w:t>有</w:t>
      </w:r>
      <w:r w:rsidRPr="002A0DA3">
        <w:rPr>
          <w:rFonts w:asciiTheme="majorEastAsia" w:eastAsiaTheme="majorEastAsia" w:hAnsiTheme="majorEastAsia" w:cs="ＭＳ Ｐ明朝" w:hint="eastAsia"/>
          <w:color w:val="000000" w:themeColor="text1"/>
          <w:kern w:val="1"/>
          <w:sz w:val="15"/>
          <w:szCs w:val="15"/>
        </w:rPr>
        <w:t>る者は許可をしない。</w:t>
      </w:r>
    </w:p>
    <w:p w14:paraId="4FBFDB65" w14:textId="51EC8A59" w:rsidR="00580B0D" w:rsidRPr="002A0DA3" w:rsidRDefault="00580B0D" w:rsidP="00580B0D">
      <w:pPr>
        <w:suppressAutoHyphens/>
        <w:autoSpaceDE/>
        <w:autoSpaceDN/>
        <w:spacing w:line="260" w:lineRule="exact"/>
        <w:ind w:leftChars="100" w:left="820" w:hangingChars="400" w:hanging="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イ　</w:t>
      </w:r>
      <w:r w:rsidRPr="002A0DA3">
        <w:rPr>
          <w:rFonts w:asciiTheme="majorEastAsia" w:eastAsiaTheme="majorEastAsia" w:hAnsiTheme="majorEastAsia" w:cs="ＭＳ Ｐ明朝" w:hint="eastAsia"/>
          <w:color w:val="000000" w:themeColor="text1"/>
          <w:kern w:val="1"/>
          <w:sz w:val="15"/>
          <w:szCs w:val="15"/>
        </w:rPr>
        <w:t>２学期期間中のアルバイトは、</w:t>
      </w:r>
      <w:r w:rsidRPr="002A0DA3">
        <w:rPr>
          <w:rFonts w:asciiTheme="majorEastAsia" w:eastAsiaTheme="majorEastAsia" w:hAnsiTheme="majorEastAsia" w:cs="ＭＳ Ｐ明朝"/>
          <w:color w:val="000000" w:themeColor="text1"/>
          <w:kern w:val="1"/>
          <w:sz w:val="15"/>
          <w:szCs w:val="15"/>
        </w:rPr>
        <w:t>1学期末の成績において成績不振科目</w:t>
      </w:r>
      <w:r w:rsidRPr="002A0DA3">
        <w:rPr>
          <w:rFonts w:asciiTheme="majorEastAsia" w:eastAsiaTheme="majorEastAsia" w:hAnsiTheme="majorEastAsia" w:cs="ＭＳ Ｐ明朝" w:hint="eastAsia"/>
          <w:color w:val="000000" w:themeColor="text1"/>
          <w:kern w:val="1"/>
          <w:sz w:val="15"/>
          <w:szCs w:val="15"/>
        </w:rPr>
        <w:t>が有る</w:t>
      </w:r>
      <w:r w:rsidRPr="002A0DA3">
        <w:rPr>
          <w:rFonts w:asciiTheme="majorEastAsia" w:eastAsiaTheme="majorEastAsia" w:hAnsiTheme="majorEastAsia" w:cs="ＭＳ Ｐ明朝"/>
          <w:color w:val="000000" w:themeColor="text1"/>
          <w:kern w:val="1"/>
          <w:sz w:val="15"/>
          <w:szCs w:val="15"/>
        </w:rPr>
        <w:t>者</w:t>
      </w:r>
      <w:r w:rsidRPr="002A0DA3">
        <w:rPr>
          <w:rFonts w:asciiTheme="majorEastAsia" w:eastAsiaTheme="majorEastAsia" w:hAnsiTheme="majorEastAsia" w:cs="ＭＳ Ｐ明朝" w:hint="eastAsia"/>
          <w:color w:val="000000" w:themeColor="text1"/>
          <w:kern w:val="1"/>
          <w:sz w:val="15"/>
          <w:szCs w:val="15"/>
        </w:rPr>
        <w:t>は</w:t>
      </w:r>
      <w:r w:rsidRPr="002A0DA3">
        <w:rPr>
          <w:rFonts w:asciiTheme="majorEastAsia" w:eastAsiaTheme="majorEastAsia" w:hAnsiTheme="majorEastAsia" w:cs="ＭＳ Ｐ明朝"/>
          <w:color w:val="000000" w:themeColor="text1"/>
          <w:kern w:val="1"/>
          <w:sz w:val="15"/>
          <w:szCs w:val="15"/>
        </w:rPr>
        <w:t>許可を</w:t>
      </w:r>
      <w:r w:rsidRPr="002A0DA3">
        <w:rPr>
          <w:rFonts w:asciiTheme="majorEastAsia" w:eastAsiaTheme="majorEastAsia" w:hAnsiTheme="majorEastAsia" w:cs="ＭＳ Ｐ明朝" w:hint="eastAsia"/>
          <w:color w:val="000000" w:themeColor="text1"/>
          <w:kern w:val="1"/>
          <w:sz w:val="15"/>
          <w:szCs w:val="15"/>
        </w:rPr>
        <w:t>しない</w:t>
      </w:r>
      <w:r w:rsidRPr="002A0DA3">
        <w:rPr>
          <w:rFonts w:asciiTheme="majorEastAsia" w:eastAsiaTheme="majorEastAsia" w:hAnsiTheme="majorEastAsia" w:cs="ＭＳ Ｐ明朝"/>
          <w:color w:val="000000" w:themeColor="text1"/>
          <w:kern w:val="1"/>
          <w:sz w:val="15"/>
          <w:szCs w:val="15"/>
        </w:rPr>
        <w:t>。</w:t>
      </w:r>
    </w:p>
    <w:p w14:paraId="0E509C18" w14:textId="77777777" w:rsidR="00580B0D" w:rsidRPr="002A0DA3" w:rsidRDefault="00580B0D" w:rsidP="00580B0D">
      <w:pPr>
        <w:suppressAutoHyphens/>
        <w:autoSpaceDE/>
        <w:autoSpaceDN/>
        <w:spacing w:line="260" w:lineRule="exact"/>
        <w:ind w:left="600" w:hangingChars="400" w:hanging="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 xml:space="preserve">ウ　</w:t>
      </w:r>
      <w:r w:rsidRPr="002A0DA3">
        <w:rPr>
          <w:rFonts w:asciiTheme="majorEastAsia" w:eastAsiaTheme="majorEastAsia" w:hAnsiTheme="majorEastAsia" w:cs="ＭＳ Ｐ明朝" w:hint="eastAsia"/>
          <w:color w:val="000000" w:themeColor="text1"/>
          <w:kern w:val="1"/>
          <w:sz w:val="15"/>
          <w:szCs w:val="15"/>
        </w:rPr>
        <w:t>冬季休業中のアルバイトは、</w:t>
      </w:r>
      <w:r w:rsidRPr="002A0DA3">
        <w:rPr>
          <w:rFonts w:asciiTheme="majorEastAsia" w:eastAsiaTheme="majorEastAsia" w:hAnsiTheme="majorEastAsia" w:cs="ＭＳ Ｐ明朝"/>
          <w:color w:val="000000" w:themeColor="text1"/>
          <w:kern w:val="1"/>
          <w:sz w:val="15"/>
          <w:szCs w:val="15"/>
        </w:rPr>
        <w:t>２学期末の成績において成績不振科目</w:t>
      </w:r>
      <w:r w:rsidRPr="002A0DA3">
        <w:rPr>
          <w:rFonts w:asciiTheme="majorEastAsia" w:eastAsiaTheme="majorEastAsia" w:hAnsiTheme="majorEastAsia" w:cs="ＭＳ Ｐ明朝" w:hint="eastAsia"/>
          <w:color w:val="000000" w:themeColor="text1"/>
          <w:kern w:val="1"/>
          <w:sz w:val="15"/>
          <w:szCs w:val="15"/>
        </w:rPr>
        <w:t>が有る</w:t>
      </w:r>
      <w:r w:rsidRPr="002A0DA3">
        <w:rPr>
          <w:rFonts w:asciiTheme="majorEastAsia" w:eastAsiaTheme="majorEastAsia" w:hAnsiTheme="majorEastAsia" w:cs="ＭＳ Ｐ明朝"/>
          <w:color w:val="000000" w:themeColor="text1"/>
          <w:kern w:val="1"/>
          <w:sz w:val="15"/>
          <w:szCs w:val="15"/>
        </w:rPr>
        <w:t>者は許可</w:t>
      </w:r>
      <w:r w:rsidRPr="002A0DA3">
        <w:rPr>
          <w:rFonts w:asciiTheme="majorEastAsia" w:eastAsiaTheme="majorEastAsia" w:hAnsiTheme="majorEastAsia" w:cs="ＭＳ Ｐ明朝" w:hint="eastAsia"/>
          <w:color w:val="000000" w:themeColor="text1"/>
          <w:kern w:val="1"/>
          <w:sz w:val="15"/>
          <w:szCs w:val="15"/>
        </w:rPr>
        <w:t>を</w:t>
      </w:r>
      <w:r w:rsidRPr="002A0DA3">
        <w:rPr>
          <w:rFonts w:asciiTheme="majorEastAsia" w:eastAsiaTheme="majorEastAsia" w:hAnsiTheme="majorEastAsia" w:cs="ＭＳ Ｐ明朝"/>
          <w:color w:val="000000" w:themeColor="text1"/>
          <w:kern w:val="1"/>
          <w:sz w:val="15"/>
          <w:szCs w:val="15"/>
        </w:rPr>
        <w:t>し</w:t>
      </w:r>
      <w:r w:rsidRPr="002A0DA3">
        <w:rPr>
          <w:rFonts w:asciiTheme="majorEastAsia" w:eastAsiaTheme="majorEastAsia" w:hAnsiTheme="majorEastAsia" w:cs="ＭＳ Ｐ明朝" w:hint="eastAsia"/>
          <w:color w:val="000000" w:themeColor="text1"/>
          <w:kern w:val="1"/>
          <w:sz w:val="15"/>
          <w:szCs w:val="15"/>
        </w:rPr>
        <w:t>な</w:t>
      </w:r>
      <w:r w:rsidRPr="002A0DA3">
        <w:rPr>
          <w:rFonts w:asciiTheme="majorEastAsia" w:eastAsiaTheme="majorEastAsia" w:hAnsiTheme="majorEastAsia" w:cs="ＭＳ Ｐ明朝"/>
          <w:color w:val="000000" w:themeColor="text1"/>
          <w:kern w:val="1"/>
          <w:sz w:val="15"/>
          <w:szCs w:val="15"/>
        </w:rPr>
        <w:t>い。</w:t>
      </w:r>
    </w:p>
    <w:p w14:paraId="4580F57F" w14:textId="77777777" w:rsidR="00580B0D" w:rsidRPr="002A0DA3" w:rsidRDefault="00580B0D" w:rsidP="00580B0D">
      <w:pPr>
        <w:suppressAutoHyphens/>
        <w:autoSpaceDE/>
        <w:autoSpaceDN/>
        <w:spacing w:line="260" w:lineRule="exact"/>
        <w:ind w:left="750" w:hangingChars="500" w:hanging="7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 xml:space="preserve">エ　</w:t>
      </w:r>
      <w:r w:rsidRPr="002A0DA3">
        <w:rPr>
          <w:rFonts w:asciiTheme="majorEastAsia" w:eastAsiaTheme="majorEastAsia" w:hAnsiTheme="majorEastAsia" w:cs="ＭＳ Ｐ明朝" w:hint="eastAsia"/>
          <w:color w:val="000000" w:themeColor="text1"/>
          <w:kern w:val="1"/>
          <w:sz w:val="15"/>
          <w:szCs w:val="15"/>
        </w:rPr>
        <w:t>３学期期間中のアルバイトは、</w:t>
      </w:r>
      <w:r w:rsidRPr="002A0DA3">
        <w:rPr>
          <w:rFonts w:asciiTheme="majorEastAsia" w:eastAsiaTheme="majorEastAsia" w:hAnsiTheme="majorEastAsia" w:cs="ＭＳ Ｐ明朝"/>
          <w:color w:val="000000" w:themeColor="text1"/>
          <w:kern w:val="1"/>
          <w:sz w:val="15"/>
          <w:szCs w:val="15"/>
        </w:rPr>
        <w:t>２学期末の成績において成績不振科目</w:t>
      </w:r>
      <w:r w:rsidRPr="002A0DA3">
        <w:rPr>
          <w:rFonts w:asciiTheme="majorEastAsia" w:eastAsiaTheme="majorEastAsia" w:hAnsiTheme="majorEastAsia" w:cs="ＭＳ Ｐ明朝" w:hint="eastAsia"/>
          <w:color w:val="000000" w:themeColor="text1"/>
          <w:kern w:val="1"/>
          <w:sz w:val="15"/>
          <w:szCs w:val="15"/>
        </w:rPr>
        <w:t>が有る</w:t>
      </w:r>
      <w:r w:rsidRPr="002A0DA3">
        <w:rPr>
          <w:rFonts w:asciiTheme="majorEastAsia" w:eastAsiaTheme="majorEastAsia" w:hAnsiTheme="majorEastAsia" w:cs="ＭＳ Ｐ明朝"/>
          <w:color w:val="000000" w:themeColor="text1"/>
          <w:kern w:val="1"/>
          <w:sz w:val="15"/>
          <w:szCs w:val="15"/>
        </w:rPr>
        <w:t>者</w:t>
      </w:r>
      <w:r w:rsidRPr="002A0DA3">
        <w:rPr>
          <w:rFonts w:asciiTheme="majorEastAsia" w:eastAsiaTheme="majorEastAsia" w:hAnsiTheme="majorEastAsia" w:cs="ＭＳ Ｐ明朝" w:hint="eastAsia"/>
          <w:color w:val="000000" w:themeColor="text1"/>
          <w:kern w:val="1"/>
          <w:sz w:val="15"/>
          <w:szCs w:val="15"/>
        </w:rPr>
        <w:t>は</w:t>
      </w:r>
      <w:r w:rsidRPr="002A0DA3">
        <w:rPr>
          <w:rFonts w:asciiTheme="majorEastAsia" w:eastAsiaTheme="majorEastAsia" w:hAnsiTheme="majorEastAsia" w:cs="ＭＳ Ｐ明朝"/>
          <w:color w:val="000000" w:themeColor="text1"/>
          <w:kern w:val="1"/>
          <w:sz w:val="15"/>
          <w:szCs w:val="15"/>
        </w:rPr>
        <w:t>許可し</w:t>
      </w:r>
      <w:r w:rsidRPr="002A0DA3">
        <w:rPr>
          <w:rFonts w:asciiTheme="majorEastAsia" w:eastAsiaTheme="majorEastAsia" w:hAnsiTheme="majorEastAsia" w:cs="ＭＳ Ｐ明朝" w:hint="eastAsia"/>
          <w:color w:val="000000" w:themeColor="text1"/>
          <w:kern w:val="1"/>
          <w:sz w:val="15"/>
          <w:szCs w:val="15"/>
        </w:rPr>
        <w:t>な</w:t>
      </w:r>
      <w:r w:rsidRPr="002A0DA3">
        <w:rPr>
          <w:rFonts w:asciiTheme="majorEastAsia" w:eastAsiaTheme="majorEastAsia" w:hAnsiTheme="majorEastAsia" w:cs="ＭＳ Ｐ明朝"/>
          <w:color w:val="000000" w:themeColor="text1"/>
          <w:kern w:val="1"/>
          <w:sz w:val="15"/>
          <w:szCs w:val="15"/>
        </w:rPr>
        <w:t>い、</w:t>
      </w:r>
      <w:r w:rsidRPr="002A0DA3">
        <w:rPr>
          <w:rFonts w:asciiTheme="majorEastAsia" w:eastAsiaTheme="majorEastAsia" w:hAnsiTheme="majorEastAsia" w:cs="ＭＳ Ｐ明朝" w:hint="eastAsia"/>
          <w:color w:val="000000" w:themeColor="text1"/>
          <w:kern w:val="1"/>
          <w:sz w:val="15"/>
          <w:szCs w:val="15"/>
        </w:rPr>
        <w:t>または</w:t>
      </w:r>
      <w:r w:rsidRPr="002A0DA3">
        <w:rPr>
          <w:rFonts w:asciiTheme="majorEastAsia" w:eastAsiaTheme="majorEastAsia" w:hAnsiTheme="majorEastAsia" w:cs="ＭＳ Ｐ明朝"/>
          <w:color w:val="000000" w:themeColor="text1"/>
          <w:kern w:val="1"/>
          <w:sz w:val="15"/>
          <w:szCs w:val="15"/>
        </w:rPr>
        <w:t>許可を停止する。</w:t>
      </w:r>
    </w:p>
    <w:p w14:paraId="7F56EC7D" w14:textId="77777777" w:rsidR="00580B0D" w:rsidRPr="002A0DA3" w:rsidRDefault="00580B0D" w:rsidP="00580B0D">
      <w:pPr>
        <w:suppressAutoHyphens/>
        <w:autoSpaceDE/>
        <w:autoSpaceDN/>
        <w:spacing w:line="260" w:lineRule="exact"/>
        <w:ind w:left="600" w:hangingChars="400" w:hanging="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オ　学年末の成績</w:t>
      </w:r>
      <w:r w:rsidRPr="002A0DA3">
        <w:rPr>
          <w:rFonts w:asciiTheme="majorEastAsia" w:eastAsiaTheme="majorEastAsia" w:hAnsiTheme="majorEastAsia" w:cs="ＭＳ Ｐ明朝" w:hint="eastAsia"/>
          <w:color w:val="000000" w:themeColor="text1"/>
          <w:kern w:val="1"/>
          <w:sz w:val="15"/>
          <w:szCs w:val="15"/>
        </w:rPr>
        <w:t>や</w:t>
      </w:r>
      <w:r w:rsidRPr="002A0DA3">
        <w:rPr>
          <w:rFonts w:asciiTheme="majorEastAsia" w:eastAsiaTheme="majorEastAsia" w:hAnsiTheme="majorEastAsia" w:cs="ＭＳ Ｐ明朝"/>
          <w:color w:val="000000" w:themeColor="text1"/>
          <w:kern w:val="1"/>
          <w:sz w:val="15"/>
          <w:szCs w:val="15"/>
        </w:rPr>
        <w:t>成績不振科目又は出席不良科目を有した者は、春季休業中の許可はしない。</w:t>
      </w:r>
    </w:p>
    <w:p w14:paraId="44BB7211" w14:textId="77777777" w:rsidR="00580B0D" w:rsidRPr="002A0DA3" w:rsidRDefault="00580B0D" w:rsidP="00580B0D">
      <w:pPr>
        <w:suppressAutoHyphens/>
        <w:autoSpaceDE/>
        <w:autoSpaceDN/>
        <w:spacing w:line="260" w:lineRule="exact"/>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カ　年度末で未修得単位を有</w:t>
      </w:r>
      <w:r w:rsidRPr="002A0DA3">
        <w:rPr>
          <w:rFonts w:asciiTheme="majorEastAsia" w:eastAsiaTheme="majorEastAsia" w:hAnsiTheme="majorEastAsia" w:cs="ＭＳ Ｐ明朝" w:hint="eastAsia"/>
          <w:color w:val="000000" w:themeColor="text1"/>
          <w:kern w:val="1"/>
          <w:sz w:val="15"/>
          <w:szCs w:val="15"/>
        </w:rPr>
        <w:t>した</w:t>
      </w:r>
      <w:r w:rsidRPr="002A0DA3">
        <w:rPr>
          <w:rFonts w:asciiTheme="majorEastAsia" w:eastAsiaTheme="majorEastAsia" w:hAnsiTheme="majorEastAsia" w:cs="ＭＳ Ｐ明朝"/>
          <w:color w:val="000000" w:themeColor="text1"/>
          <w:kern w:val="1"/>
          <w:sz w:val="15"/>
          <w:szCs w:val="15"/>
        </w:rPr>
        <w:t>者は、次年度</w:t>
      </w:r>
      <w:r w:rsidRPr="002A0DA3">
        <w:rPr>
          <w:rFonts w:asciiTheme="majorEastAsia" w:eastAsiaTheme="majorEastAsia" w:hAnsiTheme="majorEastAsia" w:cs="ＭＳ Ｐ明朝" w:hint="eastAsia"/>
          <w:color w:val="000000" w:themeColor="text1"/>
          <w:kern w:val="1"/>
          <w:sz w:val="15"/>
          <w:szCs w:val="15"/>
        </w:rPr>
        <w:t>のアルバイト</w:t>
      </w:r>
      <w:r w:rsidRPr="002A0DA3">
        <w:rPr>
          <w:rFonts w:asciiTheme="majorEastAsia" w:eastAsiaTheme="majorEastAsia" w:hAnsiTheme="majorEastAsia" w:cs="ＭＳ Ｐ明朝"/>
          <w:color w:val="000000" w:themeColor="text1"/>
          <w:kern w:val="1"/>
          <w:sz w:val="15"/>
          <w:szCs w:val="15"/>
        </w:rPr>
        <w:t>許可はしない。</w:t>
      </w:r>
    </w:p>
    <w:p w14:paraId="6613DD5A"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キ　頭髪や服装が</w:t>
      </w:r>
      <w:r w:rsidRPr="002A0DA3">
        <w:rPr>
          <w:rFonts w:asciiTheme="majorEastAsia" w:eastAsiaTheme="majorEastAsia" w:hAnsiTheme="majorEastAsia" w:cs="ＭＳ Ｐ明朝" w:hint="eastAsia"/>
          <w:color w:val="000000" w:themeColor="text1"/>
          <w:kern w:val="1"/>
          <w:sz w:val="15"/>
          <w:szCs w:val="15"/>
        </w:rPr>
        <w:t>正しい身だしなみの</w:t>
      </w:r>
      <w:r w:rsidRPr="002A0DA3">
        <w:rPr>
          <w:rFonts w:asciiTheme="majorEastAsia" w:eastAsiaTheme="majorEastAsia" w:hAnsiTheme="majorEastAsia" w:cs="ＭＳ Ｐ明朝"/>
          <w:color w:val="000000" w:themeColor="text1"/>
          <w:kern w:val="1"/>
          <w:sz w:val="15"/>
          <w:szCs w:val="15"/>
        </w:rPr>
        <w:t>状態を維持できない場合は、許可しない。</w:t>
      </w:r>
    </w:p>
    <w:p w14:paraId="231FA41B" w14:textId="77777777" w:rsidR="00580B0D" w:rsidRPr="002A0DA3" w:rsidRDefault="00580B0D" w:rsidP="00580B0D">
      <w:pPr>
        <w:suppressAutoHyphens/>
        <w:autoSpaceDE/>
        <w:autoSpaceDN/>
        <w:spacing w:line="260" w:lineRule="exact"/>
        <w:ind w:leftChars="4" w:left="459"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６</w:t>
      </w:r>
      <w:r w:rsidRPr="002A0DA3">
        <w:rPr>
          <w:rFonts w:asciiTheme="majorEastAsia" w:eastAsiaTheme="majorEastAsia" w:hAnsiTheme="majorEastAsia" w:cs="ＭＳ Ｐ明朝"/>
          <w:color w:val="000000" w:themeColor="text1"/>
          <w:kern w:val="1"/>
          <w:sz w:val="15"/>
          <w:szCs w:val="15"/>
        </w:rPr>
        <w:t>）問題行動による指導を受けていない。問題行動による指導を受けた場合、一定の許可停止期間を設ける。</w:t>
      </w:r>
    </w:p>
    <w:p w14:paraId="0FE7748E"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７</w:t>
      </w:r>
      <w:r w:rsidRPr="002A0DA3">
        <w:rPr>
          <w:rFonts w:asciiTheme="majorEastAsia" w:eastAsiaTheme="majorEastAsia" w:hAnsiTheme="majorEastAsia" w:cs="ＭＳ Ｐ明朝"/>
          <w:color w:val="000000" w:themeColor="text1"/>
          <w:kern w:val="1"/>
          <w:sz w:val="15"/>
          <w:szCs w:val="15"/>
        </w:rPr>
        <w:t>）高校生のアルバイトとしてふさわしい業務内容である。</w:t>
      </w:r>
    </w:p>
    <w:p w14:paraId="3D6F2FC5" w14:textId="77777777" w:rsidR="00580B0D" w:rsidRPr="002A0DA3" w:rsidRDefault="00580B0D" w:rsidP="00580B0D">
      <w:pPr>
        <w:suppressAutoHyphens/>
        <w:autoSpaceDE/>
        <w:autoSpaceDN/>
        <w:spacing w:line="260" w:lineRule="exact"/>
        <w:ind w:left="75" w:hangingChars="50" w:hanging="7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遊興</w:t>
      </w:r>
      <w:r w:rsidRPr="002A0DA3">
        <w:rPr>
          <w:rFonts w:asciiTheme="majorEastAsia" w:eastAsiaTheme="majorEastAsia" w:hAnsiTheme="majorEastAsia" w:cs="ＭＳ Ｐ明朝"/>
          <w:color w:val="000000" w:themeColor="text1"/>
          <w:kern w:val="1"/>
          <w:sz w:val="15"/>
          <w:szCs w:val="15"/>
        </w:rPr>
        <w:t>施設、溜まり場的施設及び酒類の提供を主とする飲食店での接客業は禁止する。</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 xml:space="preserve"> </w:t>
      </w:r>
    </w:p>
    <w:p w14:paraId="6D887DA4" w14:textId="77777777" w:rsidR="00580B0D" w:rsidRPr="002A0DA3" w:rsidRDefault="00580B0D" w:rsidP="00580B0D">
      <w:pPr>
        <w:suppressAutoHyphens/>
        <w:autoSpaceDE/>
        <w:autoSpaceDN/>
        <w:spacing w:line="260" w:lineRule="exact"/>
        <w:ind w:left="75" w:hangingChars="50" w:hanging="7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８</w:t>
      </w:r>
      <w:r w:rsidRPr="002A0DA3">
        <w:rPr>
          <w:rFonts w:asciiTheme="majorEastAsia" w:eastAsiaTheme="majorEastAsia" w:hAnsiTheme="majorEastAsia" w:cs="ＭＳ Ｐ明朝"/>
          <w:color w:val="000000" w:themeColor="text1"/>
          <w:kern w:val="1"/>
          <w:sz w:val="15"/>
          <w:szCs w:val="15"/>
        </w:rPr>
        <w:t>）従事する時間は</w:t>
      </w:r>
      <w:r w:rsidRPr="002A0DA3">
        <w:rPr>
          <w:rFonts w:asciiTheme="majorEastAsia" w:eastAsiaTheme="majorEastAsia" w:hAnsiTheme="majorEastAsia" w:cs="ＭＳ Ｐ明朝" w:hint="eastAsia"/>
          <w:color w:val="000000" w:themeColor="text1"/>
          <w:kern w:val="1"/>
          <w:sz w:val="15"/>
          <w:szCs w:val="15"/>
        </w:rPr>
        <w:t>労働基準法に準ずる実働可能時間内で、</w:t>
      </w:r>
      <w:r w:rsidRPr="002A0DA3">
        <w:rPr>
          <w:rFonts w:asciiTheme="majorEastAsia" w:eastAsiaTheme="majorEastAsia" w:hAnsiTheme="majorEastAsia" w:cs="ＭＳ Ｐ明朝"/>
          <w:color w:val="000000" w:themeColor="text1"/>
          <w:kern w:val="1"/>
          <w:sz w:val="15"/>
          <w:szCs w:val="15"/>
        </w:rPr>
        <w:t>午後</w:t>
      </w:r>
      <w:r w:rsidRPr="002A0DA3">
        <w:rPr>
          <w:rFonts w:asciiTheme="majorEastAsia" w:eastAsiaTheme="majorEastAsia" w:hAnsiTheme="majorEastAsia" w:cs="ＭＳ Ｐ明朝" w:hint="eastAsia"/>
          <w:color w:val="000000" w:themeColor="text1"/>
          <w:kern w:val="1"/>
          <w:sz w:val="15"/>
          <w:szCs w:val="15"/>
        </w:rPr>
        <w:t>８</w:t>
      </w:r>
      <w:r w:rsidRPr="002A0DA3">
        <w:rPr>
          <w:rFonts w:asciiTheme="majorEastAsia" w:eastAsiaTheme="majorEastAsia" w:hAnsiTheme="majorEastAsia" w:cs="ＭＳ Ｐ明朝"/>
          <w:color w:val="000000" w:themeColor="text1"/>
          <w:kern w:val="1"/>
          <w:sz w:val="15"/>
          <w:szCs w:val="15"/>
        </w:rPr>
        <w:t>時までとする。</w:t>
      </w:r>
    </w:p>
    <w:p w14:paraId="2848FE0E"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９</w:t>
      </w:r>
      <w:r w:rsidRPr="002A0DA3">
        <w:rPr>
          <w:rFonts w:asciiTheme="majorEastAsia" w:eastAsiaTheme="majorEastAsia" w:hAnsiTheme="majorEastAsia" w:cs="ＭＳ Ｐ明朝"/>
          <w:color w:val="000000" w:themeColor="text1"/>
          <w:kern w:val="1"/>
          <w:sz w:val="15"/>
          <w:szCs w:val="15"/>
        </w:rPr>
        <w:t>）１年次については、夏季休業から許可の対象とする。</w:t>
      </w:r>
    </w:p>
    <w:p w14:paraId="13473422"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10</w:t>
      </w:r>
      <w:r w:rsidRPr="002A0DA3">
        <w:rPr>
          <w:rFonts w:asciiTheme="majorEastAsia" w:eastAsiaTheme="majorEastAsia" w:hAnsiTheme="majorEastAsia" w:cs="ＭＳ Ｐ明朝"/>
          <w:color w:val="000000" w:themeColor="text1"/>
          <w:kern w:val="1"/>
          <w:sz w:val="15"/>
          <w:szCs w:val="15"/>
        </w:rPr>
        <w:t>）長期休業中のアルバイトは、休業期間</w:t>
      </w:r>
      <w:r w:rsidRPr="002A0DA3">
        <w:rPr>
          <w:rFonts w:asciiTheme="majorEastAsia" w:eastAsiaTheme="majorEastAsia" w:hAnsiTheme="majorEastAsia" w:cs="ＭＳ Ｐ明朝" w:hint="eastAsia"/>
          <w:color w:val="000000" w:themeColor="text1"/>
          <w:kern w:val="1"/>
          <w:sz w:val="15"/>
          <w:szCs w:val="15"/>
        </w:rPr>
        <w:t>に</w:t>
      </w:r>
      <w:r w:rsidRPr="002A0DA3">
        <w:rPr>
          <w:rFonts w:asciiTheme="majorEastAsia" w:eastAsiaTheme="majorEastAsia" w:hAnsiTheme="majorEastAsia" w:cs="ＭＳ Ｐ明朝"/>
          <w:color w:val="000000" w:themeColor="text1"/>
          <w:kern w:val="1"/>
          <w:sz w:val="15"/>
          <w:szCs w:val="15"/>
        </w:rPr>
        <w:t>限る。</w:t>
      </w:r>
    </w:p>
    <w:p w14:paraId="2DA7B60C" w14:textId="77777777" w:rsidR="00580B0D" w:rsidRPr="002A0DA3" w:rsidRDefault="00580B0D" w:rsidP="00580B0D">
      <w:pPr>
        <w:tabs>
          <w:tab w:val="left" w:pos="1080"/>
        </w:tabs>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w:t>
      </w:r>
      <w:r w:rsidRPr="002A0DA3">
        <w:rPr>
          <w:rFonts w:asciiTheme="majorEastAsia" w:eastAsiaTheme="majorEastAsia" w:hAnsiTheme="majorEastAsia" w:cs="ＭＳ Ｐ明朝" w:hint="eastAsia"/>
          <w:color w:val="000000" w:themeColor="text1"/>
          <w:kern w:val="1"/>
          <w:sz w:val="15"/>
          <w:szCs w:val="15"/>
        </w:rPr>
        <w:t>11</w:t>
      </w:r>
      <w:r w:rsidRPr="002A0DA3">
        <w:rPr>
          <w:rFonts w:asciiTheme="majorEastAsia" w:eastAsiaTheme="majorEastAsia" w:hAnsiTheme="majorEastAsia" w:cs="ＭＳ Ｐ明朝"/>
          <w:color w:val="000000" w:themeColor="text1"/>
          <w:kern w:val="1"/>
          <w:sz w:val="15"/>
          <w:szCs w:val="15"/>
        </w:rPr>
        <w:t>）アルバイト実施中に、学業、生活態度又は部活動に問題が生じた場合は、許可を取り消す。</w:t>
      </w:r>
    </w:p>
    <w:p w14:paraId="15FFBEF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　アルバイト許可の手続き（手順）</w:t>
      </w:r>
    </w:p>
    <w:p w14:paraId="0F4D7341"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（１）アルバイト希望先の</w:t>
      </w:r>
      <w:r w:rsidRPr="002A0DA3">
        <w:rPr>
          <w:rFonts w:asciiTheme="majorEastAsia" w:eastAsiaTheme="majorEastAsia" w:hAnsiTheme="majorEastAsia" w:cs="ＭＳ Ｐ明朝"/>
          <w:color w:val="000000" w:themeColor="text1"/>
          <w:kern w:val="1"/>
          <w:sz w:val="15"/>
          <w:szCs w:val="15"/>
        </w:rPr>
        <w:t>事業所（会社）</w:t>
      </w:r>
      <w:r w:rsidRPr="002A0DA3">
        <w:rPr>
          <w:rFonts w:asciiTheme="majorEastAsia" w:eastAsiaTheme="majorEastAsia" w:hAnsiTheme="majorEastAsia" w:cs="ＭＳ Ｐ明朝" w:hint="eastAsia"/>
          <w:color w:val="000000" w:themeColor="text1"/>
          <w:kern w:val="1"/>
          <w:sz w:val="15"/>
          <w:szCs w:val="15"/>
        </w:rPr>
        <w:t>に</w:t>
      </w:r>
      <w:r w:rsidRPr="002A0DA3">
        <w:rPr>
          <w:rFonts w:asciiTheme="majorEastAsia" w:eastAsiaTheme="majorEastAsia" w:hAnsiTheme="majorEastAsia" w:cs="ＭＳ Ｐ明朝"/>
          <w:color w:val="000000" w:themeColor="text1"/>
          <w:kern w:val="1"/>
          <w:sz w:val="15"/>
          <w:szCs w:val="15"/>
        </w:rPr>
        <w:t>学校側の許可条件を守ること</w:t>
      </w:r>
      <w:r w:rsidRPr="002A0DA3">
        <w:rPr>
          <w:rFonts w:asciiTheme="majorEastAsia" w:eastAsiaTheme="majorEastAsia" w:hAnsiTheme="majorEastAsia" w:cs="ＭＳ Ｐ明朝" w:hint="eastAsia"/>
          <w:color w:val="000000" w:themeColor="text1"/>
          <w:kern w:val="1"/>
          <w:sz w:val="15"/>
          <w:szCs w:val="15"/>
        </w:rPr>
        <w:t>に同意</w:t>
      </w:r>
      <w:r w:rsidRPr="002A0DA3">
        <w:rPr>
          <w:rFonts w:asciiTheme="majorEastAsia" w:eastAsiaTheme="majorEastAsia" w:hAnsiTheme="majorEastAsia" w:cs="ＭＳ Ｐ明朝"/>
          <w:color w:val="000000" w:themeColor="text1"/>
          <w:kern w:val="1"/>
          <w:sz w:val="15"/>
          <w:szCs w:val="15"/>
        </w:rPr>
        <w:t>してもらう。</w:t>
      </w:r>
    </w:p>
    <w:p w14:paraId="294B4B92"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（２）保護者</w:t>
      </w:r>
      <w:r w:rsidRPr="002A0DA3">
        <w:rPr>
          <w:rFonts w:asciiTheme="majorEastAsia" w:eastAsiaTheme="majorEastAsia" w:hAnsiTheme="majorEastAsia" w:cs="ＭＳ Ｐ明朝" w:hint="eastAsia"/>
          <w:color w:val="000000" w:themeColor="text1"/>
          <w:kern w:val="1"/>
          <w:sz w:val="15"/>
          <w:szCs w:val="15"/>
        </w:rPr>
        <w:t>等</w:t>
      </w:r>
      <w:r w:rsidRPr="002A0DA3">
        <w:rPr>
          <w:rFonts w:asciiTheme="majorEastAsia" w:eastAsiaTheme="majorEastAsia" w:hAnsiTheme="majorEastAsia" w:cs="ＭＳ Ｐ明朝"/>
          <w:color w:val="000000" w:themeColor="text1"/>
          <w:kern w:val="1"/>
          <w:sz w:val="15"/>
          <w:szCs w:val="15"/>
        </w:rPr>
        <w:t>の承認を得る。</w:t>
      </w:r>
    </w:p>
    <w:p w14:paraId="489EFA67"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lastRenderedPageBreak/>
        <w:t>（３）「アルバイト許可願」を提出する。</w:t>
      </w:r>
    </w:p>
    <w:p w14:paraId="15F91D82"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 xml:space="preserve">　　</w:t>
      </w:r>
      <w:r w:rsidRPr="002A0DA3">
        <w:rPr>
          <w:rFonts w:asciiTheme="majorEastAsia" w:eastAsiaTheme="majorEastAsia" w:hAnsiTheme="majorEastAsia" w:cs="Times New Roman" w:hint="eastAsia"/>
          <w:color w:val="000000" w:themeColor="text1"/>
          <w:kern w:val="1"/>
          <w:sz w:val="15"/>
          <w:szCs w:val="15"/>
        </w:rPr>
        <w:t xml:space="preserve">　・部活動顧問</w:t>
      </w:r>
      <w:r w:rsidRPr="002A0DA3">
        <w:rPr>
          <w:rFonts w:asciiTheme="majorEastAsia" w:eastAsiaTheme="majorEastAsia" w:hAnsiTheme="majorEastAsia" w:cs="Century"/>
          <w:color w:val="000000" w:themeColor="text1"/>
          <w:kern w:val="1"/>
          <w:sz w:val="15"/>
          <w:szCs w:val="15"/>
        </w:rPr>
        <w:t>→</w:t>
      </w:r>
      <w:r w:rsidRPr="002A0DA3">
        <w:rPr>
          <w:rFonts w:asciiTheme="majorEastAsia" w:eastAsiaTheme="majorEastAsia" w:hAnsiTheme="majorEastAsia" w:cs="Century" w:hint="eastAsia"/>
          <w:color w:val="000000" w:themeColor="text1"/>
          <w:kern w:val="1"/>
          <w:sz w:val="15"/>
          <w:szCs w:val="15"/>
        </w:rPr>
        <w:t>ＨＲ担任</w:t>
      </w:r>
      <w:r w:rsidRPr="002A0DA3">
        <w:rPr>
          <w:rFonts w:asciiTheme="majorEastAsia" w:eastAsiaTheme="majorEastAsia" w:hAnsiTheme="majorEastAsia" w:cs="Century"/>
          <w:color w:val="000000" w:themeColor="text1"/>
          <w:kern w:val="1"/>
          <w:sz w:val="15"/>
          <w:szCs w:val="15"/>
        </w:rPr>
        <w:t>→</w:t>
      </w:r>
      <w:r w:rsidRPr="002A0DA3">
        <w:rPr>
          <w:rFonts w:asciiTheme="majorEastAsia" w:eastAsiaTheme="majorEastAsia" w:hAnsiTheme="majorEastAsia" w:cs="Times New Roman" w:hint="eastAsia"/>
          <w:color w:val="000000" w:themeColor="text1"/>
          <w:kern w:val="1"/>
          <w:sz w:val="15"/>
          <w:szCs w:val="15"/>
        </w:rPr>
        <w:t>学年</w:t>
      </w:r>
      <w:r w:rsidRPr="002A0DA3">
        <w:rPr>
          <w:rFonts w:asciiTheme="majorEastAsia" w:eastAsiaTheme="majorEastAsia" w:hAnsiTheme="majorEastAsia" w:cs="Times New Roman"/>
          <w:color w:val="000000" w:themeColor="text1"/>
          <w:kern w:val="1"/>
          <w:sz w:val="15"/>
          <w:szCs w:val="15"/>
        </w:rPr>
        <w:t>主任</w:t>
      </w:r>
      <w:r w:rsidRPr="002A0DA3">
        <w:rPr>
          <w:rFonts w:asciiTheme="majorEastAsia" w:eastAsiaTheme="majorEastAsia" w:hAnsiTheme="majorEastAsia" w:cs="Century"/>
          <w:color w:val="000000" w:themeColor="text1"/>
          <w:kern w:val="1"/>
          <w:sz w:val="15"/>
          <w:szCs w:val="15"/>
        </w:rPr>
        <w:t>→</w:t>
      </w:r>
      <w:r w:rsidRPr="002A0DA3">
        <w:rPr>
          <w:rFonts w:asciiTheme="majorEastAsia" w:eastAsiaTheme="majorEastAsia" w:hAnsiTheme="majorEastAsia" w:cs="Times New Roman"/>
          <w:color w:val="000000" w:themeColor="text1"/>
          <w:kern w:val="1"/>
          <w:sz w:val="15"/>
          <w:szCs w:val="15"/>
        </w:rPr>
        <w:t>生徒</w:t>
      </w:r>
      <w:r w:rsidRPr="002A0DA3">
        <w:rPr>
          <w:rFonts w:asciiTheme="majorEastAsia" w:eastAsiaTheme="majorEastAsia" w:hAnsiTheme="majorEastAsia" w:cs="Times New Roman" w:hint="eastAsia"/>
          <w:color w:val="000000" w:themeColor="text1"/>
          <w:kern w:val="1"/>
          <w:sz w:val="15"/>
          <w:szCs w:val="15"/>
        </w:rPr>
        <w:t>保健</w:t>
      </w:r>
      <w:r w:rsidRPr="002A0DA3">
        <w:rPr>
          <w:rFonts w:asciiTheme="majorEastAsia" w:eastAsiaTheme="majorEastAsia" w:hAnsiTheme="majorEastAsia" w:cs="Times New Roman"/>
          <w:color w:val="000000" w:themeColor="text1"/>
          <w:kern w:val="1"/>
          <w:sz w:val="15"/>
          <w:szCs w:val="15"/>
        </w:rPr>
        <w:t>課アルバイト担当</w:t>
      </w:r>
      <w:r w:rsidRPr="002A0DA3">
        <w:rPr>
          <w:rFonts w:asciiTheme="majorEastAsia" w:eastAsiaTheme="majorEastAsia" w:hAnsiTheme="majorEastAsia" w:cs="Century"/>
          <w:color w:val="000000" w:themeColor="text1"/>
          <w:kern w:val="1"/>
          <w:sz w:val="15"/>
          <w:szCs w:val="15"/>
        </w:rPr>
        <w:t>→</w:t>
      </w:r>
      <w:r w:rsidRPr="002A0DA3">
        <w:rPr>
          <w:rFonts w:asciiTheme="majorEastAsia" w:eastAsiaTheme="majorEastAsia" w:hAnsiTheme="majorEastAsia" w:cs="Times New Roman"/>
          <w:color w:val="000000" w:themeColor="text1"/>
          <w:kern w:val="1"/>
          <w:sz w:val="15"/>
          <w:szCs w:val="15"/>
        </w:rPr>
        <w:t>生徒</w:t>
      </w:r>
      <w:r w:rsidRPr="002A0DA3">
        <w:rPr>
          <w:rFonts w:asciiTheme="majorEastAsia" w:eastAsiaTheme="majorEastAsia" w:hAnsiTheme="majorEastAsia" w:cs="Times New Roman" w:hint="eastAsia"/>
          <w:color w:val="000000" w:themeColor="text1"/>
          <w:kern w:val="1"/>
          <w:sz w:val="15"/>
          <w:szCs w:val="15"/>
        </w:rPr>
        <w:t>指導主事</w:t>
      </w:r>
      <w:r w:rsidRPr="002A0DA3">
        <w:rPr>
          <w:rFonts w:asciiTheme="majorEastAsia" w:eastAsiaTheme="majorEastAsia" w:hAnsiTheme="majorEastAsia" w:cs="Century"/>
          <w:color w:val="000000" w:themeColor="text1"/>
          <w:kern w:val="1"/>
          <w:sz w:val="15"/>
          <w:szCs w:val="15"/>
        </w:rPr>
        <w:t>→</w:t>
      </w:r>
      <w:r w:rsidRPr="002A0DA3">
        <w:rPr>
          <w:rFonts w:asciiTheme="majorEastAsia" w:eastAsiaTheme="majorEastAsia" w:hAnsiTheme="majorEastAsia" w:cs="Times New Roman"/>
          <w:color w:val="000000" w:themeColor="text1"/>
          <w:kern w:val="1"/>
          <w:sz w:val="15"/>
          <w:szCs w:val="15"/>
        </w:rPr>
        <w:t>教頭</w:t>
      </w:r>
    </w:p>
    <w:p w14:paraId="10EDC0C6"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３　アルバイト許可証の交付</w:t>
      </w:r>
    </w:p>
    <w:p w14:paraId="0C09166B" w14:textId="77777777" w:rsidR="00580B0D" w:rsidRPr="002A0DA3" w:rsidRDefault="00580B0D" w:rsidP="00580B0D">
      <w:pPr>
        <w:suppressAutoHyphens/>
        <w:autoSpaceDE/>
        <w:autoSpaceDN/>
        <w:spacing w:line="260" w:lineRule="exact"/>
        <w:ind w:firstLineChars="350" w:firstLine="525"/>
        <w:jc w:val="both"/>
        <w:rPr>
          <w:rFonts w:asciiTheme="majorEastAsia" w:eastAsiaTheme="majorEastAsia" w:hAnsiTheme="majorEastAsia" w:cs="Times New Roman"/>
          <w:color w:val="000000" w:themeColor="text1"/>
          <w:kern w:val="1"/>
          <w:sz w:val="15"/>
          <w:szCs w:val="15"/>
        </w:rPr>
      </w:pPr>
      <w:r w:rsidRPr="002A0DA3">
        <w:rPr>
          <w:rFonts w:asciiTheme="majorEastAsia" w:eastAsiaTheme="majorEastAsia" w:hAnsiTheme="majorEastAsia" w:cs="Times New Roman"/>
          <w:color w:val="000000" w:themeColor="text1"/>
          <w:kern w:val="1"/>
          <w:sz w:val="15"/>
          <w:szCs w:val="15"/>
        </w:rPr>
        <w:t>審査で認められた生徒は</w:t>
      </w:r>
      <w:r w:rsidRPr="002A0DA3">
        <w:rPr>
          <w:rFonts w:asciiTheme="majorEastAsia" w:eastAsiaTheme="majorEastAsia" w:hAnsiTheme="majorEastAsia" w:cs="Times New Roman" w:hint="eastAsia"/>
          <w:color w:val="000000" w:themeColor="text1"/>
          <w:kern w:val="1"/>
          <w:sz w:val="15"/>
          <w:szCs w:val="15"/>
        </w:rPr>
        <w:t>、生徒保健課</w:t>
      </w:r>
      <w:r w:rsidRPr="002A0DA3">
        <w:rPr>
          <w:rFonts w:asciiTheme="majorEastAsia" w:eastAsiaTheme="majorEastAsia" w:hAnsiTheme="majorEastAsia" w:cs="Times New Roman"/>
          <w:color w:val="000000" w:themeColor="text1"/>
          <w:kern w:val="1"/>
          <w:sz w:val="15"/>
          <w:szCs w:val="15"/>
        </w:rPr>
        <w:t>アルバイト担当から許可証の交付を受ける。</w:t>
      </w:r>
    </w:p>
    <w:p w14:paraId="62923269" w14:textId="0CE143D4" w:rsidR="0046604A" w:rsidRPr="002A0DA3" w:rsidRDefault="0046604A" w:rsidP="0046604A">
      <w:pPr>
        <w:suppressAutoHyphens/>
        <w:autoSpaceDE/>
        <w:autoSpaceDN/>
        <w:spacing w:line="260" w:lineRule="exact"/>
        <w:ind w:firstLineChars="350" w:firstLine="525"/>
        <w:jc w:val="both"/>
        <w:rPr>
          <w:rFonts w:asciiTheme="majorEastAsia" w:eastAsiaTheme="majorEastAsia" w:hAnsiTheme="majorEastAsia" w:cs="Times New Roman"/>
          <w:color w:val="000000" w:themeColor="text1"/>
          <w:kern w:val="1"/>
          <w:sz w:val="15"/>
          <w:szCs w:val="15"/>
        </w:rPr>
      </w:pPr>
      <w:bookmarkStart w:id="2" w:name="_Hlk158042631"/>
      <w:r w:rsidRPr="002A0DA3">
        <w:rPr>
          <w:rFonts w:asciiTheme="majorEastAsia" w:eastAsiaTheme="majorEastAsia" w:hAnsiTheme="majorEastAsia" w:cs="Times New Roman" w:hint="eastAsia"/>
          <w:color w:val="000000" w:themeColor="text1"/>
          <w:kern w:val="1"/>
          <w:sz w:val="15"/>
          <w:szCs w:val="15"/>
        </w:rPr>
        <w:t>許可証が交付されるまで、アルバイトを行</w:t>
      </w:r>
      <w:r w:rsidR="006676C2" w:rsidRPr="002A0DA3">
        <w:rPr>
          <w:rFonts w:asciiTheme="majorEastAsia" w:eastAsiaTheme="majorEastAsia" w:hAnsiTheme="majorEastAsia" w:cs="Times New Roman" w:hint="eastAsia"/>
          <w:color w:val="000000" w:themeColor="text1"/>
          <w:kern w:val="1"/>
          <w:sz w:val="15"/>
          <w:szCs w:val="15"/>
        </w:rPr>
        <w:t>なわない</w:t>
      </w:r>
      <w:r w:rsidRPr="002A0DA3">
        <w:rPr>
          <w:rFonts w:asciiTheme="majorEastAsia" w:eastAsiaTheme="majorEastAsia" w:hAnsiTheme="majorEastAsia" w:cs="Times New Roman"/>
          <w:color w:val="000000" w:themeColor="text1"/>
          <w:kern w:val="1"/>
          <w:sz w:val="15"/>
          <w:szCs w:val="15"/>
        </w:rPr>
        <w:t>。</w:t>
      </w:r>
    </w:p>
    <w:bookmarkEnd w:id="2"/>
    <w:p w14:paraId="40E6BA30" w14:textId="1DA4E24E" w:rsidR="00A14FC9" w:rsidRPr="002A0DA3" w:rsidRDefault="00A14FC9" w:rsidP="0046604A">
      <w:pPr>
        <w:pStyle w:val="a3"/>
        <w:spacing w:before="54" w:line="260" w:lineRule="exact"/>
        <w:rPr>
          <w:rFonts w:asciiTheme="majorEastAsia" w:eastAsiaTheme="majorEastAsia" w:hAnsiTheme="majorEastAsia"/>
          <w:color w:val="000000" w:themeColor="text1"/>
          <w:spacing w:val="23"/>
          <w:w w:val="200"/>
        </w:rPr>
      </w:pPr>
    </w:p>
    <w:p w14:paraId="42C402F9" w14:textId="77777777" w:rsidR="00580B0D" w:rsidRPr="002A0DA3" w:rsidRDefault="00580B0D" w:rsidP="00580B0D">
      <w:pPr>
        <w:pStyle w:val="a3"/>
        <w:spacing w:before="54" w:line="260" w:lineRule="exact"/>
        <w:ind w:left="602"/>
        <w:rPr>
          <w:rFonts w:asciiTheme="majorEastAsia" w:eastAsiaTheme="majorEastAsia" w:hAnsiTheme="majorEastAsia"/>
          <w:color w:val="000000" w:themeColor="text1"/>
          <w:spacing w:val="23"/>
          <w:w w:val="200"/>
        </w:rPr>
      </w:pPr>
    </w:p>
    <w:p w14:paraId="38E20AD3" w14:textId="52C61D1D" w:rsidR="00580B0D" w:rsidRPr="002A0DA3" w:rsidRDefault="00580B0D">
      <w:pPr>
        <w:pStyle w:val="a3"/>
        <w:spacing w:before="54"/>
        <w:ind w:left="602"/>
        <w:rPr>
          <w:color w:val="000000" w:themeColor="text1"/>
          <w:spacing w:val="23"/>
          <w:w w:val="200"/>
        </w:rPr>
      </w:pPr>
    </w:p>
    <w:p w14:paraId="1557C0EC" w14:textId="6290D9FA" w:rsidR="00580B0D" w:rsidRPr="002A0DA3" w:rsidRDefault="00580B0D">
      <w:pPr>
        <w:pStyle w:val="a3"/>
        <w:spacing w:before="54"/>
        <w:ind w:left="602"/>
        <w:rPr>
          <w:color w:val="000000" w:themeColor="text1"/>
          <w:spacing w:val="23"/>
          <w:w w:val="200"/>
        </w:rPr>
      </w:pPr>
    </w:p>
    <w:p w14:paraId="3F47AA5A" w14:textId="0D9067AD" w:rsidR="00580B0D" w:rsidRPr="002A0DA3" w:rsidRDefault="00580B0D" w:rsidP="00580B0D">
      <w:pPr>
        <w:pStyle w:val="a3"/>
        <w:spacing w:before="0"/>
        <w:ind w:left="605" w:firstLineChars="100" w:firstLine="323"/>
        <w:rPr>
          <w:color w:val="000000" w:themeColor="text1"/>
        </w:rPr>
      </w:pPr>
      <w:r w:rsidRPr="002A0DA3">
        <w:rPr>
          <w:color w:val="000000" w:themeColor="text1"/>
          <w:spacing w:val="23"/>
          <w:w w:val="200"/>
        </w:rPr>
        <w:t>第</w:t>
      </w:r>
      <w:r w:rsidRPr="002A0DA3">
        <w:rPr>
          <w:rFonts w:hint="eastAsia"/>
          <w:color w:val="000000" w:themeColor="text1"/>
          <w:spacing w:val="23"/>
          <w:w w:val="200"/>
        </w:rPr>
        <w:t>５</w:t>
      </w:r>
      <w:r w:rsidRPr="002A0DA3">
        <w:rPr>
          <w:color w:val="000000" w:themeColor="text1"/>
          <w:spacing w:val="11"/>
          <w:w w:val="200"/>
        </w:rPr>
        <w:t>章</w:t>
      </w:r>
      <w:r w:rsidRPr="002A0DA3">
        <w:rPr>
          <w:color w:val="000000" w:themeColor="text1"/>
          <w:spacing w:val="24"/>
          <w:w w:val="200"/>
        </w:rPr>
        <w:t xml:space="preserve"> </w:t>
      </w:r>
      <w:r w:rsidRPr="002A0DA3">
        <w:rPr>
          <w:rFonts w:hint="eastAsia"/>
          <w:color w:val="000000" w:themeColor="text1"/>
          <w:spacing w:val="24"/>
          <w:w w:val="200"/>
        </w:rPr>
        <w:t>交通関係</w:t>
      </w:r>
    </w:p>
    <w:p w14:paraId="6BBFA69A" w14:textId="77777777" w:rsidR="00580B0D" w:rsidRPr="002A0DA3" w:rsidRDefault="00580B0D" w:rsidP="00580B0D">
      <w:pPr>
        <w:suppressAutoHyphens/>
        <w:autoSpaceDE/>
        <w:autoSpaceDN/>
        <w:jc w:val="both"/>
        <w:rPr>
          <w:rFonts w:ascii="ＭＳ 明朝" w:eastAsia="ＭＳ 明朝" w:hAnsi="ＭＳ 明朝" w:cs="ＭＳ Ｐ明朝"/>
          <w:color w:val="000000" w:themeColor="text1"/>
          <w:kern w:val="1"/>
          <w:sz w:val="21"/>
          <w:szCs w:val="21"/>
        </w:rPr>
      </w:pPr>
    </w:p>
    <w:p w14:paraId="24C0C051" w14:textId="69292D6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w:t>
      </w:r>
      <w:r w:rsidRPr="002A0DA3">
        <w:rPr>
          <w:rFonts w:asciiTheme="majorEastAsia" w:eastAsiaTheme="majorEastAsia" w:hAnsiTheme="majorEastAsia" w:cs="ＭＳ Ｐ明朝"/>
          <w:color w:val="000000" w:themeColor="text1"/>
          <w:kern w:val="1"/>
          <w:sz w:val="15"/>
          <w:szCs w:val="15"/>
        </w:rPr>
        <w:t xml:space="preserve">　生徒は、交通ルールを</w:t>
      </w:r>
      <w:r w:rsidRPr="002A0DA3">
        <w:rPr>
          <w:rFonts w:asciiTheme="majorEastAsia" w:eastAsiaTheme="majorEastAsia" w:hAnsiTheme="majorEastAsia" w:cs="ＭＳ Ｐ明朝" w:hint="eastAsia"/>
          <w:color w:val="000000" w:themeColor="text1"/>
          <w:kern w:val="1"/>
          <w:sz w:val="15"/>
          <w:szCs w:val="15"/>
        </w:rPr>
        <w:t>順守</w:t>
      </w:r>
      <w:r w:rsidRPr="002A0DA3">
        <w:rPr>
          <w:rFonts w:asciiTheme="majorEastAsia" w:eastAsiaTheme="majorEastAsia" w:hAnsiTheme="majorEastAsia" w:cs="ＭＳ Ｐ明朝"/>
          <w:color w:val="000000" w:themeColor="text1"/>
          <w:kern w:val="1"/>
          <w:sz w:val="15"/>
          <w:szCs w:val="15"/>
        </w:rPr>
        <w:t>し、常に交通安全に心掛ける。</w:t>
      </w:r>
    </w:p>
    <w:p w14:paraId="119E9C86" w14:textId="77777777" w:rsidR="00580B0D" w:rsidRPr="002A0DA3" w:rsidRDefault="00580B0D" w:rsidP="00580B0D">
      <w:pPr>
        <w:suppressAutoHyphens/>
        <w:autoSpaceDE/>
        <w:autoSpaceDN/>
        <w:spacing w:line="260" w:lineRule="exact"/>
        <w:ind w:left="150" w:hangingChars="100" w:hanging="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w:t>
      </w:r>
      <w:r w:rsidRPr="002A0DA3">
        <w:rPr>
          <w:rFonts w:asciiTheme="majorEastAsia" w:eastAsiaTheme="majorEastAsia" w:hAnsiTheme="majorEastAsia" w:cs="ＭＳ Ｐ明朝"/>
          <w:color w:val="000000" w:themeColor="text1"/>
          <w:kern w:val="1"/>
          <w:sz w:val="15"/>
          <w:szCs w:val="15"/>
        </w:rPr>
        <w:t xml:space="preserve">　事故又は違反行為があった場合は、直ちにその詳細を学校に報告し、生徒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課の指示を受ける。</w:t>
      </w:r>
    </w:p>
    <w:p w14:paraId="0CE783E5" w14:textId="77777777" w:rsidR="00580B0D" w:rsidRPr="002A0DA3" w:rsidRDefault="00580B0D" w:rsidP="004A173A">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被害・加害のいずれの場合でも、「交通事故報告書」を作成し、生徒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課に提出すること。</w:t>
      </w:r>
    </w:p>
    <w:p w14:paraId="28E5BADC" w14:textId="5C9748FF" w:rsidR="004A173A" w:rsidRPr="002A0DA3" w:rsidRDefault="00580B0D" w:rsidP="004A173A">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w:t>
      </w: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bCs/>
          <w:color w:val="000000" w:themeColor="text1"/>
          <w:kern w:val="1"/>
          <w:sz w:val="15"/>
          <w:szCs w:val="15"/>
        </w:rPr>
        <w:t>自転車通学は、</w:t>
      </w:r>
      <w:r w:rsidRPr="002A0DA3">
        <w:rPr>
          <w:rFonts w:asciiTheme="majorEastAsia" w:eastAsiaTheme="majorEastAsia" w:hAnsiTheme="majorEastAsia" w:cs="ＭＳ Ｐ明朝"/>
          <w:color w:val="000000" w:themeColor="text1"/>
          <w:kern w:val="1"/>
          <w:sz w:val="15"/>
          <w:szCs w:val="15"/>
        </w:rPr>
        <w:t>以下</w:t>
      </w:r>
      <w:r w:rsidRPr="002A0DA3">
        <w:rPr>
          <w:rFonts w:asciiTheme="majorEastAsia" w:eastAsiaTheme="majorEastAsia" w:hAnsiTheme="majorEastAsia" w:cs="ＭＳ Ｐ明朝" w:hint="eastAsia"/>
          <w:color w:val="000000" w:themeColor="text1"/>
          <w:kern w:val="1"/>
          <w:sz w:val="15"/>
          <w:szCs w:val="15"/>
        </w:rPr>
        <w:t>に示す【自転車通学許可条件】</w:t>
      </w:r>
      <w:r w:rsidRPr="002A0DA3">
        <w:rPr>
          <w:rFonts w:asciiTheme="majorEastAsia" w:eastAsiaTheme="majorEastAsia" w:hAnsiTheme="majorEastAsia" w:cs="ＭＳ Ｐ明朝"/>
          <w:color w:val="000000" w:themeColor="text1"/>
          <w:kern w:val="1"/>
          <w:sz w:val="15"/>
          <w:szCs w:val="15"/>
        </w:rPr>
        <w:t>を満た</w:t>
      </w:r>
      <w:r w:rsidRPr="002A0DA3">
        <w:rPr>
          <w:rFonts w:asciiTheme="majorEastAsia" w:eastAsiaTheme="majorEastAsia" w:hAnsiTheme="majorEastAsia" w:cs="ＭＳ Ｐ明朝" w:hint="eastAsia"/>
          <w:color w:val="000000" w:themeColor="text1"/>
          <w:kern w:val="1"/>
          <w:sz w:val="15"/>
          <w:szCs w:val="15"/>
        </w:rPr>
        <w:t>す</w:t>
      </w:r>
      <w:r w:rsidRPr="002A0DA3">
        <w:rPr>
          <w:rFonts w:asciiTheme="majorEastAsia" w:eastAsiaTheme="majorEastAsia" w:hAnsiTheme="majorEastAsia" w:cs="ＭＳ Ｐ明朝"/>
          <w:color w:val="000000" w:themeColor="text1"/>
          <w:kern w:val="1"/>
          <w:sz w:val="15"/>
          <w:szCs w:val="15"/>
        </w:rPr>
        <w:t>者</w:t>
      </w:r>
      <w:r w:rsidRPr="002A0DA3">
        <w:rPr>
          <w:rFonts w:asciiTheme="majorEastAsia" w:eastAsiaTheme="majorEastAsia" w:hAnsiTheme="majorEastAsia" w:cs="ＭＳ Ｐ明朝" w:hint="eastAsia"/>
          <w:color w:val="000000" w:themeColor="text1"/>
          <w:kern w:val="1"/>
          <w:sz w:val="15"/>
          <w:szCs w:val="15"/>
        </w:rPr>
        <w:t>に</w:t>
      </w:r>
      <w:r w:rsidRPr="002A0DA3">
        <w:rPr>
          <w:rFonts w:asciiTheme="majorEastAsia" w:eastAsiaTheme="majorEastAsia" w:hAnsiTheme="majorEastAsia" w:cs="ＭＳ Ｐ明朝"/>
          <w:color w:val="000000" w:themeColor="text1"/>
          <w:kern w:val="1"/>
          <w:sz w:val="15"/>
          <w:szCs w:val="15"/>
        </w:rPr>
        <w:t>限る。</w:t>
      </w:r>
      <w:r w:rsidRPr="002A0DA3">
        <w:rPr>
          <w:rFonts w:asciiTheme="majorEastAsia" w:eastAsiaTheme="majorEastAsia" w:hAnsiTheme="majorEastAsia" w:cs="ＭＳ Ｐ明朝" w:hint="eastAsia"/>
          <w:color w:val="000000" w:themeColor="text1"/>
          <w:kern w:val="1"/>
          <w:sz w:val="15"/>
          <w:szCs w:val="15"/>
        </w:rPr>
        <w:t>また、許可された者は道</w:t>
      </w:r>
      <w:r w:rsidR="0035613A" w:rsidRPr="002A0DA3">
        <w:rPr>
          <w:rFonts w:asciiTheme="majorEastAsia" w:eastAsiaTheme="majorEastAsia" w:hAnsiTheme="majorEastAsia" w:cs="ＭＳ Ｐ明朝" w:hint="eastAsia"/>
          <w:color w:val="000000" w:themeColor="text1"/>
          <w:kern w:val="1"/>
          <w:sz w:val="15"/>
          <w:szCs w:val="15"/>
        </w:rPr>
        <w:t>路</w:t>
      </w:r>
    </w:p>
    <w:p w14:paraId="76AFD2F6" w14:textId="6FDAA4CA" w:rsidR="004A173A" w:rsidRPr="002A0DA3" w:rsidRDefault="004A173A" w:rsidP="004A173A">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w:t>
      </w:r>
      <w:r w:rsidR="00580B0D" w:rsidRPr="002A0DA3">
        <w:rPr>
          <w:rFonts w:asciiTheme="majorEastAsia" w:eastAsiaTheme="majorEastAsia" w:hAnsiTheme="majorEastAsia" w:cs="ＭＳ Ｐ明朝" w:hint="eastAsia"/>
          <w:color w:val="000000" w:themeColor="text1"/>
          <w:kern w:val="1"/>
          <w:sz w:val="15"/>
          <w:szCs w:val="15"/>
        </w:rPr>
        <w:t>交通法に加え、【自転車通学に関する規定】を順守する。これらに対する重大な違反が</w:t>
      </w:r>
      <w:r w:rsidR="00580B0D" w:rsidRPr="002A0DA3">
        <w:rPr>
          <w:rFonts w:asciiTheme="majorEastAsia" w:eastAsiaTheme="majorEastAsia" w:hAnsiTheme="majorEastAsia" w:cs="ＭＳ Ｐ明朝"/>
          <w:color w:val="000000" w:themeColor="text1"/>
          <w:kern w:val="1"/>
          <w:sz w:val="15"/>
          <w:szCs w:val="15"/>
        </w:rPr>
        <w:t>あった場合</w:t>
      </w:r>
      <w:r w:rsidR="00580B0D" w:rsidRPr="002A0DA3">
        <w:rPr>
          <w:rFonts w:asciiTheme="majorEastAsia" w:eastAsiaTheme="majorEastAsia" w:hAnsiTheme="majorEastAsia" w:cs="ＭＳ Ｐ明朝" w:hint="eastAsia"/>
          <w:color w:val="000000" w:themeColor="text1"/>
          <w:kern w:val="1"/>
          <w:sz w:val="15"/>
          <w:szCs w:val="15"/>
        </w:rPr>
        <w:t>、</w:t>
      </w:r>
    </w:p>
    <w:p w14:paraId="668AABF2" w14:textId="77777777" w:rsidR="004A173A" w:rsidRPr="002A0DA3" w:rsidRDefault="00580B0D" w:rsidP="004A173A">
      <w:pPr>
        <w:suppressAutoHyphens/>
        <w:autoSpaceDE/>
        <w:autoSpaceDN/>
        <w:spacing w:line="260" w:lineRule="exact"/>
        <w:ind w:leftChars="50" w:left="110" w:firstLineChars="150" w:firstLine="22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又は軽微であっても違反が度重なり、指導後の改善が見られない場合は許可を取り消すこともあ</w:t>
      </w:r>
    </w:p>
    <w:p w14:paraId="5F4A025D" w14:textId="77777777" w:rsidR="004A173A" w:rsidRPr="002A0DA3" w:rsidRDefault="00580B0D" w:rsidP="004A173A">
      <w:pPr>
        <w:suppressAutoHyphens/>
        <w:autoSpaceDE/>
        <w:autoSpaceDN/>
        <w:spacing w:line="260" w:lineRule="exact"/>
        <w:ind w:leftChars="50" w:left="110" w:firstLineChars="150" w:firstLine="22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る。</w:t>
      </w:r>
    </w:p>
    <w:p w14:paraId="254F663C" w14:textId="77777777" w:rsidR="001D2BA2" w:rsidRDefault="00580B0D" w:rsidP="001D2BA2">
      <w:pPr>
        <w:suppressAutoHyphens/>
        <w:autoSpaceDE/>
        <w:autoSpaceDN/>
        <w:spacing w:line="260" w:lineRule="exact"/>
        <w:ind w:firstLineChars="100" w:firstLine="150"/>
        <w:jc w:val="both"/>
        <w:rPr>
          <w:rFonts w:asciiTheme="majorEastAsia" w:eastAsiaTheme="majorEastAsia" w:hAnsiTheme="majorEastAsia" w:cs="ＭＳ Ｐ明朝"/>
          <w:color w:val="4F81BD" w:themeColor="accent1"/>
          <w:kern w:val="1"/>
          <w:sz w:val="15"/>
          <w:szCs w:val="15"/>
        </w:rPr>
      </w:pPr>
      <w:r w:rsidRPr="00940D59">
        <w:rPr>
          <w:rFonts w:asciiTheme="majorEastAsia" w:eastAsiaTheme="majorEastAsia" w:hAnsiTheme="majorEastAsia" w:cs="ＭＳ Ｐ明朝"/>
          <w:color w:val="4F81BD" w:themeColor="accent1"/>
          <w:kern w:val="1"/>
          <w:sz w:val="15"/>
          <w:szCs w:val="15"/>
        </w:rPr>
        <w:t>【自転車通学許可条件】</w:t>
      </w:r>
    </w:p>
    <w:p w14:paraId="11F6E6D9" w14:textId="5398BB1F" w:rsidR="00580B0D" w:rsidRPr="00940D59" w:rsidRDefault="00580B0D" w:rsidP="001D2BA2">
      <w:pPr>
        <w:suppressAutoHyphens/>
        <w:autoSpaceDE/>
        <w:autoSpaceDN/>
        <w:spacing w:line="260" w:lineRule="exact"/>
        <w:ind w:firstLineChars="100" w:firstLine="150"/>
        <w:jc w:val="both"/>
        <w:rPr>
          <w:rFonts w:asciiTheme="majorEastAsia" w:eastAsiaTheme="majorEastAsia" w:hAnsiTheme="majorEastAsia" w:cs="ＭＳ Ｐ明朝"/>
          <w:color w:val="4F81BD" w:themeColor="accent1"/>
          <w:kern w:val="1"/>
          <w:sz w:val="15"/>
          <w:szCs w:val="15"/>
        </w:rPr>
      </w:pPr>
      <w:r w:rsidRPr="00940D59">
        <w:rPr>
          <w:rFonts w:asciiTheme="majorEastAsia" w:eastAsiaTheme="majorEastAsia" w:hAnsiTheme="majorEastAsia" w:cs="ＭＳ Ｐ明朝" w:hint="eastAsia"/>
          <w:color w:val="4F81BD" w:themeColor="accent1"/>
          <w:kern w:val="1"/>
          <w:sz w:val="15"/>
          <w:szCs w:val="15"/>
        </w:rPr>
        <w:t>（１）「自転車通学許可願」が提出され、許可を受けている者。</w:t>
      </w:r>
    </w:p>
    <w:p w14:paraId="4802C063" w14:textId="77777777" w:rsidR="00580B0D" w:rsidRPr="00940D59" w:rsidRDefault="00580B0D" w:rsidP="001D2BA2">
      <w:pPr>
        <w:suppressAutoHyphens/>
        <w:autoSpaceDE/>
        <w:autoSpaceDN/>
        <w:spacing w:line="260" w:lineRule="exact"/>
        <w:ind w:firstLineChars="100" w:firstLine="150"/>
        <w:jc w:val="both"/>
        <w:rPr>
          <w:rFonts w:asciiTheme="majorEastAsia" w:eastAsiaTheme="majorEastAsia" w:hAnsiTheme="majorEastAsia" w:cs="ＭＳ Ｐ明朝"/>
          <w:color w:val="4F81BD" w:themeColor="accent1"/>
          <w:kern w:val="1"/>
          <w:sz w:val="15"/>
          <w:szCs w:val="15"/>
        </w:rPr>
      </w:pPr>
      <w:r w:rsidRPr="00940D59">
        <w:rPr>
          <w:rFonts w:asciiTheme="majorEastAsia" w:eastAsiaTheme="majorEastAsia" w:hAnsiTheme="majorEastAsia" w:cs="ＭＳ Ｐ明朝" w:hint="eastAsia"/>
          <w:color w:val="4F81BD" w:themeColor="accent1"/>
          <w:kern w:val="1"/>
          <w:sz w:val="15"/>
          <w:szCs w:val="15"/>
        </w:rPr>
        <w:t>（２）防犯登録をしていること。</w:t>
      </w:r>
    </w:p>
    <w:p w14:paraId="141B110C" w14:textId="0AC15318" w:rsidR="00192573" w:rsidRDefault="00580B0D" w:rsidP="00192573">
      <w:pPr>
        <w:suppressAutoHyphens/>
        <w:autoSpaceDE/>
        <w:autoSpaceDN/>
        <w:spacing w:line="260" w:lineRule="exact"/>
        <w:ind w:firstLineChars="100" w:firstLine="150"/>
        <w:jc w:val="both"/>
        <w:rPr>
          <w:rFonts w:asciiTheme="majorEastAsia" w:eastAsiaTheme="majorEastAsia" w:hAnsiTheme="majorEastAsia" w:cs="ＭＳ Ｐ明朝"/>
          <w:color w:val="4F81BD" w:themeColor="accent1"/>
          <w:kern w:val="1"/>
          <w:sz w:val="15"/>
          <w:szCs w:val="15"/>
        </w:rPr>
      </w:pPr>
      <w:r w:rsidRPr="00940D59">
        <w:rPr>
          <w:rFonts w:asciiTheme="majorEastAsia" w:eastAsiaTheme="majorEastAsia" w:hAnsiTheme="majorEastAsia" w:cs="ＭＳ Ｐ明朝" w:hint="eastAsia"/>
          <w:color w:val="4F81BD" w:themeColor="accent1"/>
          <w:kern w:val="1"/>
          <w:sz w:val="15"/>
          <w:szCs w:val="15"/>
        </w:rPr>
        <w:t>（３）</w:t>
      </w:r>
      <w:r w:rsidR="00192573" w:rsidRPr="00192573">
        <w:rPr>
          <w:rFonts w:asciiTheme="majorEastAsia" w:eastAsiaTheme="majorEastAsia" w:hAnsiTheme="majorEastAsia" w:hint="eastAsia"/>
          <w:color w:val="FF0000"/>
          <w:sz w:val="15"/>
          <w:szCs w:val="15"/>
        </w:rPr>
        <w:t>自転車保険に加入のこと。（2</w:t>
      </w:r>
      <w:r w:rsidR="00192573" w:rsidRPr="00192573">
        <w:rPr>
          <w:rFonts w:asciiTheme="majorEastAsia" w:eastAsiaTheme="majorEastAsia" w:hAnsiTheme="majorEastAsia"/>
          <w:color w:val="FF0000"/>
          <w:sz w:val="15"/>
          <w:szCs w:val="15"/>
        </w:rPr>
        <w:t>019</w:t>
      </w:r>
      <w:r w:rsidR="00192573" w:rsidRPr="00192573">
        <w:rPr>
          <w:rFonts w:asciiTheme="majorEastAsia" w:eastAsiaTheme="majorEastAsia" w:hAnsiTheme="majorEastAsia" w:hint="eastAsia"/>
          <w:color w:val="FF0000"/>
          <w:sz w:val="15"/>
          <w:szCs w:val="15"/>
        </w:rPr>
        <w:t>年1</w:t>
      </w:r>
      <w:r w:rsidR="00192573" w:rsidRPr="00192573">
        <w:rPr>
          <w:rFonts w:asciiTheme="majorEastAsia" w:eastAsiaTheme="majorEastAsia" w:hAnsiTheme="majorEastAsia"/>
          <w:color w:val="FF0000"/>
          <w:sz w:val="15"/>
          <w:szCs w:val="15"/>
        </w:rPr>
        <w:t>0</w:t>
      </w:r>
      <w:r w:rsidR="00192573" w:rsidRPr="00192573">
        <w:rPr>
          <w:rFonts w:asciiTheme="majorEastAsia" w:eastAsiaTheme="majorEastAsia" w:hAnsiTheme="majorEastAsia" w:hint="eastAsia"/>
          <w:color w:val="FF0000"/>
          <w:sz w:val="15"/>
          <w:szCs w:val="15"/>
        </w:rPr>
        <w:t>月１日より義務化）</w:t>
      </w:r>
    </w:p>
    <w:p w14:paraId="5FB9D8EA" w14:textId="77777777" w:rsidR="00192573" w:rsidRDefault="00580B0D" w:rsidP="00192573">
      <w:pPr>
        <w:suppressAutoHyphens/>
        <w:autoSpaceDE/>
        <w:autoSpaceDN/>
        <w:spacing w:line="260" w:lineRule="exact"/>
        <w:ind w:firstLineChars="100" w:firstLine="150"/>
        <w:jc w:val="both"/>
        <w:rPr>
          <w:rFonts w:asciiTheme="majorEastAsia" w:eastAsiaTheme="majorEastAsia" w:hAnsiTheme="majorEastAsia"/>
          <w:color w:val="FF0000"/>
          <w:sz w:val="15"/>
          <w:szCs w:val="15"/>
        </w:rPr>
      </w:pPr>
      <w:r w:rsidRPr="00940D59">
        <w:rPr>
          <w:rFonts w:asciiTheme="majorEastAsia" w:eastAsiaTheme="majorEastAsia" w:hAnsiTheme="majorEastAsia" w:cs="ＭＳ Ｐ明朝" w:hint="eastAsia"/>
          <w:color w:val="4F81BD" w:themeColor="accent1"/>
          <w:kern w:val="1"/>
          <w:sz w:val="15"/>
          <w:szCs w:val="15"/>
        </w:rPr>
        <w:t>（４）</w:t>
      </w:r>
      <w:r w:rsidR="00192573" w:rsidRPr="00192573">
        <w:rPr>
          <w:rFonts w:asciiTheme="majorEastAsia" w:eastAsiaTheme="majorEastAsia" w:hAnsiTheme="majorEastAsia" w:hint="eastAsia"/>
          <w:color w:val="FF0000"/>
          <w:sz w:val="15"/>
          <w:szCs w:val="15"/>
        </w:rPr>
        <w:t>自転車販売店等で</w:t>
      </w:r>
      <w:r w:rsidR="00192573">
        <w:rPr>
          <w:rFonts w:asciiTheme="majorEastAsia" w:eastAsiaTheme="majorEastAsia" w:hAnsiTheme="majorEastAsia" w:hint="eastAsia"/>
          <w:color w:val="FF0000"/>
          <w:sz w:val="15"/>
          <w:szCs w:val="15"/>
        </w:rPr>
        <w:t>「自転車許可願」にある</w:t>
      </w:r>
      <w:r w:rsidR="00192573" w:rsidRPr="00192573">
        <w:rPr>
          <w:rFonts w:asciiTheme="majorEastAsia" w:eastAsiaTheme="majorEastAsia" w:hAnsiTheme="majorEastAsia" w:hint="eastAsia"/>
          <w:b/>
          <w:color w:val="FF0000"/>
          <w:sz w:val="15"/>
          <w:szCs w:val="15"/>
        </w:rPr>
        <w:t>≪整備項目≫</w:t>
      </w:r>
      <w:r w:rsidR="00192573" w:rsidRPr="00192573">
        <w:rPr>
          <w:rFonts w:asciiTheme="majorEastAsia" w:eastAsiaTheme="majorEastAsia" w:hAnsiTheme="majorEastAsia" w:hint="eastAsia"/>
          <w:color w:val="FF0000"/>
          <w:sz w:val="15"/>
          <w:szCs w:val="15"/>
        </w:rPr>
        <w:t>の点検を受けること。</w:t>
      </w:r>
      <w:r w:rsidR="00192573">
        <w:rPr>
          <w:rFonts w:asciiTheme="majorEastAsia" w:eastAsiaTheme="majorEastAsia" w:hAnsiTheme="majorEastAsia" w:hint="eastAsia"/>
          <w:color w:val="FF0000"/>
          <w:sz w:val="15"/>
          <w:szCs w:val="15"/>
        </w:rPr>
        <w:t xml:space="preserve">　　　　</w:t>
      </w:r>
    </w:p>
    <w:p w14:paraId="6C38C3D7" w14:textId="3252CD23" w:rsidR="00192573" w:rsidRDefault="006A4B13" w:rsidP="006A4B13">
      <w:pPr>
        <w:suppressAutoHyphens/>
        <w:autoSpaceDE/>
        <w:autoSpaceDN/>
        <w:spacing w:line="260" w:lineRule="exact"/>
        <w:ind w:firstLineChars="400" w:firstLine="600"/>
        <w:jc w:val="both"/>
        <w:rPr>
          <w:rFonts w:asciiTheme="majorEastAsia" w:eastAsiaTheme="majorEastAsia" w:hAnsiTheme="majorEastAsia"/>
          <w:bCs/>
          <w:color w:val="FF0000"/>
          <w:sz w:val="15"/>
          <w:szCs w:val="15"/>
        </w:rPr>
      </w:pPr>
      <w:r>
        <w:rPr>
          <w:rFonts w:asciiTheme="majorEastAsia" w:eastAsiaTheme="majorEastAsia" w:hAnsiTheme="majorEastAsia" w:hint="eastAsia"/>
          <w:color w:val="FF0000"/>
          <w:sz w:val="15"/>
          <w:szCs w:val="15"/>
        </w:rPr>
        <w:t>ただし、ＴＳ</w:t>
      </w:r>
      <w:r w:rsidR="00192573" w:rsidRPr="00192573">
        <w:rPr>
          <w:rFonts w:asciiTheme="majorEastAsia" w:eastAsiaTheme="majorEastAsia" w:hAnsiTheme="majorEastAsia" w:hint="eastAsia"/>
          <w:color w:val="FF0000"/>
          <w:sz w:val="15"/>
          <w:szCs w:val="15"/>
        </w:rPr>
        <w:t>マーク</w:t>
      </w:r>
      <w:r w:rsidR="00911ECE">
        <w:rPr>
          <w:rFonts w:asciiTheme="majorEastAsia" w:eastAsiaTheme="majorEastAsia" w:hAnsiTheme="majorEastAsia" w:hint="eastAsia"/>
          <w:color w:val="FF0000"/>
          <w:sz w:val="15"/>
          <w:szCs w:val="15"/>
        </w:rPr>
        <w:t>取得</w:t>
      </w:r>
      <w:r w:rsidR="00192573" w:rsidRPr="00192573">
        <w:rPr>
          <w:rFonts w:asciiTheme="majorEastAsia" w:eastAsiaTheme="majorEastAsia" w:hAnsiTheme="majorEastAsia" w:hint="eastAsia"/>
          <w:color w:val="FF0000"/>
          <w:sz w:val="15"/>
          <w:szCs w:val="15"/>
        </w:rPr>
        <w:t>の</w:t>
      </w:r>
      <w:r>
        <w:rPr>
          <w:rFonts w:asciiTheme="majorEastAsia" w:eastAsiaTheme="majorEastAsia" w:hAnsiTheme="majorEastAsia" w:hint="eastAsia"/>
          <w:color w:val="FF0000"/>
          <w:sz w:val="15"/>
          <w:szCs w:val="15"/>
        </w:rPr>
        <w:t>場合は</w:t>
      </w:r>
      <w:r w:rsidR="00864C21">
        <w:rPr>
          <w:rFonts w:asciiTheme="majorEastAsia" w:eastAsiaTheme="majorEastAsia" w:hAnsiTheme="majorEastAsia" w:hint="eastAsia"/>
          <w:color w:val="FF0000"/>
          <w:sz w:val="15"/>
          <w:szCs w:val="15"/>
        </w:rPr>
        <w:t>ＴＳマーク専用</w:t>
      </w:r>
      <w:r w:rsidR="00A4053A">
        <w:rPr>
          <w:rFonts w:asciiTheme="majorEastAsia" w:eastAsiaTheme="majorEastAsia" w:hAnsiTheme="majorEastAsia" w:hint="eastAsia"/>
          <w:color w:val="FF0000"/>
          <w:sz w:val="15"/>
          <w:szCs w:val="15"/>
        </w:rPr>
        <w:t>の</w:t>
      </w:r>
      <w:r w:rsidR="00A4053A" w:rsidRPr="00911ECE">
        <w:rPr>
          <w:rFonts w:asciiTheme="majorEastAsia" w:eastAsiaTheme="majorEastAsia" w:hAnsiTheme="majorEastAsia" w:hint="eastAsia"/>
          <w:bCs/>
          <w:color w:val="FF0000"/>
          <w:sz w:val="15"/>
          <w:szCs w:val="15"/>
        </w:rPr>
        <w:t>整備項目</w:t>
      </w:r>
      <w:r w:rsidR="00911ECE" w:rsidRPr="00911ECE">
        <w:rPr>
          <w:rFonts w:asciiTheme="majorEastAsia" w:eastAsiaTheme="majorEastAsia" w:hAnsiTheme="majorEastAsia" w:hint="eastAsia"/>
          <w:bCs/>
          <w:color w:val="FF0000"/>
          <w:sz w:val="15"/>
          <w:szCs w:val="15"/>
        </w:rPr>
        <w:t>となる</w:t>
      </w:r>
      <w:r w:rsidR="00911ECE">
        <w:rPr>
          <w:rFonts w:asciiTheme="majorEastAsia" w:eastAsiaTheme="majorEastAsia" w:hAnsiTheme="majorEastAsia" w:hint="eastAsia"/>
          <w:bCs/>
          <w:color w:val="FF0000"/>
          <w:sz w:val="15"/>
          <w:szCs w:val="15"/>
        </w:rPr>
        <w:t>ため、上記</w:t>
      </w:r>
      <w:r w:rsidR="00911ECE" w:rsidRPr="00192573">
        <w:rPr>
          <w:rFonts w:asciiTheme="majorEastAsia" w:eastAsiaTheme="majorEastAsia" w:hAnsiTheme="majorEastAsia" w:hint="eastAsia"/>
          <w:b/>
          <w:color w:val="FF0000"/>
          <w:sz w:val="15"/>
          <w:szCs w:val="15"/>
        </w:rPr>
        <w:t>≪整備項目≫</w:t>
      </w:r>
      <w:r w:rsidR="00911ECE" w:rsidRPr="00911ECE">
        <w:rPr>
          <w:rFonts w:asciiTheme="majorEastAsia" w:eastAsiaTheme="majorEastAsia" w:hAnsiTheme="majorEastAsia" w:hint="eastAsia"/>
          <w:bCs/>
          <w:color w:val="FF0000"/>
          <w:sz w:val="15"/>
          <w:szCs w:val="15"/>
        </w:rPr>
        <w:t>は</w:t>
      </w:r>
    </w:p>
    <w:p w14:paraId="5BDC4EE8" w14:textId="409FEC7F" w:rsidR="00911ECE" w:rsidRPr="00911ECE" w:rsidRDefault="00911ECE" w:rsidP="006A4B13">
      <w:pPr>
        <w:suppressAutoHyphens/>
        <w:autoSpaceDE/>
        <w:autoSpaceDN/>
        <w:spacing w:line="260" w:lineRule="exact"/>
        <w:ind w:firstLineChars="400" w:firstLine="600"/>
        <w:jc w:val="both"/>
        <w:rPr>
          <w:rFonts w:asciiTheme="majorEastAsia" w:eastAsiaTheme="majorEastAsia" w:hAnsiTheme="majorEastAsia"/>
          <w:bCs/>
          <w:color w:val="FF0000"/>
          <w:sz w:val="15"/>
          <w:szCs w:val="15"/>
        </w:rPr>
      </w:pPr>
      <w:r>
        <w:rPr>
          <w:rFonts w:asciiTheme="majorEastAsia" w:eastAsiaTheme="majorEastAsia" w:hAnsiTheme="majorEastAsia" w:hint="eastAsia"/>
          <w:bCs/>
          <w:color w:val="FF0000"/>
          <w:sz w:val="15"/>
          <w:szCs w:val="15"/>
        </w:rPr>
        <w:t>該当しない。</w:t>
      </w:r>
    </w:p>
    <w:p w14:paraId="604C06BD" w14:textId="77777777" w:rsidR="00192573" w:rsidRPr="00192573" w:rsidRDefault="00580B0D" w:rsidP="00192573">
      <w:pPr>
        <w:ind w:firstLineChars="100" w:firstLine="150"/>
        <w:rPr>
          <w:rFonts w:asciiTheme="majorEastAsia" w:eastAsiaTheme="majorEastAsia" w:hAnsiTheme="majorEastAsia"/>
          <w:color w:val="FF0000"/>
          <w:sz w:val="15"/>
          <w:szCs w:val="15"/>
        </w:rPr>
      </w:pPr>
      <w:r w:rsidRPr="00940D59">
        <w:rPr>
          <w:rFonts w:asciiTheme="majorEastAsia" w:eastAsiaTheme="majorEastAsia" w:hAnsiTheme="majorEastAsia" w:cs="ＭＳ Ｐ明朝" w:hint="eastAsia"/>
          <w:color w:val="4F81BD" w:themeColor="accent1"/>
          <w:kern w:val="1"/>
          <w:sz w:val="15"/>
          <w:szCs w:val="15"/>
        </w:rPr>
        <w:t>（５）</w:t>
      </w:r>
      <w:r w:rsidR="00192573" w:rsidRPr="00192573">
        <w:rPr>
          <w:rFonts w:asciiTheme="majorEastAsia" w:eastAsiaTheme="majorEastAsia" w:hAnsiTheme="majorEastAsia" w:hint="eastAsia"/>
          <w:color w:val="FF0000"/>
          <w:sz w:val="15"/>
          <w:szCs w:val="15"/>
        </w:rPr>
        <w:t>ヘルメット着用の努力義務が課されていることを十分理解して運転すること。</w:t>
      </w:r>
    </w:p>
    <w:p w14:paraId="226B3A30" w14:textId="01DB99C5" w:rsidR="00192573" w:rsidRDefault="00192573" w:rsidP="00192573">
      <w:pPr>
        <w:suppressAutoHyphens/>
        <w:autoSpaceDE/>
        <w:autoSpaceDN/>
        <w:spacing w:line="260" w:lineRule="exact"/>
        <w:ind w:firstLineChars="100" w:firstLine="150"/>
        <w:jc w:val="both"/>
        <w:rPr>
          <w:rFonts w:asciiTheme="majorEastAsia" w:eastAsiaTheme="majorEastAsia" w:hAnsiTheme="majorEastAsia" w:cs="ＭＳ Ｐ明朝"/>
          <w:color w:val="4F81BD" w:themeColor="accent1"/>
          <w:kern w:val="1"/>
          <w:sz w:val="15"/>
          <w:szCs w:val="15"/>
        </w:rPr>
      </w:pPr>
      <w:r>
        <w:rPr>
          <w:rFonts w:asciiTheme="majorEastAsia" w:eastAsiaTheme="majorEastAsia" w:hAnsiTheme="majorEastAsia" w:cs="ＭＳ Ｐ明朝" w:hint="eastAsia"/>
          <w:color w:val="4F81BD" w:themeColor="accent1"/>
          <w:kern w:val="1"/>
          <w:sz w:val="15"/>
          <w:szCs w:val="15"/>
        </w:rPr>
        <w:t>（６）</w:t>
      </w:r>
      <w:r w:rsidRPr="00940D59">
        <w:rPr>
          <w:rFonts w:asciiTheme="majorEastAsia" w:eastAsiaTheme="majorEastAsia" w:hAnsiTheme="majorEastAsia" w:cs="ＭＳ Ｐ明朝" w:hint="eastAsia"/>
          <w:color w:val="4F81BD" w:themeColor="accent1"/>
          <w:kern w:val="1"/>
          <w:sz w:val="15"/>
          <w:szCs w:val="15"/>
        </w:rPr>
        <w:t>着用できる</w:t>
      </w:r>
      <w:r w:rsidRPr="00940D59">
        <w:rPr>
          <w:rFonts w:asciiTheme="majorEastAsia" w:eastAsiaTheme="majorEastAsia" w:hAnsiTheme="majorEastAsia" w:cs="ＭＳ Ｐ明朝"/>
          <w:color w:val="4F81BD" w:themeColor="accent1"/>
          <w:kern w:val="1"/>
          <w:sz w:val="15"/>
          <w:szCs w:val="15"/>
        </w:rPr>
        <w:t>レインウェア</w:t>
      </w:r>
      <w:r w:rsidRPr="00940D59">
        <w:rPr>
          <w:rFonts w:asciiTheme="majorEastAsia" w:eastAsiaTheme="majorEastAsia" w:hAnsiTheme="majorEastAsia" w:cs="ＭＳ Ｐ明朝" w:hint="eastAsia"/>
          <w:color w:val="4F81BD" w:themeColor="accent1"/>
          <w:kern w:val="1"/>
          <w:sz w:val="15"/>
          <w:szCs w:val="15"/>
        </w:rPr>
        <w:t>が用意されていること。</w:t>
      </w:r>
    </w:p>
    <w:p w14:paraId="7A04B020" w14:textId="4EE2CC50" w:rsidR="00192573" w:rsidRDefault="00192573" w:rsidP="00192573">
      <w:pPr>
        <w:suppressAutoHyphens/>
        <w:autoSpaceDE/>
        <w:autoSpaceDN/>
        <w:spacing w:line="260" w:lineRule="exact"/>
        <w:ind w:firstLineChars="100" w:firstLine="150"/>
        <w:jc w:val="both"/>
        <w:rPr>
          <w:rFonts w:asciiTheme="majorEastAsia" w:eastAsiaTheme="majorEastAsia" w:hAnsiTheme="majorEastAsia"/>
          <w:color w:val="FF0000"/>
          <w:sz w:val="15"/>
          <w:szCs w:val="15"/>
        </w:rPr>
      </w:pPr>
      <w:r>
        <w:rPr>
          <w:rFonts w:asciiTheme="majorEastAsia" w:eastAsiaTheme="majorEastAsia" w:hAnsiTheme="majorEastAsia" w:cs="ＭＳ Ｐ明朝" w:hint="eastAsia"/>
          <w:color w:val="4F81BD" w:themeColor="accent1"/>
          <w:kern w:val="1"/>
          <w:sz w:val="15"/>
          <w:szCs w:val="15"/>
        </w:rPr>
        <w:t>（７）</w:t>
      </w:r>
      <w:r w:rsidRPr="00192573">
        <w:rPr>
          <w:rFonts w:asciiTheme="majorEastAsia" w:eastAsiaTheme="majorEastAsia" w:hAnsiTheme="majorEastAsia" w:hint="eastAsia"/>
          <w:color w:val="FF0000"/>
          <w:sz w:val="15"/>
          <w:szCs w:val="15"/>
        </w:rPr>
        <w:t>両足スタンド</w:t>
      </w:r>
      <w:r w:rsidR="006A4B13">
        <w:rPr>
          <w:rFonts w:asciiTheme="majorEastAsia" w:eastAsiaTheme="majorEastAsia" w:hAnsiTheme="majorEastAsia" w:hint="eastAsia"/>
          <w:color w:val="FF0000"/>
          <w:sz w:val="15"/>
          <w:szCs w:val="15"/>
        </w:rPr>
        <w:t>を装着すること</w:t>
      </w:r>
      <w:r>
        <w:rPr>
          <w:rFonts w:asciiTheme="majorEastAsia" w:eastAsiaTheme="majorEastAsia" w:hAnsiTheme="majorEastAsia" w:hint="eastAsia"/>
          <w:color w:val="FF0000"/>
          <w:sz w:val="15"/>
          <w:szCs w:val="15"/>
        </w:rPr>
        <w:t>。</w:t>
      </w:r>
      <w:r w:rsidRPr="00192573">
        <w:rPr>
          <w:rFonts w:asciiTheme="majorEastAsia" w:eastAsiaTheme="majorEastAsia" w:hAnsiTheme="majorEastAsia" w:hint="eastAsia"/>
          <w:color w:val="FF0000"/>
          <w:sz w:val="15"/>
          <w:szCs w:val="15"/>
        </w:rPr>
        <w:t>特殊なハンドル・ハブステップの装着をしないこと。</w:t>
      </w:r>
    </w:p>
    <w:p w14:paraId="291B1B37" w14:textId="6A031627" w:rsidR="00192573" w:rsidRPr="006A4B13" w:rsidRDefault="00192573" w:rsidP="00192573">
      <w:pPr>
        <w:suppressAutoHyphens/>
        <w:autoSpaceDE/>
        <w:autoSpaceDN/>
        <w:spacing w:line="260" w:lineRule="exact"/>
        <w:ind w:firstLineChars="100" w:firstLine="150"/>
        <w:jc w:val="both"/>
        <w:rPr>
          <w:rFonts w:asciiTheme="majorEastAsia" w:eastAsiaTheme="majorEastAsia" w:hAnsiTheme="majorEastAsia"/>
          <w:color w:val="FF0000"/>
          <w:sz w:val="15"/>
          <w:szCs w:val="15"/>
        </w:rPr>
      </w:pPr>
      <w:r>
        <w:rPr>
          <w:rFonts w:asciiTheme="majorEastAsia" w:eastAsiaTheme="majorEastAsia" w:hAnsiTheme="majorEastAsia" w:hint="eastAsia"/>
          <w:color w:val="FF0000"/>
          <w:sz w:val="15"/>
          <w:szCs w:val="15"/>
        </w:rPr>
        <w:t>（８）</w:t>
      </w:r>
      <w:r w:rsidRPr="006A4B13">
        <w:rPr>
          <w:rFonts w:asciiTheme="majorEastAsia" w:eastAsiaTheme="majorEastAsia" w:hAnsiTheme="majorEastAsia" w:hint="eastAsia"/>
          <w:color w:val="FF0000"/>
          <w:sz w:val="15"/>
          <w:szCs w:val="15"/>
        </w:rPr>
        <w:t>自転車通学において許可できない事案が生じた場合は許可を取り消すことがある。</w:t>
      </w:r>
    </w:p>
    <w:p w14:paraId="561F880B" w14:textId="6DC4F047" w:rsidR="00580B0D" w:rsidRPr="002A0DA3" w:rsidRDefault="00580B0D" w:rsidP="00580B0D">
      <w:pPr>
        <w:suppressAutoHyphens/>
        <w:autoSpaceDE/>
        <w:autoSpaceDN/>
        <w:spacing w:line="260" w:lineRule="exact"/>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【自転車通学に関する規程】</w:t>
      </w:r>
    </w:p>
    <w:p w14:paraId="12B2EA89" w14:textId="77777777" w:rsidR="00580B0D" w:rsidRPr="002A0DA3" w:rsidRDefault="00580B0D" w:rsidP="00580B0D">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（１）指定された場所に駐輪し、必ず施錠する。施錠は２ロックを推奨する。</w:t>
      </w:r>
    </w:p>
    <w:p w14:paraId="74DC49C1" w14:textId="77777777" w:rsidR="00580B0D" w:rsidRPr="002A0DA3" w:rsidRDefault="00580B0D" w:rsidP="00580B0D">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（２）並進・二人乗り・一時停止違反等をしない。</w:t>
      </w:r>
    </w:p>
    <w:p w14:paraId="3C456260" w14:textId="77777777" w:rsidR="004A173A" w:rsidRPr="002A0DA3" w:rsidRDefault="00580B0D" w:rsidP="00580B0D">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（３）携帯音楽プレーヤーで音楽を聴きながら、情報通信機器等の操作をしながらの運転はしな</w:t>
      </w:r>
    </w:p>
    <w:p w14:paraId="420675F6" w14:textId="617FE5D7" w:rsidR="00580B0D" w:rsidRPr="002A0DA3" w:rsidRDefault="00580B0D" w:rsidP="004A173A">
      <w:pPr>
        <w:suppressAutoHyphens/>
        <w:autoSpaceDE/>
        <w:autoSpaceDN/>
        <w:spacing w:line="260" w:lineRule="exact"/>
        <w:ind w:firstLineChars="500" w:firstLine="7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い。</w:t>
      </w:r>
      <w:r w:rsidR="00864C21" w:rsidRPr="00864C21">
        <w:rPr>
          <w:rFonts w:asciiTheme="majorEastAsia" w:eastAsiaTheme="majorEastAsia" w:hAnsiTheme="majorEastAsia" w:cs="ＭＳ Ｐ明朝" w:hint="eastAsia"/>
          <w:color w:val="FF0000"/>
          <w:kern w:val="1"/>
          <w:sz w:val="15"/>
          <w:szCs w:val="15"/>
        </w:rPr>
        <w:t>（2024年11月1日より罰則が強化）</w:t>
      </w:r>
    </w:p>
    <w:p w14:paraId="0CE83A28" w14:textId="77777777" w:rsidR="00580B0D" w:rsidRPr="002A0DA3" w:rsidRDefault="00580B0D" w:rsidP="00580B0D">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（４）危険な運転、又はそれを誘発する行為をしない。</w:t>
      </w:r>
    </w:p>
    <w:p w14:paraId="155990A6" w14:textId="68D1DD17" w:rsidR="00580B0D" w:rsidRPr="002A0DA3" w:rsidRDefault="00580B0D" w:rsidP="00580B0D">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４</w:t>
      </w: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原則卒業式後まで</w:t>
      </w:r>
      <w:r w:rsidRPr="002A0DA3">
        <w:rPr>
          <w:rFonts w:asciiTheme="majorEastAsia" w:eastAsiaTheme="majorEastAsia" w:hAnsiTheme="majorEastAsia" w:cs="ＭＳ Ｐ明朝"/>
          <w:color w:val="000000" w:themeColor="text1"/>
          <w:kern w:val="1"/>
          <w:sz w:val="15"/>
          <w:szCs w:val="15"/>
        </w:rPr>
        <w:t>二輪・四輪運転免許を取得</w:t>
      </w:r>
      <w:r w:rsidRPr="002A0DA3">
        <w:rPr>
          <w:rFonts w:asciiTheme="majorEastAsia" w:eastAsiaTheme="majorEastAsia" w:hAnsiTheme="majorEastAsia" w:cs="ＭＳ Ｐ明朝" w:hint="eastAsia"/>
          <w:color w:val="000000" w:themeColor="text1"/>
          <w:kern w:val="1"/>
          <w:sz w:val="15"/>
          <w:szCs w:val="15"/>
        </w:rPr>
        <w:t>しない</w:t>
      </w:r>
      <w:r w:rsidRPr="002A0DA3">
        <w:rPr>
          <w:rFonts w:asciiTheme="majorEastAsia" w:eastAsiaTheme="majorEastAsia" w:hAnsiTheme="majorEastAsia" w:cs="ＭＳ Ｐ明朝"/>
          <w:color w:val="000000" w:themeColor="text1"/>
          <w:kern w:val="1"/>
          <w:sz w:val="15"/>
          <w:szCs w:val="15"/>
        </w:rPr>
        <w:t>。</w:t>
      </w:r>
    </w:p>
    <w:p w14:paraId="561BA8D3" w14:textId="2B22C55B" w:rsidR="0046604A" w:rsidRPr="002A0DA3" w:rsidRDefault="0046604A" w:rsidP="00580B0D">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５　卒業</w:t>
      </w:r>
      <w:r w:rsidR="0035613A" w:rsidRPr="002A0DA3">
        <w:rPr>
          <w:rFonts w:asciiTheme="majorEastAsia" w:eastAsiaTheme="majorEastAsia" w:hAnsiTheme="majorEastAsia" w:cs="ＭＳ Ｐ明朝" w:hint="eastAsia"/>
          <w:color w:val="000000" w:themeColor="text1"/>
          <w:kern w:val="1"/>
          <w:sz w:val="15"/>
          <w:szCs w:val="15"/>
        </w:rPr>
        <w:t>後</w:t>
      </w:r>
      <w:r w:rsidRPr="002A0DA3">
        <w:rPr>
          <w:rFonts w:asciiTheme="majorEastAsia" w:eastAsiaTheme="majorEastAsia" w:hAnsiTheme="majorEastAsia" w:cs="ＭＳ Ｐ明朝" w:hint="eastAsia"/>
          <w:color w:val="000000" w:themeColor="text1"/>
          <w:kern w:val="1"/>
          <w:sz w:val="15"/>
          <w:szCs w:val="15"/>
        </w:rPr>
        <w:t>まで家族以外の二輪に同乗</w:t>
      </w:r>
      <w:r w:rsidR="006676C2" w:rsidRPr="002A0DA3">
        <w:rPr>
          <w:rFonts w:asciiTheme="majorEastAsia" w:eastAsiaTheme="majorEastAsia" w:hAnsiTheme="majorEastAsia" w:cs="ＭＳ Ｐ明朝" w:hint="eastAsia"/>
          <w:color w:val="000000" w:themeColor="text1"/>
          <w:kern w:val="1"/>
          <w:sz w:val="15"/>
          <w:szCs w:val="15"/>
        </w:rPr>
        <w:t>しない</w:t>
      </w:r>
      <w:r w:rsidRPr="002A0DA3">
        <w:rPr>
          <w:rFonts w:asciiTheme="majorEastAsia" w:eastAsiaTheme="majorEastAsia" w:hAnsiTheme="majorEastAsia" w:cs="ＭＳ Ｐ明朝" w:hint="eastAsia"/>
          <w:color w:val="000000" w:themeColor="text1"/>
          <w:kern w:val="1"/>
          <w:sz w:val="15"/>
          <w:szCs w:val="15"/>
        </w:rPr>
        <w:t>。</w:t>
      </w:r>
    </w:p>
    <w:p w14:paraId="25AB9087" w14:textId="6FA98B6D" w:rsidR="004A173A" w:rsidRPr="002A0DA3" w:rsidRDefault="0046604A" w:rsidP="00580B0D">
      <w:pPr>
        <w:suppressAutoHyphens/>
        <w:autoSpaceDE/>
        <w:autoSpaceDN/>
        <w:spacing w:line="260" w:lineRule="exact"/>
        <w:ind w:left="300" w:hangingChars="200" w:hanging="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６</w:t>
      </w:r>
      <w:r w:rsidR="00580B0D" w:rsidRPr="002A0DA3">
        <w:rPr>
          <w:rFonts w:asciiTheme="majorEastAsia" w:eastAsiaTheme="majorEastAsia" w:hAnsiTheme="majorEastAsia" w:cs="ＭＳ Ｐ明朝"/>
          <w:color w:val="000000" w:themeColor="text1"/>
          <w:kern w:val="1"/>
          <w:sz w:val="15"/>
          <w:szCs w:val="15"/>
        </w:rPr>
        <w:t xml:space="preserve">　四輪自動車の免許取得に関しては、以下に示す</w:t>
      </w:r>
      <w:r w:rsidR="00580B0D" w:rsidRPr="002A0DA3">
        <w:rPr>
          <w:rFonts w:asciiTheme="majorEastAsia" w:eastAsiaTheme="majorEastAsia" w:hAnsiTheme="majorEastAsia" w:cs="ＭＳ Ｐ明朝" w:hint="eastAsia"/>
          <w:color w:val="000000" w:themeColor="text1"/>
          <w:kern w:val="1"/>
          <w:sz w:val="15"/>
          <w:szCs w:val="15"/>
        </w:rPr>
        <w:t>【</w:t>
      </w:r>
      <w:r w:rsidR="00580B0D" w:rsidRPr="002A0DA3">
        <w:rPr>
          <w:rFonts w:asciiTheme="majorEastAsia" w:eastAsiaTheme="majorEastAsia" w:hAnsiTheme="majorEastAsia" w:cs="ＭＳ Ｐ明朝"/>
          <w:color w:val="000000" w:themeColor="text1"/>
          <w:kern w:val="1"/>
          <w:sz w:val="15"/>
          <w:szCs w:val="15"/>
        </w:rPr>
        <w:t>自動車学校入校条件</w:t>
      </w:r>
      <w:r w:rsidR="00580B0D" w:rsidRPr="002A0DA3">
        <w:rPr>
          <w:rFonts w:asciiTheme="majorEastAsia" w:eastAsiaTheme="majorEastAsia" w:hAnsiTheme="majorEastAsia" w:cs="ＭＳ Ｐ明朝" w:hint="eastAsia"/>
          <w:color w:val="000000" w:themeColor="text1"/>
          <w:kern w:val="1"/>
          <w:sz w:val="15"/>
          <w:szCs w:val="15"/>
        </w:rPr>
        <w:t>】</w:t>
      </w:r>
      <w:r w:rsidR="00580B0D" w:rsidRPr="002A0DA3">
        <w:rPr>
          <w:rFonts w:asciiTheme="majorEastAsia" w:eastAsiaTheme="majorEastAsia" w:hAnsiTheme="majorEastAsia" w:cs="ＭＳ Ｐ明朝"/>
          <w:color w:val="000000" w:themeColor="text1"/>
          <w:kern w:val="1"/>
          <w:sz w:val="15"/>
          <w:szCs w:val="15"/>
        </w:rPr>
        <w:t>を満た</w:t>
      </w:r>
      <w:r w:rsidR="00580B0D" w:rsidRPr="002A0DA3">
        <w:rPr>
          <w:rFonts w:asciiTheme="majorEastAsia" w:eastAsiaTheme="majorEastAsia" w:hAnsiTheme="majorEastAsia" w:cs="ＭＳ Ｐ明朝" w:hint="eastAsia"/>
          <w:color w:val="000000" w:themeColor="text1"/>
          <w:kern w:val="1"/>
          <w:sz w:val="15"/>
          <w:szCs w:val="15"/>
        </w:rPr>
        <w:t>す者に許可する。</w:t>
      </w:r>
    </w:p>
    <w:p w14:paraId="0B434E62" w14:textId="77777777" w:rsidR="004A173A" w:rsidRPr="002A0DA3" w:rsidRDefault="00580B0D" w:rsidP="004A173A">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また許可された者は、【自動車学校通学に関する規程】を順守する。規程に反した場合は、許可</w:t>
      </w:r>
    </w:p>
    <w:p w14:paraId="5DFD648F" w14:textId="3022B149" w:rsidR="00580B0D" w:rsidRPr="002A0DA3" w:rsidRDefault="00580B0D" w:rsidP="004A173A">
      <w:pPr>
        <w:suppressAutoHyphens/>
        <w:autoSpaceDE/>
        <w:autoSpaceDN/>
        <w:spacing w:line="260" w:lineRule="exact"/>
        <w:ind w:firstLineChars="200" w:firstLine="3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を停止、又は取り消すことがある。</w:t>
      </w:r>
    </w:p>
    <w:p w14:paraId="5D07B5A3" w14:textId="77777777" w:rsidR="00580B0D" w:rsidRPr="002A0DA3" w:rsidRDefault="00580B0D" w:rsidP="00580B0D">
      <w:pPr>
        <w:suppressAutoHyphens/>
        <w:autoSpaceDE/>
        <w:autoSpaceDN/>
        <w:spacing w:line="260" w:lineRule="exact"/>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lastRenderedPageBreak/>
        <w:t>【自動車学校入校許可条件】</w:t>
      </w:r>
    </w:p>
    <w:p w14:paraId="0BD01971" w14:textId="77777777" w:rsidR="00580B0D" w:rsidRPr="002A0DA3" w:rsidRDefault="00580B0D"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（１）本校にて生徒保健課免許指導担当教員からの説明会に参加する。</w:t>
      </w:r>
    </w:p>
    <w:p w14:paraId="496CB4C1" w14:textId="77777777" w:rsidR="00580B0D" w:rsidRPr="002A0DA3" w:rsidRDefault="00580B0D"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（２）「自動車学校通学許可願」が提出されている。</w:t>
      </w:r>
    </w:p>
    <w:p w14:paraId="6A5F2C7F" w14:textId="59BCE249" w:rsidR="00580B0D" w:rsidRPr="002A0DA3" w:rsidRDefault="00580B0D" w:rsidP="00B40319">
      <w:pPr>
        <w:suppressAutoHyphens/>
        <w:autoSpaceDE/>
        <w:autoSpaceDN/>
        <w:spacing w:line="260" w:lineRule="exact"/>
        <w:ind w:leftChars="200" w:left="89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（３）許可願がＨＲ担任、学年主任、生徒保健課免許指導担当、生徒指導主事、教頭、副校長</w:t>
      </w:r>
      <w:r w:rsidR="00B40319"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校長が受理し、通学許可証の交付を完了している。</w:t>
      </w:r>
    </w:p>
    <w:p w14:paraId="603B02EA" w14:textId="77777777" w:rsidR="00580B0D" w:rsidRPr="002A0DA3" w:rsidRDefault="00580B0D"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（４）</w:t>
      </w:r>
      <w:r w:rsidRPr="002A0DA3">
        <w:rPr>
          <w:rFonts w:asciiTheme="majorEastAsia" w:eastAsiaTheme="majorEastAsia" w:hAnsiTheme="majorEastAsia" w:cs="ＭＳ Ｐ明朝"/>
          <w:color w:val="000000" w:themeColor="text1"/>
          <w:kern w:val="1"/>
          <w:sz w:val="15"/>
          <w:szCs w:val="15"/>
        </w:rPr>
        <w:t>卒業の見込みがあり、かつ、卒業後の進路が決定もしくは内定している。</w:t>
      </w:r>
    </w:p>
    <w:p w14:paraId="52EBB1BC" w14:textId="77777777" w:rsidR="00580B0D" w:rsidRDefault="00580B0D"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p>
    <w:p w14:paraId="1C920736" w14:textId="77777777" w:rsidR="00864C21" w:rsidRDefault="00864C21"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p>
    <w:p w14:paraId="7F44E05E" w14:textId="77777777" w:rsidR="00864C21" w:rsidRDefault="00864C21"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p>
    <w:p w14:paraId="618C16B7" w14:textId="77777777" w:rsidR="00864C21" w:rsidRPr="002A0DA3" w:rsidRDefault="00864C21" w:rsidP="00580B0D">
      <w:pPr>
        <w:suppressAutoHyphens/>
        <w:autoSpaceDE/>
        <w:autoSpaceDN/>
        <w:spacing w:line="260" w:lineRule="exact"/>
        <w:ind w:firstLine="454"/>
        <w:jc w:val="both"/>
        <w:rPr>
          <w:rFonts w:asciiTheme="majorEastAsia" w:eastAsiaTheme="majorEastAsia" w:hAnsiTheme="majorEastAsia" w:cs="ＭＳ Ｐ明朝"/>
          <w:color w:val="000000" w:themeColor="text1"/>
          <w:kern w:val="1"/>
          <w:sz w:val="15"/>
          <w:szCs w:val="15"/>
        </w:rPr>
      </w:pPr>
    </w:p>
    <w:p w14:paraId="370E5443" w14:textId="77777777" w:rsidR="00580B0D" w:rsidRPr="002A0DA3" w:rsidRDefault="00580B0D" w:rsidP="00580B0D">
      <w:pPr>
        <w:suppressAutoHyphens/>
        <w:autoSpaceDE/>
        <w:autoSpaceDN/>
        <w:spacing w:line="260" w:lineRule="exact"/>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【自動車学校通学に関する</w:t>
      </w:r>
      <w:r w:rsidRPr="002A0DA3">
        <w:rPr>
          <w:rFonts w:asciiTheme="majorEastAsia" w:eastAsiaTheme="majorEastAsia" w:hAnsiTheme="majorEastAsia" w:cs="ＭＳ Ｐ明朝" w:hint="eastAsia"/>
          <w:color w:val="000000" w:themeColor="text1"/>
          <w:kern w:val="1"/>
          <w:sz w:val="15"/>
          <w:szCs w:val="15"/>
        </w:rPr>
        <w:t>規程</w:t>
      </w:r>
      <w:r w:rsidRPr="002A0DA3">
        <w:rPr>
          <w:rFonts w:asciiTheme="majorEastAsia" w:eastAsiaTheme="majorEastAsia" w:hAnsiTheme="majorEastAsia" w:cs="ＭＳ Ｐ明朝"/>
          <w:color w:val="000000" w:themeColor="text1"/>
          <w:kern w:val="1"/>
          <w:sz w:val="15"/>
          <w:szCs w:val="15"/>
        </w:rPr>
        <w:t>】</w:t>
      </w:r>
    </w:p>
    <w:p w14:paraId="3BC35573"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　就職希望者</w:t>
      </w:r>
    </w:p>
    <w:p w14:paraId="4FB1DEB7"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（１）３年生の就職希望者は、２</w:t>
      </w:r>
      <w:r w:rsidRPr="002A0DA3">
        <w:rPr>
          <w:rFonts w:asciiTheme="majorEastAsia" w:eastAsiaTheme="majorEastAsia" w:hAnsiTheme="majorEastAsia" w:cs="ＭＳ Ｐ明朝"/>
          <w:color w:val="000000" w:themeColor="text1"/>
          <w:kern w:val="1"/>
          <w:sz w:val="15"/>
          <w:szCs w:val="15"/>
        </w:rPr>
        <w:t>学期期末テスト</w:t>
      </w:r>
      <w:r w:rsidRPr="002A0DA3">
        <w:rPr>
          <w:rFonts w:asciiTheme="majorEastAsia" w:eastAsiaTheme="majorEastAsia" w:hAnsiTheme="majorEastAsia" w:cs="ＭＳ Ｐ明朝" w:hint="eastAsia"/>
          <w:color w:val="000000" w:themeColor="text1"/>
          <w:kern w:val="1"/>
          <w:sz w:val="15"/>
          <w:szCs w:val="15"/>
        </w:rPr>
        <w:t>最終日以降</w:t>
      </w:r>
      <w:r w:rsidRPr="002A0DA3">
        <w:rPr>
          <w:rFonts w:asciiTheme="majorEastAsia" w:eastAsiaTheme="majorEastAsia" w:hAnsiTheme="majorEastAsia" w:cs="ＭＳ Ｐ明朝"/>
          <w:color w:val="000000" w:themeColor="text1"/>
          <w:kern w:val="1"/>
          <w:sz w:val="15"/>
          <w:szCs w:val="15"/>
        </w:rPr>
        <w:t>、入校の手続きを</w:t>
      </w:r>
      <w:r w:rsidRPr="002A0DA3">
        <w:rPr>
          <w:rFonts w:asciiTheme="majorEastAsia" w:eastAsiaTheme="majorEastAsia" w:hAnsiTheme="majorEastAsia" w:cs="ＭＳ Ｐ明朝" w:hint="eastAsia"/>
          <w:color w:val="000000" w:themeColor="text1"/>
          <w:kern w:val="1"/>
          <w:sz w:val="15"/>
          <w:szCs w:val="15"/>
        </w:rPr>
        <w:t>とる事ができる。</w:t>
      </w:r>
    </w:p>
    <w:p w14:paraId="469517B1" w14:textId="77777777" w:rsidR="00B40319" w:rsidRPr="002A0DA3" w:rsidRDefault="00580B0D" w:rsidP="00B40319">
      <w:pPr>
        <w:suppressAutoHyphens/>
        <w:autoSpaceDE/>
        <w:autoSpaceDN/>
        <w:spacing w:line="260" w:lineRule="exact"/>
        <w:ind w:leftChars="200" w:left="89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ただし、２月以降の家庭学習に入るまでは放課後のみとし、自動車学校への通学を理由とする</w:t>
      </w:r>
    </w:p>
    <w:p w14:paraId="77C5E1CE" w14:textId="0277BCDD" w:rsidR="00580B0D" w:rsidRPr="002A0DA3" w:rsidRDefault="00580B0D" w:rsidP="00B40319">
      <w:pPr>
        <w:suppressAutoHyphens/>
        <w:autoSpaceDE/>
        <w:autoSpaceDN/>
        <w:spacing w:line="260" w:lineRule="exact"/>
        <w:ind w:leftChars="200" w:left="89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本校の授業における遅刻や欠席は認めない。</w:t>
      </w:r>
    </w:p>
    <w:p w14:paraId="5A5D4048" w14:textId="77777777" w:rsidR="00B40319" w:rsidRPr="002A0DA3" w:rsidRDefault="00580B0D" w:rsidP="00B4031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（２）定期テスト１週間前からテスト最終日前日まで、また２月の登校日は自動車学校への通学は禁</w:t>
      </w:r>
    </w:p>
    <w:p w14:paraId="7D748C26" w14:textId="56DA2109" w:rsidR="00580B0D" w:rsidRPr="002A0DA3" w:rsidRDefault="00580B0D" w:rsidP="00B40319">
      <w:pPr>
        <w:suppressAutoHyphens/>
        <w:autoSpaceDE/>
        <w:autoSpaceDN/>
        <w:spacing w:line="260" w:lineRule="exact"/>
        <w:ind w:leftChars="200" w:left="590" w:hangingChars="100" w:hanging="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止とする。</w:t>
      </w:r>
    </w:p>
    <w:p w14:paraId="38BFA1DA"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　進学内定者</w:t>
      </w:r>
    </w:p>
    <w:p w14:paraId="61F2F899" w14:textId="485A1766"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（１）</w:t>
      </w:r>
      <w:r w:rsidR="00864C21" w:rsidRPr="00864C21">
        <w:rPr>
          <w:rFonts w:asciiTheme="majorEastAsia" w:eastAsiaTheme="majorEastAsia" w:hAnsiTheme="majorEastAsia" w:cs="ＭＳ Ｐ明朝" w:hint="eastAsia"/>
          <w:color w:val="FF0000"/>
          <w:kern w:val="1"/>
          <w:sz w:val="15"/>
          <w:szCs w:val="15"/>
        </w:rPr>
        <w:t>１</w:t>
      </w:r>
      <w:r w:rsidRPr="002A0DA3">
        <w:rPr>
          <w:rFonts w:asciiTheme="majorEastAsia" w:eastAsiaTheme="majorEastAsia" w:hAnsiTheme="majorEastAsia" w:cs="ＭＳ Ｐ明朝" w:hint="eastAsia"/>
          <w:color w:val="000000" w:themeColor="text1"/>
          <w:kern w:val="1"/>
          <w:sz w:val="15"/>
          <w:szCs w:val="15"/>
        </w:rPr>
        <w:t xml:space="preserve">月の学年末テスト最終日以降に入校の手続きをとる事ができる。　</w:t>
      </w:r>
    </w:p>
    <w:p w14:paraId="4137EB8F"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　その他留意事項</w:t>
      </w:r>
    </w:p>
    <w:p w14:paraId="1954AEF5" w14:textId="210B73B6" w:rsidR="00580B0D" w:rsidRPr="002A0DA3" w:rsidRDefault="00580B0D" w:rsidP="009A4390">
      <w:pPr>
        <w:pStyle w:val="a5"/>
        <w:numPr>
          <w:ilvl w:val="0"/>
          <w:numId w:val="3"/>
        </w:num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自動車学校を卒業しても、免許取得の学科試験の受験は本校卒業式後とする。また合宿制など、短期集中受講による取得は許可しない。</w:t>
      </w:r>
    </w:p>
    <w:p w14:paraId="60C8B6F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w:t>
      </w:r>
      <w:r w:rsidRPr="002A0DA3">
        <w:rPr>
          <w:rFonts w:asciiTheme="majorEastAsia" w:eastAsiaTheme="majorEastAsia" w:hAnsiTheme="majorEastAsia" w:cs="ＭＳ Ｐ明朝"/>
          <w:color w:val="000000" w:themeColor="text1"/>
          <w:kern w:val="1"/>
          <w:sz w:val="15"/>
          <w:szCs w:val="15"/>
        </w:rPr>
        <w:t>３年次に問題行動</w:t>
      </w:r>
      <w:r w:rsidRPr="002A0DA3">
        <w:rPr>
          <w:rFonts w:asciiTheme="majorEastAsia" w:eastAsiaTheme="majorEastAsia" w:hAnsiTheme="majorEastAsia" w:cs="ＭＳ Ｐ明朝" w:hint="eastAsia"/>
          <w:color w:val="000000" w:themeColor="text1"/>
          <w:kern w:val="1"/>
          <w:sz w:val="15"/>
          <w:szCs w:val="15"/>
        </w:rPr>
        <w:t>で指導を受けた者</w:t>
      </w:r>
      <w:r w:rsidRPr="002A0DA3">
        <w:rPr>
          <w:rFonts w:asciiTheme="majorEastAsia" w:eastAsiaTheme="majorEastAsia" w:hAnsiTheme="majorEastAsia" w:cs="ＭＳ Ｐ明朝"/>
          <w:color w:val="000000" w:themeColor="text1"/>
          <w:kern w:val="1"/>
          <w:sz w:val="15"/>
          <w:szCs w:val="15"/>
        </w:rPr>
        <w:t>は、冬季休業終了まで入校を</w:t>
      </w:r>
      <w:r w:rsidRPr="002A0DA3">
        <w:rPr>
          <w:rFonts w:asciiTheme="majorEastAsia" w:eastAsiaTheme="majorEastAsia" w:hAnsiTheme="majorEastAsia" w:cs="ＭＳ Ｐ明朝" w:hint="eastAsia"/>
          <w:color w:val="000000" w:themeColor="text1"/>
          <w:kern w:val="1"/>
          <w:sz w:val="15"/>
          <w:szCs w:val="15"/>
        </w:rPr>
        <w:t>禁止とする</w:t>
      </w:r>
      <w:r w:rsidRPr="002A0DA3">
        <w:rPr>
          <w:rFonts w:asciiTheme="majorEastAsia" w:eastAsiaTheme="majorEastAsia" w:hAnsiTheme="majorEastAsia" w:cs="ＭＳ Ｐ明朝"/>
          <w:color w:val="000000" w:themeColor="text1"/>
          <w:kern w:val="1"/>
          <w:sz w:val="15"/>
          <w:szCs w:val="15"/>
        </w:rPr>
        <w:t>。</w:t>
      </w:r>
    </w:p>
    <w:p w14:paraId="52C8ACFC" w14:textId="77777777" w:rsidR="00B40319" w:rsidRPr="002A0DA3" w:rsidRDefault="00580B0D" w:rsidP="00B40319">
      <w:pPr>
        <w:suppressAutoHyphens/>
        <w:autoSpaceDE/>
        <w:autoSpaceDN/>
        <w:spacing w:line="260" w:lineRule="exact"/>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w:t>
      </w:r>
      <w:r w:rsidRPr="002A0DA3">
        <w:rPr>
          <w:rFonts w:asciiTheme="majorEastAsia" w:eastAsiaTheme="majorEastAsia" w:hAnsiTheme="majorEastAsia" w:cs="ＭＳ Ｐ明朝"/>
          <w:color w:val="000000" w:themeColor="text1"/>
          <w:kern w:val="1"/>
          <w:sz w:val="15"/>
          <w:szCs w:val="15"/>
        </w:rPr>
        <w:t>入校許可以降に問題行動を起こした場合、</w:t>
      </w:r>
      <w:r w:rsidRPr="002A0DA3">
        <w:rPr>
          <w:rFonts w:asciiTheme="majorEastAsia" w:eastAsiaTheme="majorEastAsia" w:hAnsiTheme="majorEastAsia" w:cs="ＭＳ Ｐ明朝" w:hint="eastAsia"/>
          <w:color w:val="000000" w:themeColor="text1"/>
          <w:kern w:val="1"/>
          <w:sz w:val="15"/>
          <w:szCs w:val="15"/>
        </w:rPr>
        <w:t>及び学年末において卒業認定の単位が満たされない</w:t>
      </w:r>
    </w:p>
    <w:p w14:paraId="0F1FB990" w14:textId="1F5D2106" w:rsidR="00580B0D" w:rsidRPr="002A0DA3" w:rsidRDefault="00580B0D" w:rsidP="00B40319">
      <w:pPr>
        <w:suppressAutoHyphens/>
        <w:autoSpaceDE/>
        <w:autoSpaceDN/>
        <w:spacing w:line="260" w:lineRule="exact"/>
        <w:ind w:leftChars="200" w:left="590" w:hangingChars="100" w:hanging="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場合は、教務研修課及び</w:t>
      </w:r>
      <w:r w:rsidRPr="002A0DA3">
        <w:rPr>
          <w:rFonts w:asciiTheme="majorEastAsia" w:eastAsiaTheme="majorEastAsia" w:hAnsiTheme="majorEastAsia" w:cs="ＭＳ Ｐ明朝"/>
          <w:color w:val="000000" w:themeColor="text1"/>
          <w:kern w:val="1"/>
          <w:sz w:val="15"/>
          <w:szCs w:val="15"/>
        </w:rPr>
        <w:t>生徒</w:t>
      </w:r>
      <w:r w:rsidRPr="002A0DA3">
        <w:rPr>
          <w:rFonts w:asciiTheme="majorEastAsia" w:eastAsiaTheme="majorEastAsia" w:hAnsiTheme="majorEastAsia" w:cs="ＭＳ Ｐ明朝" w:hint="eastAsia"/>
          <w:color w:val="000000" w:themeColor="text1"/>
          <w:kern w:val="1"/>
          <w:sz w:val="15"/>
          <w:szCs w:val="15"/>
        </w:rPr>
        <w:t>保健</w:t>
      </w:r>
      <w:r w:rsidRPr="002A0DA3">
        <w:rPr>
          <w:rFonts w:asciiTheme="majorEastAsia" w:eastAsiaTheme="majorEastAsia" w:hAnsiTheme="majorEastAsia" w:cs="ＭＳ Ｐ明朝"/>
          <w:color w:val="000000" w:themeColor="text1"/>
          <w:kern w:val="1"/>
          <w:sz w:val="15"/>
          <w:szCs w:val="15"/>
        </w:rPr>
        <w:t>課の特別指導が終了するまで通学を禁止</w:t>
      </w:r>
      <w:r w:rsidRPr="002A0DA3">
        <w:rPr>
          <w:rFonts w:asciiTheme="majorEastAsia" w:eastAsiaTheme="majorEastAsia" w:hAnsiTheme="majorEastAsia" w:cs="ＭＳ Ｐ明朝" w:hint="eastAsia"/>
          <w:color w:val="000000" w:themeColor="text1"/>
          <w:kern w:val="1"/>
          <w:sz w:val="15"/>
          <w:szCs w:val="15"/>
        </w:rPr>
        <w:t>と</w:t>
      </w:r>
      <w:r w:rsidRPr="002A0DA3">
        <w:rPr>
          <w:rFonts w:asciiTheme="majorEastAsia" w:eastAsiaTheme="majorEastAsia" w:hAnsiTheme="majorEastAsia" w:cs="ＭＳ Ｐ明朝"/>
          <w:color w:val="000000" w:themeColor="text1"/>
          <w:kern w:val="1"/>
          <w:sz w:val="15"/>
          <w:szCs w:val="15"/>
        </w:rPr>
        <w:t>する。</w:t>
      </w:r>
    </w:p>
    <w:p w14:paraId="4F1E73A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（４）</w:t>
      </w:r>
      <w:r w:rsidRPr="002A0DA3">
        <w:rPr>
          <w:rFonts w:asciiTheme="majorEastAsia" w:eastAsiaTheme="majorEastAsia" w:hAnsiTheme="majorEastAsia" w:cs="ＭＳ Ｐ明朝"/>
          <w:color w:val="000000" w:themeColor="text1"/>
          <w:kern w:val="1"/>
          <w:sz w:val="15"/>
          <w:szCs w:val="15"/>
        </w:rPr>
        <w:t>入校許可期間に成績不振科目又は出席不良科目を有する者は通学を禁止</w:t>
      </w:r>
      <w:r w:rsidRPr="002A0DA3">
        <w:rPr>
          <w:rFonts w:asciiTheme="majorEastAsia" w:eastAsiaTheme="majorEastAsia" w:hAnsiTheme="majorEastAsia" w:cs="ＭＳ Ｐ明朝" w:hint="eastAsia"/>
          <w:color w:val="000000" w:themeColor="text1"/>
          <w:kern w:val="1"/>
          <w:sz w:val="15"/>
          <w:szCs w:val="15"/>
        </w:rPr>
        <w:t>と</w:t>
      </w:r>
      <w:r w:rsidRPr="002A0DA3">
        <w:rPr>
          <w:rFonts w:asciiTheme="majorEastAsia" w:eastAsiaTheme="majorEastAsia" w:hAnsiTheme="majorEastAsia" w:cs="ＭＳ Ｐ明朝"/>
          <w:color w:val="000000" w:themeColor="text1"/>
          <w:kern w:val="1"/>
          <w:sz w:val="15"/>
          <w:szCs w:val="15"/>
        </w:rPr>
        <w:t>する。</w:t>
      </w:r>
    </w:p>
    <w:p w14:paraId="5E4772D5"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ア　</w:t>
      </w:r>
      <w:r w:rsidRPr="002A0DA3">
        <w:rPr>
          <w:rFonts w:asciiTheme="majorEastAsia" w:eastAsiaTheme="majorEastAsia" w:hAnsiTheme="majorEastAsia" w:cs="ＭＳ Ｐ明朝"/>
          <w:color w:val="000000" w:themeColor="text1"/>
          <w:kern w:val="1"/>
          <w:sz w:val="15"/>
          <w:szCs w:val="15"/>
        </w:rPr>
        <w:t>禁止期間は、成績会議日の翌日から再試験結果が決定（成績会議）する日までとする。</w:t>
      </w:r>
    </w:p>
    <w:p w14:paraId="760D32D0"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イ　</w:t>
      </w:r>
      <w:r w:rsidRPr="002A0DA3">
        <w:rPr>
          <w:rFonts w:asciiTheme="majorEastAsia" w:eastAsiaTheme="majorEastAsia" w:hAnsiTheme="majorEastAsia" w:cs="ＭＳ Ｐ明朝"/>
          <w:color w:val="000000" w:themeColor="text1"/>
          <w:kern w:val="1"/>
          <w:sz w:val="15"/>
          <w:szCs w:val="15"/>
        </w:rPr>
        <w:t>成績不振科目又は出席不良科目を残した場合は次の通りとする。</w:t>
      </w:r>
    </w:p>
    <w:p w14:paraId="736342CE"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(ア)</w:t>
      </w:r>
      <w:r w:rsidRPr="002A0DA3">
        <w:rPr>
          <w:rFonts w:asciiTheme="majorEastAsia" w:eastAsiaTheme="majorEastAsia" w:hAnsiTheme="majorEastAsia" w:cs="ＭＳ Ｐ明朝"/>
          <w:color w:val="000000" w:themeColor="text1"/>
          <w:kern w:val="1"/>
          <w:sz w:val="15"/>
          <w:szCs w:val="15"/>
        </w:rPr>
        <w:t xml:space="preserve">　成績不振者指導及び補充指導を優先させる。</w:t>
      </w:r>
    </w:p>
    <w:p w14:paraId="4206D2BF" w14:textId="77777777" w:rsidR="00580B0D" w:rsidRPr="002A0DA3" w:rsidRDefault="00580B0D" w:rsidP="00580B0D">
      <w:pPr>
        <w:suppressAutoHyphens/>
        <w:autoSpaceDE/>
        <w:autoSpaceDN/>
        <w:spacing w:line="260" w:lineRule="exact"/>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(イ)</w:t>
      </w:r>
      <w:r w:rsidRPr="002A0DA3">
        <w:rPr>
          <w:rFonts w:asciiTheme="majorEastAsia" w:eastAsiaTheme="majorEastAsia" w:hAnsiTheme="majorEastAsia" w:cs="ＭＳ Ｐ明朝"/>
          <w:color w:val="000000" w:themeColor="text1"/>
          <w:kern w:val="1"/>
          <w:sz w:val="15"/>
          <w:szCs w:val="15"/>
        </w:rPr>
        <w:t xml:space="preserve">　卒業の見込みが立たない場合は引き続き通学を禁止</w:t>
      </w:r>
      <w:r w:rsidRPr="002A0DA3">
        <w:rPr>
          <w:rFonts w:asciiTheme="majorEastAsia" w:eastAsiaTheme="majorEastAsia" w:hAnsiTheme="majorEastAsia" w:cs="ＭＳ Ｐ明朝" w:hint="eastAsia"/>
          <w:color w:val="000000" w:themeColor="text1"/>
          <w:kern w:val="1"/>
          <w:sz w:val="15"/>
          <w:szCs w:val="15"/>
        </w:rPr>
        <w:t>と</w:t>
      </w:r>
      <w:r w:rsidRPr="002A0DA3">
        <w:rPr>
          <w:rFonts w:asciiTheme="majorEastAsia" w:eastAsiaTheme="majorEastAsia" w:hAnsiTheme="majorEastAsia" w:cs="ＭＳ Ｐ明朝"/>
          <w:color w:val="000000" w:themeColor="text1"/>
          <w:kern w:val="1"/>
          <w:sz w:val="15"/>
          <w:szCs w:val="15"/>
        </w:rPr>
        <w:t>する。</w:t>
      </w:r>
    </w:p>
    <w:p w14:paraId="5FD62960" w14:textId="35FE43F5" w:rsidR="00580B0D" w:rsidRPr="002A0DA3" w:rsidRDefault="00580B0D" w:rsidP="00580B0D">
      <w:pPr>
        <w:pStyle w:val="a3"/>
        <w:spacing w:before="54" w:line="260" w:lineRule="exact"/>
        <w:ind w:left="602"/>
        <w:rPr>
          <w:color w:val="000000" w:themeColor="text1"/>
          <w:spacing w:val="23"/>
          <w:w w:val="200"/>
        </w:rPr>
      </w:pPr>
    </w:p>
    <w:p w14:paraId="7681E00C" w14:textId="6F7D2897" w:rsidR="00580B0D" w:rsidRPr="002A0DA3" w:rsidRDefault="00580B0D">
      <w:pPr>
        <w:pStyle w:val="a3"/>
        <w:spacing w:before="54"/>
        <w:ind w:left="602"/>
        <w:rPr>
          <w:color w:val="000000" w:themeColor="text1"/>
          <w:spacing w:val="23"/>
          <w:w w:val="200"/>
        </w:rPr>
      </w:pPr>
    </w:p>
    <w:p w14:paraId="0C86C8B8" w14:textId="357703FA" w:rsidR="003E4052" w:rsidRPr="002A0DA3" w:rsidRDefault="003E4052" w:rsidP="003E4052">
      <w:pPr>
        <w:pStyle w:val="a3"/>
        <w:spacing w:before="0"/>
        <w:ind w:left="605" w:firstLineChars="100" w:firstLine="323"/>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６</w:t>
      </w:r>
      <w:r w:rsidRPr="002A0DA3">
        <w:rPr>
          <w:color w:val="000000" w:themeColor="text1"/>
          <w:spacing w:val="11"/>
          <w:w w:val="200"/>
        </w:rPr>
        <w:t>章</w:t>
      </w:r>
      <w:r w:rsidRPr="002A0DA3">
        <w:rPr>
          <w:rFonts w:hint="eastAsia"/>
          <w:color w:val="000000" w:themeColor="text1"/>
          <w:spacing w:val="11"/>
          <w:w w:val="200"/>
        </w:rPr>
        <w:t xml:space="preserve">　部活動</w:t>
      </w:r>
    </w:p>
    <w:p w14:paraId="293E3D15" w14:textId="58B01007" w:rsidR="003E4052" w:rsidRPr="002A0DA3" w:rsidRDefault="003E4052" w:rsidP="003E4052">
      <w:pPr>
        <w:ind w:right="210"/>
        <w:rPr>
          <w:rFonts w:ascii="ＭＳ 明朝" w:hAnsi="ＭＳ 明朝" w:cs="ＭＳ Ｐ明朝"/>
          <w:b/>
          <w:bCs/>
          <w:color w:val="000000" w:themeColor="text1"/>
          <w:w w:val="85"/>
          <w:szCs w:val="21"/>
        </w:rPr>
      </w:pPr>
    </w:p>
    <w:p w14:paraId="53BA0600" w14:textId="77777777" w:rsidR="003E4052" w:rsidRPr="002A0DA3" w:rsidRDefault="003E4052" w:rsidP="003E4052">
      <w:pPr>
        <w:spacing w:line="260" w:lineRule="exact"/>
        <w:ind w:firstLineChars="100" w:firstLine="15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部活動は、本会員の主体的な心を育むために特設された活動機関である。</w:t>
      </w:r>
    </w:p>
    <w:p w14:paraId="228510C2" w14:textId="77777777" w:rsidR="003E4052" w:rsidRPr="002A0DA3" w:rsidRDefault="003E4052" w:rsidP="003E4052">
      <w:p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１</w:t>
      </w:r>
      <w:r w:rsidRPr="002A0DA3">
        <w:rPr>
          <w:rFonts w:asciiTheme="majorEastAsia" w:eastAsiaTheme="majorEastAsia" w:hAnsiTheme="majorEastAsia" w:cs="ＭＳ Ｐ明朝"/>
          <w:color w:val="000000" w:themeColor="text1"/>
          <w:sz w:val="15"/>
          <w:szCs w:val="15"/>
        </w:rPr>
        <w:t xml:space="preserve">　部活動の登録及び転部</w:t>
      </w:r>
      <w:r w:rsidRPr="002A0DA3">
        <w:rPr>
          <w:rFonts w:asciiTheme="majorEastAsia" w:eastAsiaTheme="majorEastAsia" w:hAnsiTheme="majorEastAsia" w:cs="ＭＳ Ｐ明朝" w:hint="eastAsia"/>
          <w:color w:val="000000" w:themeColor="text1"/>
          <w:sz w:val="15"/>
          <w:szCs w:val="15"/>
        </w:rPr>
        <w:t>について</w:t>
      </w:r>
    </w:p>
    <w:p w14:paraId="65E0A563" w14:textId="136FB177" w:rsidR="003E4052" w:rsidRPr="002A0DA3" w:rsidRDefault="003E4052" w:rsidP="009A4390">
      <w:pPr>
        <w:pStyle w:val="a5"/>
        <w:numPr>
          <w:ilvl w:val="0"/>
          <w:numId w:val="4"/>
        </w:num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本会員は、</w:t>
      </w:r>
      <w:r w:rsidRPr="002A0DA3">
        <w:rPr>
          <w:rFonts w:asciiTheme="majorEastAsia" w:eastAsiaTheme="majorEastAsia" w:hAnsiTheme="majorEastAsia" w:cs="ＭＳ Ｐ明朝" w:hint="eastAsia"/>
          <w:color w:val="000000" w:themeColor="text1"/>
          <w:sz w:val="15"/>
          <w:szCs w:val="15"/>
        </w:rPr>
        <w:t>1年次は</w:t>
      </w:r>
      <w:r w:rsidR="001C5AAC" w:rsidRPr="002A0DA3">
        <w:rPr>
          <w:rFonts w:asciiTheme="majorEastAsia" w:eastAsiaTheme="majorEastAsia" w:hAnsiTheme="majorEastAsia" w:cs="ＭＳ Ｐ明朝" w:hint="eastAsia"/>
          <w:color w:val="000000" w:themeColor="text1"/>
          <w:sz w:val="15"/>
          <w:szCs w:val="15"/>
        </w:rPr>
        <w:t>、1学期末まで、</w:t>
      </w:r>
      <w:r w:rsidRPr="002A0DA3">
        <w:rPr>
          <w:rFonts w:asciiTheme="majorEastAsia" w:eastAsiaTheme="majorEastAsia" w:hAnsiTheme="majorEastAsia" w:cs="ＭＳ Ｐ明朝"/>
          <w:color w:val="000000" w:themeColor="text1"/>
          <w:sz w:val="15"/>
          <w:szCs w:val="15"/>
        </w:rPr>
        <w:t>部活動</w:t>
      </w:r>
      <w:r w:rsidRPr="002A0DA3">
        <w:rPr>
          <w:rFonts w:asciiTheme="majorEastAsia" w:eastAsiaTheme="majorEastAsia" w:hAnsiTheme="majorEastAsia" w:cs="ＭＳ Ｐ明朝" w:hint="eastAsia"/>
          <w:color w:val="000000" w:themeColor="text1"/>
          <w:sz w:val="15"/>
          <w:szCs w:val="15"/>
        </w:rPr>
        <w:t>に</w:t>
      </w:r>
      <w:r w:rsidRPr="002A0DA3">
        <w:rPr>
          <w:rFonts w:asciiTheme="majorEastAsia" w:eastAsiaTheme="majorEastAsia" w:hAnsiTheme="majorEastAsia" w:cs="ＭＳ Ｐ明朝"/>
          <w:color w:val="000000" w:themeColor="text1"/>
          <w:sz w:val="15"/>
          <w:szCs w:val="15"/>
        </w:rPr>
        <w:t>所属しなければならない。入部の際、「部活動登録届」を部活</w:t>
      </w:r>
      <w:r w:rsidR="0092075C" w:rsidRPr="002A0DA3">
        <w:rPr>
          <w:rFonts w:asciiTheme="majorEastAsia" w:eastAsiaTheme="majorEastAsia" w:hAnsiTheme="majorEastAsia" w:cs="ＭＳ Ｐ明朝" w:hint="eastAsia"/>
          <w:color w:val="000000" w:themeColor="text1"/>
          <w:sz w:val="15"/>
          <w:szCs w:val="15"/>
        </w:rPr>
        <w:t>動</w:t>
      </w:r>
      <w:r w:rsidRPr="002A0DA3">
        <w:rPr>
          <w:rFonts w:asciiTheme="majorEastAsia" w:eastAsiaTheme="majorEastAsia" w:hAnsiTheme="majorEastAsia" w:cs="ＭＳ Ｐ明朝"/>
          <w:color w:val="000000" w:themeColor="text1"/>
          <w:sz w:val="15"/>
          <w:szCs w:val="15"/>
        </w:rPr>
        <w:t>顧問に提出し、自発的に活動する。原則として複数登録は認めない。</w:t>
      </w:r>
    </w:p>
    <w:p w14:paraId="6F20A817" w14:textId="77777777" w:rsidR="00B40319" w:rsidRPr="002A0DA3" w:rsidRDefault="003E4052" w:rsidP="009A4390">
      <w:pPr>
        <w:pStyle w:val="a5"/>
        <w:numPr>
          <w:ilvl w:val="0"/>
          <w:numId w:val="4"/>
        </w:num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所属する部での活動が、やむを得ず継続できなくなった場合は、転部</w:t>
      </w:r>
      <w:r w:rsidRPr="002A0DA3">
        <w:rPr>
          <w:rFonts w:asciiTheme="majorEastAsia" w:eastAsiaTheme="majorEastAsia" w:hAnsiTheme="majorEastAsia" w:cs="ＭＳ Ｐ明朝" w:hint="eastAsia"/>
          <w:color w:val="000000" w:themeColor="text1"/>
          <w:sz w:val="15"/>
          <w:szCs w:val="15"/>
        </w:rPr>
        <w:t>及び退部</w:t>
      </w:r>
      <w:r w:rsidRPr="002A0DA3">
        <w:rPr>
          <w:rFonts w:asciiTheme="majorEastAsia" w:eastAsiaTheme="majorEastAsia" w:hAnsiTheme="majorEastAsia" w:cs="ＭＳ Ｐ明朝"/>
          <w:color w:val="000000" w:themeColor="text1"/>
          <w:sz w:val="15"/>
          <w:szCs w:val="15"/>
        </w:rPr>
        <w:t>を認める。ただ</w:t>
      </w:r>
    </w:p>
    <w:p w14:paraId="7F72EC80" w14:textId="3993EB87" w:rsidR="00B40319" w:rsidRPr="002A0DA3" w:rsidRDefault="003E4052" w:rsidP="00B40319">
      <w:pPr>
        <w:pStyle w:val="a5"/>
        <w:spacing w:line="260" w:lineRule="exact"/>
        <w:ind w:left="485" w:firstLine="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lastRenderedPageBreak/>
        <w:t>し、「部活動</w:t>
      </w:r>
      <w:r w:rsidR="0092075C" w:rsidRPr="002A0DA3">
        <w:rPr>
          <w:rFonts w:asciiTheme="majorEastAsia" w:eastAsiaTheme="majorEastAsia" w:hAnsiTheme="majorEastAsia" w:cs="ＭＳ Ｐ明朝" w:hint="eastAsia"/>
          <w:color w:val="000000" w:themeColor="text1"/>
          <w:sz w:val="15"/>
          <w:szCs w:val="15"/>
        </w:rPr>
        <w:t>変更届</w:t>
      </w:r>
      <w:r w:rsidRPr="002A0DA3">
        <w:rPr>
          <w:rFonts w:asciiTheme="majorEastAsia" w:eastAsiaTheme="majorEastAsia" w:hAnsiTheme="majorEastAsia" w:cs="ＭＳ Ｐ明朝"/>
          <w:color w:val="000000" w:themeColor="text1"/>
          <w:sz w:val="15"/>
          <w:szCs w:val="15"/>
        </w:rPr>
        <w:t>」を提出し、所属部活動顧問</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転部希望先部活動顧問</w:t>
      </w:r>
      <w:r w:rsidRPr="002A0DA3">
        <w:rPr>
          <w:rFonts w:asciiTheme="majorEastAsia" w:eastAsiaTheme="majorEastAsia" w:hAnsiTheme="majorEastAsia" w:cs="ＭＳ Ｐ明朝" w:hint="eastAsia"/>
          <w:color w:val="000000" w:themeColor="text1"/>
          <w:sz w:val="15"/>
          <w:szCs w:val="15"/>
        </w:rPr>
        <w:t>及び生徒保健</w:t>
      </w:r>
    </w:p>
    <w:p w14:paraId="0394A2EF" w14:textId="6AC0D582" w:rsidR="003E4052" w:rsidRPr="002A0DA3" w:rsidRDefault="003E4052" w:rsidP="00B40319">
      <w:pPr>
        <w:pStyle w:val="a5"/>
        <w:spacing w:line="260" w:lineRule="exact"/>
        <w:ind w:left="485" w:firstLine="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課</w:t>
      </w:r>
      <w:r w:rsidRPr="002A0DA3">
        <w:rPr>
          <w:rFonts w:asciiTheme="majorEastAsia" w:eastAsiaTheme="majorEastAsia" w:hAnsiTheme="majorEastAsia" w:cs="ＭＳ Ｐ明朝"/>
          <w:color w:val="000000" w:themeColor="text1"/>
          <w:sz w:val="15"/>
          <w:szCs w:val="15"/>
        </w:rPr>
        <w:t>の承諾を得なければなら</w:t>
      </w:r>
      <w:r w:rsidRPr="002A0DA3">
        <w:rPr>
          <w:rFonts w:asciiTheme="majorEastAsia" w:eastAsiaTheme="majorEastAsia" w:hAnsiTheme="majorEastAsia" w:cs="ＭＳ Ｐ明朝" w:hint="eastAsia"/>
          <w:color w:val="000000" w:themeColor="text1"/>
          <w:sz w:val="15"/>
          <w:szCs w:val="15"/>
        </w:rPr>
        <w:t>ない。転部及び退部可能の時期は１年次２学期以降とする。</w:t>
      </w:r>
    </w:p>
    <w:p w14:paraId="783B5335" w14:textId="446CEF21" w:rsidR="003E4052" w:rsidRPr="002A0DA3" w:rsidRDefault="003E4052" w:rsidP="001C5AAC">
      <w:p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 xml:space="preserve">２　</w:t>
      </w:r>
      <w:r w:rsidRPr="002A0DA3">
        <w:rPr>
          <w:rFonts w:asciiTheme="majorEastAsia" w:eastAsiaTheme="majorEastAsia" w:hAnsiTheme="majorEastAsia" w:cs="ＭＳ Ｐ明朝"/>
          <w:color w:val="000000" w:themeColor="text1"/>
          <w:sz w:val="15"/>
          <w:szCs w:val="15"/>
        </w:rPr>
        <w:t>各部活動は、部活動顧問の承認を得て、部員の互選により部長・副部長を置くものとする。</w:t>
      </w:r>
    </w:p>
    <w:p w14:paraId="3173FA22" w14:textId="77777777" w:rsidR="00B40319" w:rsidRPr="002A0DA3" w:rsidRDefault="003E4052" w:rsidP="00B40319">
      <w:p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 xml:space="preserve">３　</w:t>
      </w:r>
      <w:r w:rsidRPr="002A0DA3">
        <w:rPr>
          <w:rFonts w:asciiTheme="majorEastAsia" w:eastAsiaTheme="majorEastAsia" w:hAnsiTheme="majorEastAsia" w:cs="ＭＳ Ｐ明朝"/>
          <w:color w:val="000000" w:themeColor="text1"/>
          <w:sz w:val="15"/>
          <w:szCs w:val="15"/>
        </w:rPr>
        <w:t>各部活動は、必要に応じて部費を徴収し、特別会計を設けることができる。ただし、年度末に会</w:t>
      </w:r>
    </w:p>
    <w:p w14:paraId="2CCE38AA" w14:textId="35F92101" w:rsidR="003E4052" w:rsidRPr="002A0DA3" w:rsidRDefault="003E4052" w:rsidP="00B40319">
      <w:pPr>
        <w:spacing w:line="260" w:lineRule="exact"/>
        <w:ind w:firstLineChars="200" w:firstLine="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計報告を、保護者</w:t>
      </w:r>
      <w:r w:rsidRPr="002A0DA3">
        <w:rPr>
          <w:rFonts w:asciiTheme="majorEastAsia" w:eastAsiaTheme="majorEastAsia" w:hAnsiTheme="majorEastAsia" w:cs="ＭＳ Ｐ明朝" w:hint="eastAsia"/>
          <w:color w:val="000000" w:themeColor="text1"/>
          <w:sz w:val="15"/>
          <w:szCs w:val="15"/>
        </w:rPr>
        <w:t>等</w:t>
      </w:r>
      <w:r w:rsidRPr="002A0DA3">
        <w:rPr>
          <w:rFonts w:asciiTheme="majorEastAsia" w:eastAsiaTheme="majorEastAsia" w:hAnsiTheme="majorEastAsia" w:cs="ＭＳ Ｐ明朝"/>
          <w:color w:val="000000" w:themeColor="text1"/>
          <w:sz w:val="15"/>
          <w:szCs w:val="15"/>
        </w:rPr>
        <w:t>及び校長へ提出しなければならない。</w:t>
      </w:r>
    </w:p>
    <w:p w14:paraId="3FAE4869" w14:textId="77777777" w:rsidR="004A173A" w:rsidRPr="002A0DA3" w:rsidRDefault="003E4052" w:rsidP="003E4052">
      <w:pPr>
        <w:spacing w:line="260" w:lineRule="exact"/>
        <w:ind w:left="300" w:hangingChars="200" w:hanging="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 xml:space="preserve">４　</w:t>
      </w:r>
      <w:r w:rsidRPr="002A0DA3">
        <w:rPr>
          <w:rFonts w:asciiTheme="majorEastAsia" w:eastAsiaTheme="majorEastAsia" w:hAnsiTheme="majorEastAsia" w:cs="ＭＳ Ｐ明朝"/>
          <w:color w:val="000000" w:themeColor="text1"/>
          <w:sz w:val="15"/>
          <w:szCs w:val="15"/>
        </w:rPr>
        <w:t>部活動の新設については、以下の条件を満たした場合、同好者の中から責任者を１名選び、</w:t>
      </w:r>
    </w:p>
    <w:p w14:paraId="08A6D6FC" w14:textId="77777777" w:rsidR="00B40319" w:rsidRPr="002A0DA3" w:rsidRDefault="003E4052" w:rsidP="00B40319">
      <w:pPr>
        <w:spacing w:line="260" w:lineRule="exact"/>
        <w:ind w:firstLineChars="200" w:firstLine="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「同好会新設願」を</w:t>
      </w:r>
      <w:r w:rsidRPr="002A0DA3">
        <w:rPr>
          <w:rFonts w:asciiTheme="majorEastAsia" w:eastAsiaTheme="majorEastAsia" w:hAnsiTheme="majorEastAsia" w:cs="ＭＳ Ｐ明朝" w:hint="eastAsia"/>
          <w:color w:val="000000" w:themeColor="text1"/>
          <w:sz w:val="15"/>
          <w:szCs w:val="15"/>
        </w:rPr>
        <w:t>生徒会本部</w:t>
      </w:r>
      <w:r w:rsidRPr="002A0DA3">
        <w:rPr>
          <w:rFonts w:asciiTheme="majorEastAsia" w:eastAsiaTheme="majorEastAsia" w:hAnsiTheme="majorEastAsia" w:cs="ＭＳ Ｐ明朝"/>
          <w:color w:val="000000" w:themeColor="text1"/>
          <w:sz w:val="15"/>
          <w:szCs w:val="15"/>
        </w:rPr>
        <w:t>に提議し、生徒</w:t>
      </w:r>
      <w:r w:rsidRPr="002A0DA3">
        <w:rPr>
          <w:rFonts w:asciiTheme="majorEastAsia" w:eastAsiaTheme="majorEastAsia" w:hAnsiTheme="majorEastAsia" w:cs="ＭＳ Ｐ明朝" w:hint="eastAsia"/>
          <w:color w:val="000000" w:themeColor="text1"/>
          <w:sz w:val="15"/>
          <w:szCs w:val="15"/>
        </w:rPr>
        <w:t>(保健)</w:t>
      </w:r>
      <w:r w:rsidRPr="002A0DA3">
        <w:rPr>
          <w:rFonts w:asciiTheme="majorEastAsia" w:eastAsiaTheme="majorEastAsia" w:hAnsiTheme="majorEastAsia" w:cs="ＭＳ Ｐ明朝"/>
          <w:color w:val="000000" w:themeColor="text1"/>
          <w:sz w:val="15"/>
          <w:szCs w:val="15"/>
        </w:rPr>
        <w:t>課会議、職員会議及び生徒総会の承認を経</w:t>
      </w:r>
    </w:p>
    <w:p w14:paraId="15A9D72F" w14:textId="03923BFF" w:rsidR="004A173A" w:rsidRPr="002A0DA3" w:rsidRDefault="003E4052" w:rsidP="00B40319">
      <w:pPr>
        <w:spacing w:line="260" w:lineRule="exact"/>
        <w:ind w:firstLineChars="200" w:firstLine="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て活動が認められる。活動実績が認められた場合、その翌年度から部活動に昇格できる。また、</w:t>
      </w:r>
    </w:p>
    <w:p w14:paraId="7E609CD5" w14:textId="53A5AB4F" w:rsidR="003E4052" w:rsidRPr="002A0DA3" w:rsidRDefault="003E4052" w:rsidP="00B40319">
      <w:pPr>
        <w:spacing w:line="260" w:lineRule="exact"/>
        <w:ind w:firstLineChars="200" w:firstLine="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同好会には生徒会予算を充てない。</w:t>
      </w:r>
    </w:p>
    <w:p w14:paraId="5B6D97BB" w14:textId="77777777" w:rsidR="003E4052" w:rsidRPr="002A0DA3" w:rsidRDefault="003E4052" w:rsidP="003E4052">
      <w:pPr>
        <w:spacing w:line="260" w:lineRule="exact"/>
        <w:rPr>
          <w:rFonts w:asciiTheme="majorEastAsia" w:eastAsiaTheme="majorEastAsia" w:hAnsiTheme="majorEastAsia" w:cs="ＭＳ Ｐ明朝"/>
          <w:b/>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１</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教育的活動であること。</w:t>
      </w:r>
    </w:p>
    <w:p w14:paraId="1662C09F" w14:textId="77777777" w:rsidR="003E4052" w:rsidRPr="002A0DA3" w:rsidRDefault="003E4052" w:rsidP="003E4052">
      <w:p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２</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既存する部の活動を妨げない活動場所を有すること。</w:t>
      </w:r>
    </w:p>
    <w:p w14:paraId="65844583" w14:textId="77777777" w:rsidR="003E4052" w:rsidRPr="002A0DA3" w:rsidRDefault="003E4052" w:rsidP="003E4052">
      <w:p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３</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部員数が５人以上、かつ、団体競技は編成が組める最低人数が集まること。</w:t>
      </w:r>
    </w:p>
    <w:p w14:paraId="1E6BA3CF" w14:textId="77777777" w:rsidR="003E4052" w:rsidRPr="002A0DA3" w:rsidRDefault="003E4052" w:rsidP="003E4052">
      <w:pPr>
        <w:spacing w:line="260" w:lineRule="exact"/>
        <w:rPr>
          <w:rFonts w:asciiTheme="majorEastAsia" w:eastAsiaTheme="majorEastAsia" w:hAnsiTheme="majorEastAsia" w:cs="ＭＳ Ｐ明朝"/>
          <w:color w:val="000000" w:themeColor="text1"/>
          <w:w w:val="85"/>
          <w:sz w:val="15"/>
          <w:szCs w:val="15"/>
        </w:rPr>
      </w:pPr>
      <w:r w:rsidRPr="002A0DA3">
        <w:rPr>
          <w:rFonts w:asciiTheme="majorEastAsia" w:eastAsiaTheme="majorEastAsia" w:hAnsiTheme="majorEastAsia" w:cs="ＭＳ Ｐ明朝" w:hint="eastAsia"/>
          <w:color w:val="000000" w:themeColor="text1"/>
          <w:sz w:val="15"/>
          <w:szCs w:val="15"/>
        </w:rPr>
        <w:t>（４）</w:t>
      </w:r>
      <w:r w:rsidRPr="002A0DA3">
        <w:rPr>
          <w:rFonts w:asciiTheme="majorEastAsia" w:eastAsiaTheme="majorEastAsia" w:hAnsiTheme="majorEastAsia" w:cs="ＭＳ Ｐ明朝"/>
          <w:color w:val="000000" w:themeColor="text1"/>
          <w:sz w:val="15"/>
          <w:szCs w:val="15"/>
        </w:rPr>
        <w:t>指導にあたる顧問がいること。</w:t>
      </w:r>
    </w:p>
    <w:p w14:paraId="12851839" w14:textId="77777777" w:rsidR="004A173A" w:rsidRPr="002A0DA3" w:rsidRDefault="003E4052" w:rsidP="004A173A">
      <w:pPr>
        <w:spacing w:line="260" w:lineRule="exact"/>
        <w:ind w:left="450" w:hangingChars="300" w:hanging="45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 xml:space="preserve">５　</w:t>
      </w:r>
      <w:r w:rsidRPr="002A0DA3">
        <w:rPr>
          <w:rFonts w:asciiTheme="majorEastAsia" w:eastAsiaTheme="majorEastAsia" w:hAnsiTheme="majorEastAsia" w:cs="ＭＳ Ｐ明朝"/>
          <w:color w:val="000000" w:themeColor="text1"/>
          <w:sz w:val="15"/>
          <w:szCs w:val="15"/>
        </w:rPr>
        <w:t>部活動の休部及び廃部については、以下のいずれかに該当する場合、</w:t>
      </w:r>
      <w:r w:rsidRPr="002A0DA3">
        <w:rPr>
          <w:rFonts w:asciiTheme="majorEastAsia" w:eastAsiaTheme="majorEastAsia" w:hAnsiTheme="majorEastAsia" w:cs="ＭＳ Ｐ明朝" w:hint="eastAsia"/>
          <w:color w:val="000000" w:themeColor="text1"/>
          <w:sz w:val="15"/>
          <w:szCs w:val="15"/>
        </w:rPr>
        <w:t>生徒会本部</w:t>
      </w:r>
      <w:r w:rsidRPr="002A0DA3">
        <w:rPr>
          <w:rFonts w:asciiTheme="majorEastAsia" w:eastAsiaTheme="majorEastAsia" w:hAnsiTheme="majorEastAsia" w:cs="ＭＳ Ｐ明朝"/>
          <w:color w:val="000000" w:themeColor="text1"/>
          <w:sz w:val="15"/>
          <w:szCs w:val="15"/>
        </w:rPr>
        <w:t>、生徒</w:t>
      </w:r>
      <w:r w:rsidRPr="002A0DA3">
        <w:rPr>
          <w:rFonts w:asciiTheme="majorEastAsia" w:eastAsiaTheme="majorEastAsia" w:hAnsiTheme="majorEastAsia" w:cs="ＭＳ Ｐ明朝" w:hint="eastAsia"/>
          <w:color w:val="000000" w:themeColor="text1"/>
          <w:sz w:val="15"/>
          <w:szCs w:val="15"/>
        </w:rPr>
        <w:t>(保健)</w:t>
      </w:r>
    </w:p>
    <w:p w14:paraId="22780149" w14:textId="6CCD13FF" w:rsidR="003E4052" w:rsidRPr="002A0DA3" w:rsidRDefault="003E4052" w:rsidP="004A173A">
      <w:pPr>
        <w:spacing w:line="260" w:lineRule="exact"/>
        <w:ind w:firstLineChars="200" w:firstLine="30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課</w:t>
      </w:r>
      <w:r w:rsidRPr="002A0DA3">
        <w:rPr>
          <w:rFonts w:asciiTheme="majorEastAsia" w:eastAsiaTheme="majorEastAsia" w:hAnsiTheme="majorEastAsia" w:cs="ＭＳ Ｐ明朝" w:hint="eastAsia"/>
          <w:color w:val="000000" w:themeColor="text1"/>
          <w:sz w:val="15"/>
          <w:szCs w:val="15"/>
        </w:rPr>
        <w:t>会議</w:t>
      </w:r>
      <w:r w:rsidRPr="002A0DA3">
        <w:rPr>
          <w:rFonts w:asciiTheme="majorEastAsia" w:eastAsiaTheme="majorEastAsia" w:hAnsiTheme="majorEastAsia" w:cs="ＭＳ Ｐ明朝"/>
          <w:color w:val="000000" w:themeColor="text1"/>
          <w:sz w:val="15"/>
          <w:szCs w:val="15"/>
        </w:rPr>
        <w:t xml:space="preserve">及び職員会議の承認を経て決定する。　　　</w:t>
      </w:r>
    </w:p>
    <w:p w14:paraId="4F28AFE2" w14:textId="66F04997" w:rsidR="004A173A" w:rsidRPr="002A0DA3" w:rsidRDefault="003E4052" w:rsidP="009A4390">
      <w:pPr>
        <w:pStyle w:val="a5"/>
        <w:numPr>
          <w:ilvl w:val="0"/>
          <w:numId w:val="5"/>
        </w:numPr>
        <w:spacing w:line="260" w:lineRule="exact"/>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活動に</w:t>
      </w:r>
      <w:r w:rsidRPr="002A0DA3">
        <w:rPr>
          <w:rFonts w:asciiTheme="majorEastAsia" w:eastAsiaTheme="majorEastAsia" w:hAnsiTheme="majorEastAsia" w:cs="ＭＳ Ｐ明朝"/>
          <w:color w:val="000000" w:themeColor="text1"/>
          <w:sz w:val="15"/>
          <w:szCs w:val="15"/>
        </w:rPr>
        <w:t>著しく支障をきたす人数になった場合、及び団体競技においては編成が組める最低</w:t>
      </w:r>
    </w:p>
    <w:p w14:paraId="70D61320" w14:textId="16FEFC7B" w:rsidR="003E4052" w:rsidRPr="002A0DA3" w:rsidRDefault="003E4052" w:rsidP="004A173A">
      <w:pPr>
        <w:pStyle w:val="a5"/>
        <w:spacing w:line="260" w:lineRule="exact"/>
        <w:ind w:left="505" w:firstLine="0"/>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color w:val="000000" w:themeColor="text1"/>
          <w:sz w:val="15"/>
          <w:szCs w:val="15"/>
        </w:rPr>
        <w:t>人数が集まる見通しが立たない場合</w:t>
      </w:r>
    </w:p>
    <w:p w14:paraId="5FA8A903" w14:textId="77777777" w:rsidR="003E4052" w:rsidRPr="002A0DA3" w:rsidRDefault="003E4052" w:rsidP="003E4052">
      <w:pPr>
        <w:spacing w:line="260" w:lineRule="exact"/>
        <w:ind w:leftChars="25" w:left="430" w:hangingChars="250" w:hanging="375"/>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２</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半年にわたり意欲的な活動が行われていない場合</w:t>
      </w:r>
    </w:p>
    <w:p w14:paraId="6468B1A1" w14:textId="77777777" w:rsidR="003E4052" w:rsidRPr="002A0DA3" w:rsidRDefault="003E4052" w:rsidP="003E4052">
      <w:pPr>
        <w:spacing w:line="260" w:lineRule="exact"/>
        <w:ind w:leftChars="25" w:left="430" w:hangingChars="250" w:hanging="375"/>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３</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著しく学校の名誉を傷つける問題行動が生じた場合</w:t>
      </w:r>
    </w:p>
    <w:p w14:paraId="1F7349A7" w14:textId="77777777" w:rsidR="003E4052" w:rsidRPr="002A0DA3" w:rsidRDefault="003E4052" w:rsidP="003E4052">
      <w:pPr>
        <w:spacing w:line="260" w:lineRule="exact"/>
        <w:ind w:leftChars="25" w:left="430" w:hangingChars="250" w:hanging="375"/>
        <w:rPr>
          <w:rFonts w:asciiTheme="majorEastAsia" w:eastAsiaTheme="majorEastAsia" w:hAnsiTheme="majorEastAsia" w:cs="ＭＳ Ｐ明朝"/>
          <w:color w:val="000000" w:themeColor="text1"/>
          <w:sz w:val="15"/>
          <w:szCs w:val="15"/>
        </w:rPr>
      </w:pP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４</w:t>
      </w:r>
      <w:r w:rsidRPr="002A0DA3">
        <w:rPr>
          <w:rFonts w:asciiTheme="majorEastAsia" w:eastAsiaTheme="majorEastAsia" w:hAnsiTheme="majorEastAsia" w:cs="ＭＳ Ｐ明朝" w:hint="eastAsia"/>
          <w:color w:val="000000" w:themeColor="text1"/>
          <w:sz w:val="15"/>
          <w:szCs w:val="15"/>
        </w:rPr>
        <w:t>）</w:t>
      </w:r>
      <w:r w:rsidRPr="002A0DA3">
        <w:rPr>
          <w:rFonts w:asciiTheme="majorEastAsia" w:eastAsiaTheme="majorEastAsia" w:hAnsiTheme="majorEastAsia" w:cs="ＭＳ Ｐ明朝"/>
          <w:color w:val="000000" w:themeColor="text1"/>
          <w:sz w:val="15"/>
          <w:szCs w:val="15"/>
        </w:rPr>
        <w:t>上記以外で、活動を継続するのに極めて困難な状況であると判断された場合</w:t>
      </w:r>
    </w:p>
    <w:p w14:paraId="24DD4F2E" w14:textId="7CA14E1A" w:rsidR="003E4052" w:rsidRPr="002A0DA3" w:rsidRDefault="003E4052" w:rsidP="003E4052">
      <w:pPr>
        <w:adjustRightInd w:val="0"/>
        <w:spacing w:line="260" w:lineRule="exact"/>
        <w:rPr>
          <w:rFonts w:asciiTheme="minorEastAsia" w:eastAsiaTheme="minorEastAsia" w:hAnsiTheme="minorEastAsia" w:cs="MS-Mincho"/>
          <w:color w:val="000000" w:themeColor="text1"/>
          <w:szCs w:val="21"/>
        </w:rPr>
      </w:pPr>
    </w:p>
    <w:p w14:paraId="533E2FCF" w14:textId="77777777" w:rsidR="003E4052" w:rsidRPr="002A0DA3" w:rsidRDefault="003E4052" w:rsidP="003E4052">
      <w:pPr>
        <w:adjustRightInd w:val="0"/>
        <w:spacing w:line="260" w:lineRule="exact"/>
        <w:rPr>
          <w:rFonts w:asciiTheme="minorEastAsia" w:eastAsiaTheme="minorEastAsia" w:hAnsiTheme="minorEastAsia" w:cs="MS-Mincho"/>
          <w:color w:val="000000" w:themeColor="text1"/>
          <w:szCs w:val="21"/>
        </w:rPr>
      </w:pPr>
    </w:p>
    <w:p w14:paraId="0C2EDB57" w14:textId="30E0E3F3" w:rsidR="003E4052" w:rsidRPr="002A0DA3" w:rsidRDefault="003E4052" w:rsidP="00EC07A2">
      <w:pPr>
        <w:pStyle w:val="a3"/>
        <w:spacing w:before="0"/>
        <w:ind w:firstLineChars="200" w:firstLine="646"/>
        <w:rPr>
          <w:color w:val="000000" w:themeColor="text1"/>
          <w:spacing w:val="23"/>
          <w:w w:val="200"/>
        </w:rPr>
      </w:pPr>
      <w:r w:rsidRPr="002A0DA3">
        <w:rPr>
          <w:color w:val="000000" w:themeColor="text1"/>
          <w:spacing w:val="23"/>
          <w:w w:val="200"/>
        </w:rPr>
        <w:t>第</w:t>
      </w:r>
      <w:r w:rsidR="00EC07A2" w:rsidRPr="002A0DA3">
        <w:rPr>
          <w:rFonts w:hint="eastAsia"/>
          <w:color w:val="000000" w:themeColor="text1"/>
          <w:spacing w:val="23"/>
          <w:w w:val="200"/>
        </w:rPr>
        <w:t>７</w:t>
      </w:r>
      <w:r w:rsidRPr="002A0DA3">
        <w:rPr>
          <w:color w:val="000000" w:themeColor="text1"/>
          <w:spacing w:val="11"/>
          <w:w w:val="200"/>
        </w:rPr>
        <w:t>章</w:t>
      </w:r>
      <w:r w:rsidRPr="002A0DA3">
        <w:rPr>
          <w:rFonts w:hint="eastAsia"/>
          <w:color w:val="000000" w:themeColor="text1"/>
          <w:spacing w:val="11"/>
          <w:w w:val="200"/>
        </w:rPr>
        <w:t xml:space="preserve">　</w:t>
      </w:r>
      <w:r w:rsidR="00EC07A2" w:rsidRPr="002A0DA3">
        <w:rPr>
          <w:rFonts w:hint="eastAsia"/>
          <w:color w:val="000000" w:themeColor="text1"/>
          <w:spacing w:val="11"/>
          <w:w w:val="200"/>
        </w:rPr>
        <w:t>選挙年齢引き下げに伴う対応</w:t>
      </w:r>
    </w:p>
    <w:p w14:paraId="7C562ABC" w14:textId="77777777" w:rsidR="003E4052" w:rsidRPr="002A0DA3" w:rsidRDefault="003E4052" w:rsidP="003E4052">
      <w:pPr>
        <w:adjustRightInd w:val="0"/>
        <w:rPr>
          <w:rFonts w:asciiTheme="minorEastAsia" w:eastAsiaTheme="minorEastAsia" w:hAnsiTheme="minorEastAsia" w:cs="MS-Mincho"/>
          <w:color w:val="000000" w:themeColor="text1"/>
          <w:szCs w:val="21"/>
        </w:rPr>
      </w:pPr>
    </w:p>
    <w:p w14:paraId="711E6AB6" w14:textId="77777777" w:rsidR="003E4052" w:rsidRPr="002A0DA3" w:rsidRDefault="003E4052" w:rsidP="00EC07A2">
      <w:pPr>
        <w:spacing w:line="260" w:lineRule="exact"/>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１　用語定義</w:t>
      </w:r>
    </w:p>
    <w:p w14:paraId="36F0C7DF" w14:textId="77777777" w:rsidR="003E4052" w:rsidRPr="002A0DA3" w:rsidRDefault="003E4052" w:rsidP="00EC07A2">
      <w:pPr>
        <w:spacing w:line="260" w:lineRule="exact"/>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（１）選挙運動</w:t>
      </w:r>
    </w:p>
    <w:p w14:paraId="260E6A70" w14:textId="77777777" w:rsidR="004A173A" w:rsidRPr="002A0DA3" w:rsidRDefault="003E4052" w:rsidP="00EC07A2">
      <w:pPr>
        <w:spacing w:line="260" w:lineRule="exact"/>
        <w:ind w:left="450" w:hangingChars="300" w:hanging="4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 xml:space="preserve">　　　特定の選挙について、特定の候補者の当選を目的として投票を得又は得させるために直接又</w:t>
      </w:r>
    </w:p>
    <w:p w14:paraId="4E308450" w14:textId="0E6078FE" w:rsidR="003E4052" w:rsidRPr="002A0DA3" w:rsidRDefault="003E4052" w:rsidP="004A173A">
      <w:pPr>
        <w:spacing w:line="260" w:lineRule="exact"/>
        <w:ind w:leftChars="200" w:left="590" w:hangingChars="100" w:hanging="1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は間接に必要かつ有利な行為をすること。（18歳の誕生日の前日以降可能）</w:t>
      </w:r>
    </w:p>
    <w:p w14:paraId="3650C3C9" w14:textId="77777777" w:rsidR="003E4052"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（２）政治的活動（選挙運動を除く）</w:t>
      </w:r>
    </w:p>
    <w:p w14:paraId="73006931" w14:textId="77777777" w:rsidR="004A173A" w:rsidRPr="002A0DA3" w:rsidRDefault="003E4052" w:rsidP="00EC07A2">
      <w:pPr>
        <w:spacing w:line="260" w:lineRule="exact"/>
        <w:ind w:left="450" w:hangingChars="300" w:hanging="4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 xml:space="preserve">　　　特定の政治上の主義若しくは施策又は特定の政党や政治的団体等を支持し、又はこれに反対</w:t>
      </w:r>
    </w:p>
    <w:p w14:paraId="641C5AC5" w14:textId="77777777" w:rsidR="004A173A" w:rsidRPr="002A0DA3" w:rsidRDefault="003E4052" w:rsidP="004A173A">
      <w:pPr>
        <w:spacing w:line="260" w:lineRule="exact"/>
        <w:ind w:leftChars="200" w:left="590" w:hangingChars="100" w:hanging="1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することを目的として行われる行為であって、助長、促進又は圧迫、干渉になるような行為</w:t>
      </w:r>
    </w:p>
    <w:p w14:paraId="5373BDE0" w14:textId="71D06E17" w:rsidR="003E4052" w:rsidRPr="002A0DA3" w:rsidRDefault="003E4052" w:rsidP="004A173A">
      <w:pPr>
        <w:spacing w:line="260" w:lineRule="exact"/>
        <w:ind w:leftChars="200" w:left="590" w:hangingChars="100" w:hanging="1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をすること。</w:t>
      </w:r>
    </w:p>
    <w:p w14:paraId="1A481BA2" w14:textId="77777777" w:rsidR="003E4052"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（３）投票運動</w:t>
      </w:r>
    </w:p>
    <w:p w14:paraId="746BFC23" w14:textId="77777777" w:rsidR="004A173A" w:rsidRPr="002A0DA3" w:rsidRDefault="003E4052" w:rsidP="00EC07A2">
      <w:pPr>
        <w:spacing w:line="260" w:lineRule="exact"/>
        <w:ind w:left="450" w:hangingChars="300" w:hanging="4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 xml:space="preserve">　　　特定の住民投票について特定の投票結果となることを目的として投票を得又は得させるため</w:t>
      </w:r>
    </w:p>
    <w:p w14:paraId="5B58E6D9" w14:textId="2ED31F7E" w:rsidR="003E4052" w:rsidRPr="002A0DA3" w:rsidRDefault="003E4052" w:rsidP="004A173A">
      <w:pPr>
        <w:spacing w:line="260" w:lineRule="exact"/>
        <w:ind w:leftChars="200" w:left="590" w:hangingChars="100" w:hanging="1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に直接または間接に必要かつ有利な行為をすること。</w:t>
      </w:r>
    </w:p>
    <w:p w14:paraId="4AA8B8D3" w14:textId="77777777" w:rsidR="004A173A" w:rsidRPr="002A0DA3" w:rsidRDefault="003E4052" w:rsidP="00EC07A2">
      <w:pPr>
        <w:spacing w:line="260" w:lineRule="exact"/>
        <w:ind w:left="450" w:hangingChars="300" w:hanging="4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２　授業、生徒会活動、部活動等、学校の教育活動の場を利用した選挙運動や政治的活動について</w:t>
      </w:r>
    </w:p>
    <w:p w14:paraId="7C9CFA3B" w14:textId="6DB4C2F9" w:rsidR="003E4052" w:rsidRPr="002A0DA3" w:rsidRDefault="003E4052" w:rsidP="004A173A">
      <w:pPr>
        <w:spacing w:line="260" w:lineRule="exact"/>
        <w:ind w:leftChars="150" w:left="555" w:hangingChars="150" w:hanging="225"/>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は、すべて禁止する。</w:t>
      </w:r>
    </w:p>
    <w:p w14:paraId="0D9DDE76" w14:textId="77777777" w:rsidR="004A173A"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３　教育活動以外の場における学校の構内での選挙運動や政治的活動については、円滑な学校施設</w:t>
      </w:r>
    </w:p>
    <w:p w14:paraId="590FD80D" w14:textId="77777777" w:rsidR="004A173A" w:rsidRPr="002A0DA3" w:rsidRDefault="003E4052" w:rsidP="004A173A">
      <w:pPr>
        <w:spacing w:line="260" w:lineRule="exact"/>
        <w:ind w:leftChars="150" w:left="405" w:hangingChars="50" w:hanging="75"/>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管理や生徒の学習活動への支障、学校の政治的中立性の確保への支障等が生じるおそれがある</w:t>
      </w:r>
    </w:p>
    <w:p w14:paraId="2D389CC0" w14:textId="7C6C1288" w:rsidR="003E4052" w:rsidRPr="002A0DA3" w:rsidRDefault="003E4052" w:rsidP="004A173A">
      <w:pPr>
        <w:spacing w:line="260" w:lineRule="exact"/>
        <w:ind w:leftChars="150" w:left="405" w:hangingChars="50" w:hanging="75"/>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lastRenderedPageBreak/>
        <w:t>場合は、制限又は禁止する。</w:t>
      </w:r>
    </w:p>
    <w:p w14:paraId="6BE680A2" w14:textId="77777777" w:rsidR="004A173A"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４　放課後や休日等に学校の校外で行われる生徒の選挙運動や政治的活動は、家庭の理解の下、判</w:t>
      </w:r>
    </w:p>
    <w:p w14:paraId="643C7A3A" w14:textId="77777777" w:rsidR="004A173A" w:rsidRPr="002A0DA3" w:rsidRDefault="003E4052" w:rsidP="004A173A">
      <w:pPr>
        <w:spacing w:line="260" w:lineRule="exact"/>
        <w:ind w:firstLineChars="200" w:firstLine="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断し行うこととする。ただし、違法、暴力的又はそのおそれが高い場合や、学校生活に支障を</w:t>
      </w:r>
    </w:p>
    <w:p w14:paraId="6FE23A34" w14:textId="04E1C483" w:rsidR="003E4052" w:rsidRPr="002A0DA3" w:rsidRDefault="003E4052" w:rsidP="004A173A">
      <w:pPr>
        <w:spacing w:line="260" w:lineRule="exact"/>
        <w:ind w:firstLineChars="200" w:firstLine="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及ぼす場合には、制限又は禁止する。</w:t>
      </w:r>
    </w:p>
    <w:p w14:paraId="54DFCF88" w14:textId="77777777" w:rsidR="003E4052"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５　禁止事項の例</w:t>
      </w:r>
    </w:p>
    <w:p w14:paraId="29296AF3" w14:textId="77777777" w:rsidR="003E4052" w:rsidRPr="002A0DA3" w:rsidRDefault="003E4052" w:rsidP="00EC07A2">
      <w:pPr>
        <w:spacing w:line="260" w:lineRule="exact"/>
        <w:ind w:left="300" w:hangingChars="200" w:hanging="30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（１）公職選挙法に触れる行為等</w:t>
      </w:r>
    </w:p>
    <w:p w14:paraId="08C6D1E0" w14:textId="77777777" w:rsidR="004A173A" w:rsidRPr="002A0DA3" w:rsidRDefault="003E4052" w:rsidP="00EC07A2">
      <w:pPr>
        <w:spacing w:line="260" w:lineRule="exact"/>
        <w:ind w:left="450" w:hangingChars="300" w:hanging="4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 xml:space="preserve">　　　届出前の選挙運動、飲食物の提供、買収、電子メールでの選挙運動（年齢に関係ない）、特定</w:t>
      </w:r>
    </w:p>
    <w:p w14:paraId="34F8BE40" w14:textId="7F29FC73" w:rsidR="003E4052" w:rsidRPr="002A0DA3" w:rsidRDefault="003E4052" w:rsidP="004A173A">
      <w:pPr>
        <w:spacing w:line="260" w:lineRule="exact"/>
        <w:ind w:leftChars="200" w:left="590" w:hangingChars="100" w:hanging="150"/>
        <w:rPr>
          <w:rFonts w:asciiTheme="majorEastAsia" w:eastAsiaTheme="majorEastAsia" w:hAnsiTheme="majorEastAsia" w:cstheme="minorBidi"/>
          <w:color w:val="000000" w:themeColor="text1"/>
          <w:kern w:val="2"/>
          <w:sz w:val="15"/>
          <w:szCs w:val="15"/>
        </w:rPr>
      </w:pPr>
      <w:r w:rsidRPr="002A0DA3">
        <w:rPr>
          <w:rFonts w:asciiTheme="majorEastAsia" w:eastAsiaTheme="majorEastAsia" w:hAnsiTheme="majorEastAsia" w:cstheme="minorBidi" w:hint="eastAsia"/>
          <w:color w:val="000000" w:themeColor="text1"/>
          <w:kern w:val="2"/>
          <w:sz w:val="15"/>
          <w:szCs w:val="15"/>
        </w:rPr>
        <w:t>の政党に悪質な誹謗・中傷をネット上への書き込み</w:t>
      </w:r>
    </w:p>
    <w:p w14:paraId="45A76C26" w14:textId="77777777" w:rsidR="003E4052" w:rsidRPr="002A0DA3" w:rsidRDefault="003E4052" w:rsidP="00EC07A2">
      <w:pPr>
        <w:spacing w:line="260" w:lineRule="exact"/>
        <w:rPr>
          <w:rFonts w:asciiTheme="majorEastAsia" w:eastAsiaTheme="majorEastAsia" w:hAnsiTheme="majorEastAsia"/>
          <w:color w:val="000000" w:themeColor="text1"/>
          <w:sz w:val="15"/>
          <w:szCs w:val="15"/>
        </w:rPr>
      </w:pPr>
      <w:r w:rsidRPr="002A0DA3">
        <w:rPr>
          <w:rFonts w:asciiTheme="majorEastAsia" w:eastAsiaTheme="majorEastAsia" w:hAnsiTheme="majorEastAsia" w:cstheme="minorBidi" w:hint="eastAsia"/>
          <w:color w:val="000000" w:themeColor="text1"/>
          <w:kern w:val="2"/>
          <w:sz w:val="15"/>
          <w:szCs w:val="15"/>
        </w:rPr>
        <w:t>（２）</w:t>
      </w:r>
      <w:r w:rsidRPr="002A0DA3">
        <w:rPr>
          <w:rFonts w:asciiTheme="majorEastAsia" w:eastAsiaTheme="majorEastAsia" w:hAnsiTheme="majorEastAsia" w:hint="eastAsia"/>
          <w:color w:val="000000" w:themeColor="text1"/>
          <w:sz w:val="15"/>
          <w:szCs w:val="15"/>
        </w:rPr>
        <w:t>学校の校内での選挙運動や政治的活動</w:t>
      </w:r>
    </w:p>
    <w:p w14:paraId="207F40F2" w14:textId="77777777" w:rsidR="004A173A" w:rsidRPr="002A0DA3" w:rsidRDefault="003E4052" w:rsidP="004A173A">
      <w:pPr>
        <w:spacing w:line="260" w:lineRule="exact"/>
        <w:ind w:left="375" w:hangingChars="250" w:hanging="375"/>
        <w:rPr>
          <w:rFonts w:asciiTheme="majorEastAsia" w:eastAsiaTheme="majorEastAsia" w:hAnsiTheme="majorEastAsia"/>
          <w:color w:val="000000" w:themeColor="text1"/>
          <w:sz w:val="15"/>
          <w:szCs w:val="15"/>
        </w:rPr>
      </w:pPr>
      <w:r w:rsidRPr="002A0DA3">
        <w:rPr>
          <w:rFonts w:asciiTheme="majorEastAsia" w:eastAsiaTheme="majorEastAsia" w:hAnsiTheme="majorEastAsia" w:hint="eastAsia"/>
          <w:color w:val="000000" w:themeColor="text1"/>
          <w:sz w:val="15"/>
          <w:szCs w:val="15"/>
        </w:rPr>
        <w:t xml:space="preserve">　　　特定の施策や政党を支持または反対する集会や会合、暴力的な行為が予想される集会等、特</w:t>
      </w:r>
    </w:p>
    <w:p w14:paraId="42ECD1E9" w14:textId="7B37A343" w:rsidR="003E4052" w:rsidRPr="002A0DA3" w:rsidRDefault="003E4052" w:rsidP="004A173A">
      <w:pPr>
        <w:spacing w:line="260" w:lineRule="exact"/>
        <w:ind w:leftChars="200" w:left="515" w:hangingChars="50" w:hanging="75"/>
        <w:rPr>
          <w:rFonts w:asciiTheme="majorEastAsia" w:eastAsiaTheme="majorEastAsia" w:hAnsiTheme="majorEastAsia"/>
          <w:color w:val="000000" w:themeColor="text1"/>
          <w:sz w:val="15"/>
          <w:szCs w:val="15"/>
        </w:rPr>
      </w:pPr>
      <w:r w:rsidRPr="002A0DA3">
        <w:rPr>
          <w:rFonts w:asciiTheme="majorEastAsia" w:eastAsiaTheme="majorEastAsia" w:hAnsiTheme="majorEastAsia" w:hint="eastAsia"/>
          <w:color w:val="000000" w:themeColor="text1"/>
          <w:sz w:val="15"/>
          <w:szCs w:val="15"/>
        </w:rPr>
        <w:t>定の候補者の当選が有利になるようなチラシ等の配付</w:t>
      </w:r>
    </w:p>
    <w:p w14:paraId="123DA4E6" w14:textId="77777777" w:rsidR="003E4052" w:rsidRPr="002A0DA3" w:rsidRDefault="003E4052" w:rsidP="00EC07A2">
      <w:pPr>
        <w:spacing w:line="260" w:lineRule="exact"/>
        <w:ind w:left="440" w:hangingChars="200" w:hanging="440"/>
        <w:rPr>
          <w:rFonts w:ascii="ＭＳ Ｐ明朝" w:eastAsia="ＭＳ Ｐ明朝" w:hAnsi="ＭＳ Ｐ明朝"/>
          <w:color w:val="000000" w:themeColor="text1"/>
        </w:rPr>
      </w:pPr>
    </w:p>
    <w:p w14:paraId="7D789E97" w14:textId="1C144CD4" w:rsidR="00A14FC9" w:rsidRPr="002A0DA3" w:rsidRDefault="00A14FC9">
      <w:pPr>
        <w:pStyle w:val="a3"/>
        <w:spacing w:before="54"/>
        <w:ind w:left="602"/>
        <w:rPr>
          <w:color w:val="000000" w:themeColor="text1"/>
          <w:spacing w:val="23"/>
          <w:w w:val="200"/>
        </w:rPr>
      </w:pPr>
    </w:p>
    <w:p w14:paraId="51D4146A" w14:textId="50201793" w:rsidR="00B40319" w:rsidRPr="002A0DA3" w:rsidRDefault="00B40319">
      <w:pPr>
        <w:pStyle w:val="a3"/>
        <w:spacing w:before="54"/>
        <w:ind w:left="602"/>
        <w:rPr>
          <w:color w:val="000000" w:themeColor="text1"/>
          <w:spacing w:val="23"/>
          <w:w w:val="200"/>
        </w:rPr>
      </w:pPr>
    </w:p>
    <w:p w14:paraId="7A353FE9" w14:textId="536289E2" w:rsidR="00B40319" w:rsidRPr="002A0DA3" w:rsidRDefault="00B40319">
      <w:pPr>
        <w:pStyle w:val="a3"/>
        <w:spacing w:before="54"/>
        <w:ind w:left="602"/>
        <w:rPr>
          <w:color w:val="000000" w:themeColor="text1"/>
          <w:spacing w:val="23"/>
          <w:w w:val="200"/>
        </w:rPr>
      </w:pPr>
    </w:p>
    <w:p w14:paraId="06508D82" w14:textId="77777777" w:rsidR="001C5AAC" w:rsidRPr="002A0DA3" w:rsidRDefault="001C5AAC">
      <w:pPr>
        <w:pStyle w:val="a3"/>
        <w:spacing w:before="54"/>
        <w:ind w:left="602"/>
        <w:rPr>
          <w:color w:val="000000" w:themeColor="text1"/>
          <w:spacing w:val="23"/>
          <w:w w:val="200"/>
        </w:rPr>
      </w:pPr>
    </w:p>
    <w:p w14:paraId="2DF075FE" w14:textId="77777777" w:rsidR="008E08A7" w:rsidRPr="002A0DA3" w:rsidRDefault="008E08A7">
      <w:pPr>
        <w:pStyle w:val="a3"/>
        <w:spacing w:before="54"/>
        <w:ind w:left="602"/>
        <w:rPr>
          <w:color w:val="000000" w:themeColor="text1"/>
          <w:spacing w:val="23"/>
          <w:w w:val="200"/>
        </w:rPr>
      </w:pPr>
    </w:p>
    <w:p w14:paraId="2053E1F2" w14:textId="0D32839A" w:rsidR="00CA4605" w:rsidRPr="002A0DA3" w:rsidRDefault="00CA4605" w:rsidP="00CA4605">
      <w:pPr>
        <w:pStyle w:val="a3"/>
        <w:spacing w:before="0"/>
        <w:ind w:left="605" w:firstLineChars="300" w:firstLine="973"/>
        <w:rPr>
          <w:b/>
          <w:bCs/>
          <w:color w:val="000000" w:themeColor="text1"/>
          <w:spacing w:val="11"/>
          <w:w w:val="200"/>
        </w:rPr>
      </w:pPr>
      <w:r w:rsidRPr="002A0DA3">
        <w:rPr>
          <w:b/>
          <w:bCs/>
          <w:color w:val="000000" w:themeColor="text1"/>
          <w:spacing w:val="23"/>
          <w:w w:val="200"/>
        </w:rPr>
        <w:t>第</w:t>
      </w:r>
      <w:r w:rsidRPr="002A0DA3">
        <w:rPr>
          <w:rFonts w:hint="eastAsia"/>
          <w:b/>
          <w:bCs/>
          <w:color w:val="000000" w:themeColor="text1"/>
          <w:spacing w:val="23"/>
          <w:w w:val="200"/>
        </w:rPr>
        <w:t>２</w:t>
      </w:r>
      <w:r w:rsidRPr="002A0DA3">
        <w:rPr>
          <w:rFonts w:hint="eastAsia"/>
          <w:b/>
          <w:bCs/>
          <w:color w:val="000000" w:themeColor="text1"/>
          <w:spacing w:val="11"/>
          <w:w w:val="200"/>
        </w:rPr>
        <w:t>編</w:t>
      </w:r>
      <w:r w:rsidRPr="002A0DA3">
        <w:rPr>
          <w:b/>
          <w:bCs/>
          <w:color w:val="000000" w:themeColor="text1"/>
          <w:spacing w:val="24"/>
          <w:w w:val="200"/>
        </w:rPr>
        <w:t xml:space="preserve"> </w:t>
      </w:r>
      <w:r w:rsidRPr="002A0DA3">
        <w:rPr>
          <w:rFonts w:hint="eastAsia"/>
          <w:b/>
          <w:bCs/>
          <w:color w:val="000000" w:themeColor="text1"/>
          <w:spacing w:val="24"/>
          <w:w w:val="200"/>
        </w:rPr>
        <w:t>生徒会</w:t>
      </w:r>
      <w:r w:rsidR="005328A1" w:rsidRPr="002A0DA3">
        <w:rPr>
          <w:rFonts w:hint="eastAsia"/>
          <w:b/>
          <w:bCs/>
          <w:color w:val="000000" w:themeColor="text1"/>
          <w:spacing w:val="24"/>
          <w:w w:val="200"/>
        </w:rPr>
        <w:t>会則</w:t>
      </w:r>
    </w:p>
    <w:p w14:paraId="33D055BB" w14:textId="2267D7E0" w:rsidR="00A14FC9" w:rsidRPr="002A0DA3" w:rsidRDefault="00A14FC9">
      <w:pPr>
        <w:pStyle w:val="a3"/>
        <w:spacing w:before="54"/>
        <w:ind w:left="602"/>
        <w:rPr>
          <w:color w:val="000000" w:themeColor="text1"/>
          <w:spacing w:val="23"/>
          <w:w w:val="200"/>
        </w:rPr>
      </w:pPr>
    </w:p>
    <w:p w14:paraId="04D16C11" w14:textId="77777777" w:rsidR="005328A1" w:rsidRPr="002A0DA3" w:rsidRDefault="005328A1">
      <w:pPr>
        <w:pStyle w:val="a3"/>
        <w:spacing w:before="54"/>
        <w:ind w:left="602"/>
        <w:rPr>
          <w:color w:val="000000" w:themeColor="text1"/>
          <w:spacing w:val="23"/>
          <w:w w:val="200"/>
        </w:rPr>
      </w:pPr>
    </w:p>
    <w:p w14:paraId="527DCBA1" w14:textId="5A244344" w:rsidR="005328A1" w:rsidRPr="002A0DA3" w:rsidRDefault="005328A1" w:rsidP="005328A1">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１</w:t>
      </w:r>
      <w:r w:rsidRPr="002A0DA3">
        <w:rPr>
          <w:color w:val="000000" w:themeColor="text1"/>
          <w:spacing w:val="11"/>
          <w:w w:val="200"/>
        </w:rPr>
        <w:t>章</w:t>
      </w:r>
      <w:r w:rsidRPr="002A0DA3">
        <w:rPr>
          <w:rFonts w:hint="eastAsia"/>
          <w:color w:val="000000" w:themeColor="text1"/>
          <w:spacing w:val="11"/>
          <w:w w:val="200"/>
        </w:rPr>
        <w:t xml:space="preserve">　総則</w:t>
      </w:r>
    </w:p>
    <w:p w14:paraId="71492AEB" w14:textId="77777777" w:rsidR="00A14FC9" w:rsidRPr="002A0DA3" w:rsidRDefault="00A14FC9">
      <w:pPr>
        <w:pStyle w:val="a3"/>
        <w:spacing w:before="54"/>
        <w:ind w:left="602"/>
        <w:rPr>
          <w:color w:val="000000" w:themeColor="text1"/>
          <w:spacing w:val="23"/>
          <w:w w:val="200"/>
        </w:rPr>
      </w:pPr>
    </w:p>
    <w:p w14:paraId="64C21D98"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（名称）</w:t>
      </w:r>
    </w:p>
    <w:p w14:paraId="05F64722"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第</w:t>
      </w:r>
      <w:r w:rsidRPr="002A0DA3">
        <w:rPr>
          <w:rFonts w:asciiTheme="majorEastAsia" w:eastAsiaTheme="majorEastAsia" w:hAnsiTheme="majorEastAsia" w:cs="ＭＳ Ｐ明朝" w:hint="eastAsia"/>
          <w:color w:val="000000" w:themeColor="text1"/>
          <w:kern w:val="1"/>
          <w:sz w:val="15"/>
          <w:szCs w:val="15"/>
        </w:rPr>
        <w:t>１</w:t>
      </w:r>
      <w:r w:rsidRPr="002A0DA3">
        <w:rPr>
          <w:rFonts w:asciiTheme="majorEastAsia" w:eastAsiaTheme="majorEastAsia" w:hAnsiTheme="majorEastAsia" w:cs="ＭＳ Ｐ明朝"/>
          <w:color w:val="000000" w:themeColor="text1"/>
          <w:kern w:val="1"/>
          <w:sz w:val="15"/>
          <w:szCs w:val="15"/>
        </w:rPr>
        <w:t>条　本会は、静岡県立</w:t>
      </w:r>
      <w:r w:rsidRPr="002A0DA3">
        <w:rPr>
          <w:rFonts w:asciiTheme="majorEastAsia" w:eastAsiaTheme="majorEastAsia" w:hAnsiTheme="majorEastAsia" w:cs="ＭＳ Ｐ明朝" w:hint="eastAsia"/>
          <w:color w:val="000000" w:themeColor="text1"/>
          <w:kern w:val="1"/>
          <w:sz w:val="15"/>
          <w:szCs w:val="15"/>
        </w:rPr>
        <w:t>浜松江之島</w:t>
      </w:r>
      <w:r w:rsidRPr="002A0DA3">
        <w:rPr>
          <w:rFonts w:asciiTheme="majorEastAsia" w:eastAsiaTheme="majorEastAsia" w:hAnsiTheme="majorEastAsia" w:cs="ＭＳ Ｐ明朝"/>
          <w:color w:val="000000" w:themeColor="text1"/>
          <w:kern w:val="1"/>
          <w:sz w:val="15"/>
          <w:szCs w:val="15"/>
        </w:rPr>
        <w:t>高等学校生徒会と称する。</w:t>
      </w:r>
    </w:p>
    <w:p w14:paraId="5413A0F1" w14:textId="77777777" w:rsidR="005328A1" w:rsidRPr="002A0DA3" w:rsidRDefault="005328A1" w:rsidP="005328A1">
      <w:pPr>
        <w:suppressAutoHyphens/>
        <w:autoSpaceDE/>
        <w:autoSpaceDN/>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（組織）</w:t>
      </w:r>
    </w:p>
    <w:p w14:paraId="023956AE" w14:textId="77777777" w:rsidR="004A173A" w:rsidRPr="002A0DA3" w:rsidRDefault="005328A1" w:rsidP="004A173A">
      <w:pPr>
        <w:suppressAutoHyphens/>
        <w:autoSpaceDE/>
        <w:autoSpaceDN/>
        <w:ind w:left="450" w:hangingChars="300" w:hanging="4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第</w:t>
      </w:r>
      <w:r w:rsidRPr="002A0DA3">
        <w:rPr>
          <w:rFonts w:asciiTheme="majorEastAsia" w:eastAsiaTheme="majorEastAsia" w:hAnsiTheme="majorEastAsia" w:cs="ＭＳ Ｐ明朝" w:hint="eastAsia"/>
          <w:color w:val="000000" w:themeColor="text1"/>
          <w:kern w:val="1"/>
          <w:sz w:val="15"/>
          <w:szCs w:val="15"/>
        </w:rPr>
        <w:t>２</w:t>
      </w:r>
      <w:r w:rsidRPr="002A0DA3">
        <w:rPr>
          <w:rFonts w:asciiTheme="majorEastAsia" w:eastAsiaTheme="majorEastAsia" w:hAnsiTheme="majorEastAsia" w:cs="ＭＳ Ｐ明朝"/>
          <w:color w:val="000000" w:themeColor="text1"/>
          <w:kern w:val="1"/>
          <w:sz w:val="15"/>
          <w:szCs w:val="15"/>
        </w:rPr>
        <w:t>条　本</w:t>
      </w:r>
      <w:r w:rsidRPr="002A0DA3">
        <w:rPr>
          <w:rFonts w:asciiTheme="majorEastAsia" w:eastAsiaTheme="majorEastAsia" w:hAnsiTheme="majorEastAsia" w:cs="ＭＳ Ｐ明朝" w:hint="eastAsia"/>
          <w:color w:val="000000" w:themeColor="text1"/>
          <w:kern w:val="1"/>
          <w:sz w:val="15"/>
          <w:szCs w:val="15"/>
        </w:rPr>
        <w:t>会は、本校に在学</w:t>
      </w:r>
      <w:r w:rsidRPr="002A0DA3">
        <w:rPr>
          <w:rFonts w:asciiTheme="majorEastAsia" w:eastAsiaTheme="majorEastAsia" w:hAnsiTheme="majorEastAsia" w:cs="ＭＳ Ｐ明朝"/>
          <w:color w:val="000000" w:themeColor="text1"/>
          <w:kern w:val="1"/>
          <w:sz w:val="15"/>
          <w:szCs w:val="15"/>
        </w:rPr>
        <w:t>する全生徒</w:t>
      </w:r>
      <w:r w:rsidRPr="002A0DA3">
        <w:rPr>
          <w:rFonts w:asciiTheme="majorEastAsia" w:eastAsiaTheme="majorEastAsia" w:hAnsiTheme="majorEastAsia" w:cs="ＭＳ Ｐ明朝" w:hint="eastAsia"/>
          <w:color w:val="000000" w:themeColor="text1"/>
          <w:kern w:val="1"/>
          <w:sz w:val="15"/>
          <w:szCs w:val="15"/>
        </w:rPr>
        <w:t>（以下会員という）をもって組織し</w:t>
      </w:r>
      <w:r w:rsidRPr="002A0DA3">
        <w:rPr>
          <w:rFonts w:asciiTheme="majorEastAsia" w:eastAsiaTheme="majorEastAsia" w:hAnsiTheme="majorEastAsia" w:cs="ＭＳ Ｐ明朝"/>
          <w:color w:val="000000" w:themeColor="text1"/>
          <w:kern w:val="1"/>
          <w:sz w:val="15"/>
          <w:szCs w:val="15"/>
        </w:rPr>
        <w:t>、本校の</w:t>
      </w:r>
      <w:r w:rsidRPr="002A0DA3">
        <w:rPr>
          <w:rFonts w:asciiTheme="majorEastAsia" w:eastAsiaTheme="majorEastAsia" w:hAnsiTheme="majorEastAsia" w:cs="ＭＳ Ｐ明朝" w:hint="eastAsia"/>
          <w:color w:val="000000" w:themeColor="text1"/>
          <w:kern w:val="1"/>
          <w:sz w:val="15"/>
          <w:szCs w:val="15"/>
        </w:rPr>
        <w:t>教職員を</w:t>
      </w:r>
      <w:r w:rsidRPr="002A0DA3">
        <w:rPr>
          <w:rFonts w:asciiTheme="majorEastAsia" w:eastAsiaTheme="majorEastAsia" w:hAnsiTheme="majorEastAsia" w:cs="ＭＳ Ｐ明朝"/>
          <w:color w:val="000000" w:themeColor="text1"/>
          <w:kern w:val="1"/>
          <w:sz w:val="15"/>
          <w:szCs w:val="15"/>
        </w:rPr>
        <w:t>顧問</w:t>
      </w:r>
    </w:p>
    <w:p w14:paraId="1012233B" w14:textId="28BD5381" w:rsidR="005328A1" w:rsidRPr="002A0DA3" w:rsidRDefault="005328A1" w:rsidP="004A173A">
      <w:pPr>
        <w:suppressAutoHyphens/>
        <w:autoSpaceDE/>
        <w:autoSpaceDN/>
        <w:ind w:leftChars="250" w:left="625" w:hangingChars="50" w:hanging="7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と</w:t>
      </w:r>
      <w:r w:rsidRPr="002A0DA3">
        <w:rPr>
          <w:rFonts w:asciiTheme="majorEastAsia" w:eastAsiaTheme="majorEastAsia" w:hAnsiTheme="majorEastAsia" w:cs="ＭＳ Ｐ明朝" w:hint="eastAsia"/>
          <w:color w:val="000000" w:themeColor="text1"/>
          <w:kern w:val="1"/>
          <w:sz w:val="15"/>
          <w:szCs w:val="15"/>
        </w:rPr>
        <w:t>する</w:t>
      </w:r>
      <w:r w:rsidRPr="002A0DA3">
        <w:rPr>
          <w:rFonts w:asciiTheme="majorEastAsia" w:eastAsiaTheme="majorEastAsia" w:hAnsiTheme="majorEastAsia" w:cs="ＭＳ Ｐ明朝"/>
          <w:color w:val="000000" w:themeColor="text1"/>
          <w:kern w:val="1"/>
          <w:sz w:val="15"/>
          <w:szCs w:val="15"/>
        </w:rPr>
        <w:t>。</w:t>
      </w:r>
    </w:p>
    <w:p w14:paraId="22DE5492"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（目的）</w:t>
      </w:r>
    </w:p>
    <w:p w14:paraId="55A4289F" w14:textId="77777777" w:rsidR="004A173A"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第</w:t>
      </w:r>
      <w:r w:rsidRPr="002A0DA3">
        <w:rPr>
          <w:rFonts w:asciiTheme="majorEastAsia" w:eastAsiaTheme="majorEastAsia" w:hAnsiTheme="majorEastAsia" w:cs="ＭＳ Ｐ明朝" w:hint="eastAsia"/>
          <w:color w:val="000000" w:themeColor="text1"/>
          <w:kern w:val="1"/>
          <w:sz w:val="15"/>
          <w:szCs w:val="15"/>
        </w:rPr>
        <w:t>３</w:t>
      </w:r>
      <w:r w:rsidRPr="002A0DA3">
        <w:rPr>
          <w:rFonts w:asciiTheme="majorEastAsia" w:eastAsiaTheme="majorEastAsia" w:hAnsiTheme="majorEastAsia" w:cs="ＭＳ Ｐ明朝"/>
          <w:color w:val="000000" w:themeColor="text1"/>
          <w:kern w:val="1"/>
          <w:sz w:val="15"/>
          <w:szCs w:val="15"/>
        </w:rPr>
        <w:t>条　本会</w:t>
      </w:r>
      <w:r w:rsidRPr="002A0DA3">
        <w:rPr>
          <w:rFonts w:asciiTheme="majorEastAsia" w:eastAsiaTheme="majorEastAsia" w:hAnsiTheme="majorEastAsia" w:cs="ＭＳ Ｐ明朝" w:hint="eastAsia"/>
          <w:color w:val="000000" w:themeColor="text1"/>
          <w:kern w:val="1"/>
          <w:sz w:val="15"/>
          <w:szCs w:val="15"/>
        </w:rPr>
        <w:t>は、会員各自が個としての資質を高めるとともに、会員相互の理解と協調によって明</w:t>
      </w:r>
    </w:p>
    <w:p w14:paraId="34B1F707" w14:textId="77777777" w:rsidR="004A173A" w:rsidRPr="002A0DA3" w:rsidRDefault="005328A1" w:rsidP="004A173A">
      <w:pPr>
        <w:suppressAutoHyphens/>
        <w:autoSpaceDE/>
        <w:autoSpaceDN/>
        <w:ind w:firstLineChars="400" w:firstLine="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るく心豊かな学校づくりに寄与し、あわせて良き社会人としての素養をみがくことを目的</w:t>
      </w:r>
    </w:p>
    <w:p w14:paraId="465F191D" w14:textId="15B7512D" w:rsidR="005328A1" w:rsidRPr="002A0DA3" w:rsidRDefault="005328A1" w:rsidP="004A173A">
      <w:pPr>
        <w:suppressAutoHyphens/>
        <w:autoSpaceDE/>
        <w:autoSpaceDN/>
        <w:ind w:firstLineChars="400" w:firstLine="60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とする。</w:t>
      </w:r>
    </w:p>
    <w:p w14:paraId="49535097"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（諸活動）</w:t>
      </w:r>
    </w:p>
    <w:p w14:paraId="1C478FA4"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第４条　本会は、前条の目的を達成するために、次の活動をする。</w:t>
      </w:r>
    </w:p>
    <w:p w14:paraId="005E57CE"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（１）会員の親睦をはかる行事</w:t>
      </w:r>
    </w:p>
    <w:p w14:paraId="3E5B296A"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（２）学校行事への参画</w:t>
      </w:r>
    </w:p>
    <w:p w14:paraId="4A50AE76"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（３）ホームルーム活動との連携</w:t>
      </w:r>
    </w:p>
    <w:p w14:paraId="1441BCC3"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（４）部活動への助成</w:t>
      </w:r>
    </w:p>
    <w:p w14:paraId="38F33ACA"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（５）本校を代表する選手の応援</w:t>
      </w:r>
    </w:p>
    <w:p w14:paraId="662328D4"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（６）その他本会の目的達成のために必要な活動</w:t>
      </w:r>
    </w:p>
    <w:p w14:paraId="6DE237DC"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（承認）</w:t>
      </w:r>
    </w:p>
    <w:p w14:paraId="1A85F3E0"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第５条　本会の活動は、すべて学校長の承認を要する。</w:t>
      </w:r>
    </w:p>
    <w:p w14:paraId="7EC32676" w14:textId="701AE845" w:rsidR="005328A1" w:rsidRPr="002A0DA3" w:rsidRDefault="005328A1" w:rsidP="005328A1">
      <w:pPr>
        <w:pStyle w:val="a3"/>
        <w:spacing w:before="0"/>
        <w:ind w:firstLineChars="200" w:firstLine="646"/>
        <w:rPr>
          <w:color w:val="000000" w:themeColor="text1"/>
          <w:spacing w:val="23"/>
          <w:w w:val="200"/>
        </w:rPr>
      </w:pPr>
    </w:p>
    <w:p w14:paraId="534DA4F6" w14:textId="77777777" w:rsidR="005328A1" w:rsidRPr="002A0DA3" w:rsidRDefault="005328A1" w:rsidP="005328A1">
      <w:pPr>
        <w:pStyle w:val="a3"/>
        <w:spacing w:before="0"/>
        <w:ind w:firstLineChars="200" w:firstLine="646"/>
        <w:rPr>
          <w:color w:val="000000" w:themeColor="text1"/>
          <w:spacing w:val="23"/>
          <w:w w:val="200"/>
        </w:rPr>
      </w:pPr>
    </w:p>
    <w:p w14:paraId="1F4FC3BB" w14:textId="76C1DA9C" w:rsidR="005328A1" w:rsidRPr="002A0DA3" w:rsidRDefault="005328A1" w:rsidP="005328A1">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２</w:t>
      </w:r>
      <w:r w:rsidRPr="002A0DA3">
        <w:rPr>
          <w:color w:val="000000" w:themeColor="text1"/>
          <w:spacing w:val="11"/>
          <w:w w:val="200"/>
        </w:rPr>
        <w:t>章</w:t>
      </w:r>
      <w:r w:rsidRPr="002A0DA3">
        <w:rPr>
          <w:rFonts w:hint="eastAsia"/>
          <w:color w:val="000000" w:themeColor="text1"/>
          <w:spacing w:val="11"/>
          <w:w w:val="200"/>
        </w:rPr>
        <w:t xml:space="preserve">　機関</w:t>
      </w:r>
    </w:p>
    <w:p w14:paraId="1FE9A315"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p>
    <w:p w14:paraId="735D8724"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（諸機関）</w:t>
      </w:r>
    </w:p>
    <w:p w14:paraId="661665B7"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第</w:t>
      </w:r>
      <w:r w:rsidRPr="002A0DA3">
        <w:rPr>
          <w:rFonts w:asciiTheme="majorEastAsia" w:eastAsiaTheme="majorEastAsia" w:hAnsiTheme="majorEastAsia" w:cs="ＭＳ Ｐ明朝" w:hint="eastAsia"/>
          <w:color w:val="000000" w:themeColor="text1"/>
          <w:kern w:val="1"/>
          <w:sz w:val="15"/>
          <w:szCs w:val="15"/>
        </w:rPr>
        <w:t>６</w:t>
      </w:r>
      <w:r w:rsidRPr="002A0DA3">
        <w:rPr>
          <w:rFonts w:asciiTheme="majorEastAsia" w:eastAsiaTheme="majorEastAsia" w:hAnsiTheme="majorEastAsia" w:cs="ＭＳ Ｐ明朝"/>
          <w:color w:val="000000" w:themeColor="text1"/>
          <w:kern w:val="1"/>
          <w:sz w:val="15"/>
          <w:szCs w:val="15"/>
        </w:rPr>
        <w:t>条　本会に次の機関を置く。</w:t>
      </w:r>
    </w:p>
    <w:p w14:paraId="0448FE38"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lastRenderedPageBreak/>
        <w:t xml:space="preserve">（１）生徒総会　</w:t>
      </w:r>
    </w:p>
    <w:p w14:paraId="7F4D4A8F"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（２）生徒評議会</w:t>
      </w:r>
      <w:r w:rsidRPr="002A0DA3">
        <w:rPr>
          <w:rFonts w:asciiTheme="majorEastAsia" w:eastAsiaTheme="majorEastAsia" w:hAnsiTheme="majorEastAsia" w:cs="ＭＳ Ｐ明朝"/>
          <w:color w:val="000000" w:themeColor="text1"/>
          <w:kern w:val="1"/>
          <w:sz w:val="15"/>
          <w:szCs w:val="15"/>
        </w:rPr>
        <w:t xml:space="preserve">　</w:t>
      </w:r>
    </w:p>
    <w:p w14:paraId="53325432"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（３）ホームルーム会議</w:t>
      </w:r>
    </w:p>
    <w:p w14:paraId="4CD4F2EE"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（４）本部</w:t>
      </w:r>
    </w:p>
    <w:p w14:paraId="20787C77"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（５）専門委員会</w:t>
      </w:r>
    </w:p>
    <w:p w14:paraId="494B9934"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（６）特別委員会</w:t>
      </w:r>
    </w:p>
    <w:p w14:paraId="74412DAA"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（７）選挙管理委員会</w:t>
      </w:r>
    </w:p>
    <w:p w14:paraId="0381C16E" w14:textId="77777777"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（８）部長会</w:t>
      </w:r>
    </w:p>
    <w:p w14:paraId="23E65761" w14:textId="17535329" w:rsidR="005328A1" w:rsidRPr="002A0DA3" w:rsidRDefault="005328A1" w:rsidP="005328A1">
      <w:pPr>
        <w:suppressAutoHyphens/>
        <w:autoSpaceDE/>
        <w:autoSpaceDN/>
        <w:rPr>
          <w:rFonts w:asciiTheme="majorEastAsia" w:eastAsiaTheme="majorEastAsia" w:hAnsiTheme="majorEastAsia"/>
          <w:color w:val="000000" w:themeColor="text1"/>
          <w:kern w:val="1"/>
          <w:sz w:val="15"/>
          <w:szCs w:val="15"/>
        </w:rPr>
      </w:pPr>
    </w:p>
    <w:p w14:paraId="72AA13BF" w14:textId="77777777" w:rsidR="005328A1" w:rsidRPr="002A0DA3" w:rsidRDefault="005328A1" w:rsidP="005328A1">
      <w:pPr>
        <w:suppressAutoHyphens/>
        <w:autoSpaceDE/>
        <w:autoSpaceDN/>
        <w:rPr>
          <w:rFonts w:asciiTheme="majorEastAsia" w:eastAsiaTheme="majorEastAsia" w:hAnsiTheme="majorEastAsia"/>
          <w:color w:val="000000" w:themeColor="text1"/>
          <w:kern w:val="1"/>
          <w:sz w:val="15"/>
          <w:szCs w:val="15"/>
        </w:rPr>
      </w:pPr>
    </w:p>
    <w:p w14:paraId="5B7E5E85" w14:textId="7EC99B2F" w:rsidR="005328A1" w:rsidRPr="002A0DA3" w:rsidRDefault="005328A1" w:rsidP="005328A1">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３</w:t>
      </w:r>
      <w:r w:rsidRPr="002A0DA3">
        <w:rPr>
          <w:color w:val="000000" w:themeColor="text1"/>
          <w:spacing w:val="11"/>
          <w:w w:val="200"/>
        </w:rPr>
        <w:t>章</w:t>
      </w:r>
      <w:r w:rsidRPr="002A0DA3">
        <w:rPr>
          <w:rFonts w:hint="eastAsia"/>
          <w:color w:val="000000" w:themeColor="text1"/>
          <w:spacing w:val="11"/>
          <w:w w:val="200"/>
        </w:rPr>
        <w:t xml:space="preserve">　本部役員</w:t>
      </w:r>
    </w:p>
    <w:p w14:paraId="4814A803" w14:textId="77777777" w:rsidR="005328A1" w:rsidRPr="002A0DA3" w:rsidRDefault="005328A1" w:rsidP="005328A1">
      <w:pPr>
        <w:suppressAutoHyphens/>
        <w:autoSpaceDE/>
        <w:autoSpaceDN/>
        <w:rPr>
          <w:rFonts w:asciiTheme="majorEastAsia" w:eastAsiaTheme="majorEastAsia" w:hAnsiTheme="majorEastAsia"/>
          <w:color w:val="000000" w:themeColor="text1"/>
          <w:kern w:val="1"/>
          <w:sz w:val="15"/>
          <w:szCs w:val="15"/>
        </w:rPr>
      </w:pPr>
    </w:p>
    <w:p w14:paraId="27CDA4DA"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（本部役員）</w:t>
      </w:r>
    </w:p>
    <w:p w14:paraId="1739F765"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第７条　本会に次の役員を置き、本部役員と称する。</w:t>
      </w:r>
    </w:p>
    <w:p w14:paraId="25D49A03" w14:textId="2FE9CBC2"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（１）会</w:t>
      </w:r>
      <w:r w:rsidR="003A7E93"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長　　　１名</w:t>
      </w:r>
    </w:p>
    <w:p w14:paraId="68252108" w14:textId="7C04E701" w:rsidR="005328A1" w:rsidRPr="002A0DA3" w:rsidRDefault="005328A1" w:rsidP="005328A1">
      <w:pPr>
        <w:suppressAutoHyphens/>
        <w:autoSpaceDE/>
        <w:autoSpaceDN/>
        <w:ind w:firstLineChars="100" w:firstLine="150"/>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（２）副会長　</w:t>
      </w:r>
      <w:r w:rsidR="003A7E93"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１名</w:t>
      </w:r>
    </w:p>
    <w:p w14:paraId="737115BB" w14:textId="23EF5703"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（３）書</w:t>
      </w:r>
      <w:r w:rsidR="003A7E93" w:rsidRPr="002A0DA3">
        <w:rPr>
          <w:rFonts w:asciiTheme="majorEastAsia" w:eastAsiaTheme="majorEastAsia" w:hAnsiTheme="majorEastAsia" w:cs="ＭＳ Ｐ明朝" w:hint="eastAsia"/>
          <w:color w:val="000000" w:themeColor="text1"/>
          <w:kern w:val="1"/>
          <w:sz w:val="15"/>
          <w:szCs w:val="15"/>
        </w:rPr>
        <w:t xml:space="preserve">　</w:t>
      </w:r>
      <w:r w:rsidRPr="002A0DA3">
        <w:rPr>
          <w:rFonts w:asciiTheme="majorEastAsia" w:eastAsiaTheme="majorEastAsia" w:hAnsiTheme="majorEastAsia" w:cs="ＭＳ Ｐ明朝" w:hint="eastAsia"/>
          <w:color w:val="000000" w:themeColor="text1"/>
          <w:kern w:val="1"/>
          <w:sz w:val="15"/>
          <w:szCs w:val="15"/>
        </w:rPr>
        <w:t>記　　　若干名</w:t>
      </w:r>
    </w:p>
    <w:p w14:paraId="545BA15E"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（４）会　計　　　若干名</w:t>
      </w:r>
    </w:p>
    <w:p w14:paraId="5A4A657E"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　（５）広　報　　　若干名</w:t>
      </w:r>
    </w:p>
    <w:p w14:paraId="73248483"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（本部役員の任務）</w:t>
      </w:r>
    </w:p>
    <w:p w14:paraId="5AFC8B73" w14:textId="77777777"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第８条　本務役員の任務は、次のとおりとする。</w:t>
      </w:r>
    </w:p>
    <w:p w14:paraId="257EB057"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（１）会長は、本会の活動を総括する。</w:t>
      </w:r>
    </w:p>
    <w:p w14:paraId="083FD339"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（２）副会長は、会長を補佐し、会長が任務を遂行できないときは、その任務を代行する。</w:t>
      </w:r>
    </w:p>
    <w:p w14:paraId="1396EE7A"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（３）書記は、本会の活動を記録し、文書類の管理をするとともに、諸行事の企画立案・</w:t>
      </w:r>
    </w:p>
    <w:p w14:paraId="20477DB6" w14:textId="77777777" w:rsidR="005328A1" w:rsidRPr="002A0DA3" w:rsidRDefault="005328A1" w:rsidP="005328A1">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資料作りを担当する。</w:t>
      </w:r>
    </w:p>
    <w:p w14:paraId="71AE7C37"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（４）会計は、本会の会計事務を掌る。</w:t>
      </w:r>
    </w:p>
    <w:p w14:paraId="4DE046A9"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（５）広報は、本会の広報活動にあたる。</w:t>
      </w:r>
    </w:p>
    <w:p w14:paraId="3003A4D3"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（本部役員の選出）</w:t>
      </w:r>
    </w:p>
    <w:p w14:paraId="16D70DEB"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第９条　本部役員の選出は、次のとおりとする。</w:t>
      </w:r>
    </w:p>
    <w:p w14:paraId="533DACFD"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会長、副会長は、全会員の中から選挙によって選出する。</w:t>
      </w:r>
    </w:p>
    <w:p w14:paraId="00223DBB"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書記、会計、広報は、会長が副会長と協議して会員の中から選任する。</w:t>
      </w:r>
    </w:p>
    <w:p w14:paraId="3CA6DDEA"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会員は、本部役員がその任務を果たさなかったときは、これを解任することができる。</w:t>
      </w:r>
    </w:p>
    <w:p w14:paraId="689C2F93"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本部役員は、ホームルーム委員または各専門委員を原則兼ねることはできない。</w:t>
      </w:r>
    </w:p>
    <w:p w14:paraId="4ADA1343"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（本部役員の任期）</w:t>
      </w:r>
    </w:p>
    <w:p w14:paraId="2B21CAA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10</w:t>
      </w:r>
      <w:r w:rsidRPr="002A0DA3">
        <w:rPr>
          <w:rFonts w:asciiTheme="majorEastAsia" w:eastAsiaTheme="majorEastAsia" w:hAnsiTheme="majorEastAsia" w:cs="MS-Mincho" w:hint="eastAsia"/>
          <w:color w:val="000000" w:themeColor="text1"/>
          <w:sz w:val="15"/>
          <w:szCs w:val="15"/>
        </w:rPr>
        <w:t xml:space="preserve">条　本部役員の任期は、次のとおりである。　</w:t>
      </w:r>
    </w:p>
    <w:p w14:paraId="4A68564A"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（１）本部役員の任期は６カ月とし、前期は１月から６月まで、後期は７月から</w:t>
      </w:r>
      <w:r w:rsidRPr="002A0DA3">
        <w:rPr>
          <w:rFonts w:asciiTheme="majorEastAsia" w:eastAsiaTheme="majorEastAsia" w:hAnsiTheme="majorEastAsia" w:cs="MS-Mincho"/>
          <w:color w:val="000000" w:themeColor="text1"/>
          <w:sz w:val="15"/>
          <w:szCs w:val="15"/>
        </w:rPr>
        <w:t>12</w:t>
      </w:r>
      <w:r w:rsidRPr="002A0DA3">
        <w:rPr>
          <w:rFonts w:asciiTheme="majorEastAsia" w:eastAsiaTheme="majorEastAsia" w:hAnsiTheme="majorEastAsia" w:cs="MS-Mincho" w:hint="eastAsia"/>
          <w:color w:val="000000" w:themeColor="text1"/>
          <w:sz w:val="15"/>
          <w:szCs w:val="15"/>
        </w:rPr>
        <w:t>月まで</w:t>
      </w:r>
    </w:p>
    <w:p w14:paraId="1FC324C2"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とする。ただし、次期役員が決定するまでは、その任務を果たさなければならない。</w:t>
      </w:r>
    </w:p>
    <w:p w14:paraId="1C65F215"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本部役員に欠員が生じた場合には、その後任を補充することができる。</w:t>
      </w:r>
    </w:p>
    <w:p w14:paraId="0E04CDAC" w14:textId="01C48E03"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6C88B3DF" w14:textId="5369675A"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5E4A6799" w14:textId="6408700C" w:rsidR="005328A1" w:rsidRPr="002A0DA3" w:rsidRDefault="005328A1" w:rsidP="005328A1">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４</w:t>
      </w:r>
      <w:r w:rsidRPr="002A0DA3">
        <w:rPr>
          <w:color w:val="000000" w:themeColor="text1"/>
          <w:spacing w:val="11"/>
          <w:w w:val="200"/>
        </w:rPr>
        <w:t>章</w:t>
      </w:r>
      <w:r w:rsidRPr="002A0DA3">
        <w:rPr>
          <w:rFonts w:hint="eastAsia"/>
          <w:color w:val="000000" w:themeColor="text1"/>
          <w:spacing w:val="11"/>
          <w:w w:val="200"/>
        </w:rPr>
        <w:t xml:space="preserve">　生徒総会</w:t>
      </w:r>
    </w:p>
    <w:p w14:paraId="0DAEC37C"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3089FEA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（生徒総会の構成）</w:t>
      </w:r>
    </w:p>
    <w:p w14:paraId="38FB4FB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11</w:t>
      </w:r>
      <w:r w:rsidRPr="002A0DA3">
        <w:rPr>
          <w:rFonts w:asciiTheme="majorEastAsia" w:eastAsiaTheme="majorEastAsia" w:hAnsiTheme="majorEastAsia" w:cs="MS-Mincho" w:hint="eastAsia"/>
          <w:color w:val="000000" w:themeColor="text1"/>
          <w:sz w:val="15"/>
          <w:szCs w:val="15"/>
        </w:rPr>
        <w:t>条　生徒総会は、本会の最高議決機関であり、全会員をもって構成する。</w:t>
      </w:r>
    </w:p>
    <w:p w14:paraId="1C2E13C6"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（機能）</w:t>
      </w:r>
    </w:p>
    <w:p w14:paraId="2EB942CF"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12</w:t>
      </w:r>
      <w:r w:rsidRPr="002A0DA3">
        <w:rPr>
          <w:rFonts w:asciiTheme="majorEastAsia" w:eastAsiaTheme="majorEastAsia" w:hAnsiTheme="majorEastAsia" w:cs="MS-Mincho" w:hint="eastAsia"/>
          <w:color w:val="000000" w:themeColor="text1"/>
          <w:sz w:val="15"/>
          <w:szCs w:val="15"/>
        </w:rPr>
        <w:t>条　生徒総会は、次の権能を有する。</w:t>
      </w:r>
    </w:p>
    <w:p w14:paraId="1444DBAA"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本部役員の信任（承認）</w:t>
      </w:r>
    </w:p>
    <w:p w14:paraId="30ABC1C8"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予算、決算の承認</w:t>
      </w:r>
    </w:p>
    <w:p w14:paraId="4835D1E6"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会則、細則等の制定及び改廃の承認</w:t>
      </w:r>
    </w:p>
    <w:p w14:paraId="53C23FE4"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生徒評議会において総会の承認を要すると認めた事項の承認</w:t>
      </w:r>
    </w:p>
    <w:p w14:paraId="5E19F7C6"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 その他重要事項の承認</w:t>
      </w:r>
    </w:p>
    <w:p w14:paraId="254360FD"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（生徒総会の議長団）</w:t>
      </w:r>
    </w:p>
    <w:p w14:paraId="24EC9FA1"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13</w:t>
      </w:r>
      <w:r w:rsidRPr="002A0DA3">
        <w:rPr>
          <w:rFonts w:asciiTheme="majorEastAsia" w:eastAsiaTheme="majorEastAsia" w:hAnsiTheme="majorEastAsia" w:cs="MS-Mincho" w:hint="eastAsia"/>
          <w:color w:val="000000" w:themeColor="text1"/>
          <w:sz w:val="15"/>
          <w:szCs w:val="15"/>
        </w:rPr>
        <w:t>条　生徒総会の議長団は、生徒評議会の議長、副議長、書記が就任するものとする。</w:t>
      </w:r>
    </w:p>
    <w:p w14:paraId="24B4B58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lastRenderedPageBreak/>
        <w:t>（生徒総会の招集）</w:t>
      </w:r>
    </w:p>
    <w:p w14:paraId="43A51EA3"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14</w:t>
      </w:r>
      <w:r w:rsidRPr="002A0DA3">
        <w:rPr>
          <w:rFonts w:asciiTheme="majorEastAsia" w:eastAsiaTheme="majorEastAsia" w:hAnsiTheme="majorEastAsia" w:cs="MS-Mincho" w:hint="eastAsia"/>
          <w:color w:val="000000" w:themeColor="text1"/>
          <w:sz w:val="15"/>
          <w:szCs w:val="15"/>
        </w:rPr>
        <w:t>条　生徒総会は、会長が召集し、各期１回及び次の場合に臨時に開催することができる。</w:t>
      </w:r>
    </w:p>
    <w:p w14:paraId="30953333"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会長が必要と認めた場合</w:t>
      </w:r>
    </w:p>
    <w:p w14:paraId="66D9F927"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生徒評議会から要請があった場合</w:t>
      </w:r>
    </w:p>
    <w:p w14:paraId="53382DE6"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過半数のホームルームから要請があった場合</w:t>
      </w:r>
    </w:p>
    <w:p w14:paraId="2D45BD80"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（生徒総会の成立）</w:t>
      </w:r>
    </w:p>
    <w:p w14:paraId="0842E23B" w14:textId="77777777" w:rsidR="004A173A"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15</w:t>
      </w:r>
      <w:r w:rsidRPr="002A0DA3">
        <w:rPr>
          <w:rFonts w:asciiTheme="majorEastAsia" w:eastAsiaTheme="majorEastAsia" w:hAnsiTheme="majorEastAsia" w:cs="MS-Mincho" w:hint="eastAsia"/>
          <w:color w:val="000000" w:themeColor="text1"/>
          <w:sz w:val="15"/>
          <w:szCs w:val="15"/>
        </w:rPr>
        <w:t>条　生徒総会は、全会員の３分の２以上の出席を得て成立し、その議決には出席者の過半数の</w:t>
      </w:r>
    </w:p>
    <w:p w14:paraId="6783B562" w14:textId="2A5E8C8E" w:rsidR="005328A1" w:rsidRPr="002A0DA3" w:rsidRDefault="005328A1" w:rsidP="004A173A">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賛成を要するものとする。</w:t>
      </w:r>
    </w:p>
    <w:p w14:paraId="42D2614B" w14:textId="1705DE0E" w:rsidR="005328A1"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p>
    <w:p w14:paraId="5724739C" w14:textId="77777777" w:rsidR="003A7E93" w:rsidRPr="002A0DA3" w:rsidRDefault="003A7E93" w:rsidP="005328A1">
      <w:pPr>
        <w:suppressAutoHyphens/>
        <w:autoSpaceDE/>
        <w:autoSpaceDN/>
        <w:jc w:val="both"/>
        <w:rPr>
          <w:rFonts w:asciiTheme="majorEastAsia" w:eastAsiaTheme="majorEastAsia" w:hAnsiTheme="majorEastAsia" w:cs="ＭＳ Ｐ明朝"/>
          <w:color w:val="000000" w:themeColor="text1"/>
          <w:kern w:val="1"/>
          <w:sz w:val="15"/>
          <w:szCs w:val="15"/>
        </w:rPr>
      </w:pPr>
    </w:p>
    <w:p w14:paraId="38906881" w14:textId="0464619A"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５</w:t>
      </w:r>
      <w:r w:rsidRPr="002A0DA3">
        <w:rPr>
          <w:color w:val="000000" w:themeColor="text1"/>
          <w:spacing w:val="11"/>
          <w:w w:val="200"/>
        </w:rPr>
        <w:t>章</w:t>
      </w:r>
      <w:r w:rsidRPr="002A0DA3">
        <w:rPr>
          <w:rFonts w:hint="eastAsia"/>
          <w:color w:val="000000" w:themeColor="text1"/>
          <w:spacing w:val="11"/>
          <w:w w:val="200"/>
        </w:rPr>
        <w:t xml:space="preserve">　生徒評議会</w:t>
      </w:r>
    </w:p>
    <w:p w14:paraId="3AF314BC"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2F199540" w14:textId="464AB448"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（生徒評議会の構成）</w:t>
      </w:r>
    </w:p>
    <w:p w14:paraId="090AACBF" w14:textId="77777777" w:rsidR="004A173A"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16</w:t>
      </w:r>
      <w:r w:rsidRPr="002A0DA3">
        <w:rPr>
          <w:rFonts w:asciiTheme="majorEastAsia" w:eastAsiaTheme="majorEastAsia" w:hAnsiTheme="majorEastAsia" w:cs="MS-Mincho" w:hint="eastAsia"/>
          <w:color w:val="000000" w:themeColor="text1"/>
          <w:sz w:val="15"/>
          <w:szCs w:val="15"/>
        </w:rPr>
        <w:t>条　生徒評議会は、総会に次ぐ議決機関であり、各ホームルームより２名ずつ選出されたホー</w:t>
      </w:r>
    </w:p>
    <w:p w14:paraId="037F85A8" w14:textId="75CAAD28" w:rsidR="005328A1" w:rsidRPr="002A0DA3" w:rsidRDefault="005328A1"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ムルーム委員（以下評議員という）をもって構成する。</w:t>
      </w:r>
    </w:p>
    <w:p w14:paraId="4E37237F"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（機能）</w:t>
      </w:r>
    </w:p>
    <w:p w14:paraId="34599215"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17</w:t>
      </w:r>
      <w:r w:rsidRPr="002A0DA3">
        <w:rPr>
          <w:rFonts w:asciiTheme="majorEastAsia" w:eastAsiaTheme="majorEastAsia" w:hAnsiTheme="majorEastAsia" w:cs="MS-Mincho" w:hint="eastAsia"/>
          <w:color w:val="000000" w:themeColor="text1"/>
          <w:sz w:val="15"/>
          <w:szCs w:val="15"/>
        </w:rPr>
        <w:t>条　生徒評議会は、次の権能を有する。</w:t>
      </w:r>
    </w:p>
    <w:p w14:paraId="6B460C63"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予算、決算の審議</w:t>
      </w:r>
    </w:p>
    <w:p w14:paraId="79562D38"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会則、細則等の審議</w:t>
      </w:r>
    </w:p>
    <w:p w14:paraId="7A11B5E6"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本部より提案された案件の審議</w:t>
      </w:r>
    </w:p>
    <w:p w14:paraId="147C42CD"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生徒総会に提案すべき案件の審議</w:t>
      </w:r>
    </w:p>
    <w:p w14:paraId="7E1B6AE4"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その他本会の活動に必要な事項の審議</w:t>
      </w:r>
    </w:p>
    <w:p w14:paraId="7CE0A46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（生徒評議会の議長団）</w:t>
      </w:r>
    </w:p>
    <w:p w14:paraId="6F6B0969"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18</w:t>
      </w:r>
      <w:r w:rsidRPr="002A0DA3">
        <w:rPr>
          <w:rFonts w:asciiTheme="majorEastAsia" w:eastAsiaTheme="majorEastAsia" w:hAnsiTheme="majorEastAsia" w:cs="MS-Mincho" w:hint="eastAsia"/>
          <w:color w:val="000000" w:themeColor="text1"/>
          <w:sz w:val="15"/>
          <w:szCs w:val="15"/>
        </w:rPr>
        <w:t>条　議長、副議長、書記は、評議員の互選によって選任する。ただし、同一ホームルームより</w:t>
      </w:r>
    </w:p>
    <w:p w14:paraId="51104C73" w14:textId="7B61BBB5" w:rsidR="005328A1" w:rsidRPr="002A0DA3" w:rsidRDefault="005328A1"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２名を選任してはならない。</w:t>
      </w:r>
    </w:p>
    <w:p w14:paraId="7951BECD"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（生徒評議会の招集）</w:t>
      </w:r>
    </w:p>
    <w:p w14:paraId="5011B54F"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19</w:t>
      </w:r>
      <w:r w:rsidRPr="002A0DA3">
        <w:rPr>
          <w:rFonts w:asciiTheme="majorEastAsia" w:eastAsiaTheme="majorEastAsia" w:hAnsiTheme="majorEastAsia" w:cs="MS-Mincho" w:hint="eastAsia"/>
          <w:color w:val="000000" w:themeColor="text1"/>
          <w:sz w:val="15"/>
          <w:szCs w:val="15"/>
        </w:rPr>
        <w:t>条　生徒評議会は、次の場合に議長が招集する。</w:t>
      </w:r>
    </w:p>
    <w:p w14:paraId="526574D6"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会長から要請があった場合</w:t>
      </w:r>
    </w:p>
    <w:p w14:paraId="1940071E"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過半数のホームルームから要請があった場合</w:t>
      </w:r>
    </w:p>
    <w:p w14:paraId="485DC76A"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（生徒評議会の成立）</w:t>
      </w:r>
    </w:p>
    <w:p w14:paraId="6C617045"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20</w:t>
      </w:r>
      <w:r w:rsidRPr="002A0DA3">
        <w:rPr>
          <w:rFonts w:asciiTheme="majorEastAsia" w:eastAsiaTheme="majorEastAsia" w:hAnsiTheme="majorEastAsia" w:cs="MS-Mincho" w:hint="eastAsia"/>
          <w:color w:val="000000" w:themeColor="text1"/>
          <w:sz w:val="15"/>
          <w:szCs w:val="15"/>
        </w:rPr>
        <w:t>条　生徒評議会は、評議員の３分の２以上の出席を得て成立し、その議決には出席した評議員</w:t>
      </w:r>
    </w:p>
    <w:p w14:paraId="50B80C37" w14:textId="7854E851"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の過半数の賛成を要するものとする。ただし、可否同数の場合は議長がこれを決する。</w:t>
      </w:r>
    </w:p>
    <w:p w14:paraId="3FB98A9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（本部役員の任務）</w:t>
      </w:r>
    </w:p>
    <w:p w14:paraId="01F77074"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21</w:t>
      </w:r>
      <w:r w:rsidRPr="002A0DA3">
        <w:rPr>
          <w:rFonts w:asciiTheme="majorEastAsia" w:eastAsiaTheme="majorEastAsia" w:hAnsiTheme="majorEastAsia" w:cs="MS-Mincho" w:hint="eastAsia"/>
          <w:color w:val="000000" w:themeColor="text1"/>
          <w:sz w:val="15"/>
          <w:szCs w:val="15"/>
        </w:rPr>
        <w:t>条　本部役員は、生徒評議会に出席しなければならない。また、必要に応じてその他の会員の</w:t>
      </w:r>
    </w:p>
    <w:p w14:paraId="4C06E9A5" w14:textId="711D0937"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出席を求めることができる。</w:t>
      </w:r>
    </w:p>
    <w:p w14:paraId="403E4585"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（評議員の任期）</w:t>
      </w:r>
    </w:p>
    <w:p w14:paraId="2FFDCC5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22</w:t>
      </w:r>
      <w:r w:rsidRPr="002A0DA3">
        <w:rPr>
          <w:rFonts w:asciiTheme="majorEastAsia" w:eastAsiaTheme="majorEastAsia" w:hAnsiTheme="majorEastAsia" w:cs="MS-Mincho" w:hint="eastAsia"/>
          <w:color w:val="000000" w:themeColor="text1"/>
          <w:sz w:val="15"/>
          <w:szCs w:val="15"/>
        </w:rPr>
        <w:t>条　評議員の任期は６ヶ月とし、前期は４月から９月まで、後期は</w:t>
      </w:r>
      <w:r w:rsidRPr="002A0DA3">
        <w:rPr>
          <w:rFonts w:asciiTheme="majorEastAsia" w:eastAsiaTheme="majorEastAsia" w:hAnsiTheme="majorEastAsia" w:cs="MS-Mincho"/>
          <w:color w:val="000000" w:themeColor="text1"/>
          <w:sz w:val="15"/>
          <w:szCs w:val="15"/>
        </w:rPr>
        <w:t>10</w:t>
      </w:r>
      <w:r w:rsidRPr="002A0DA3">
        <w:rPr>
          <w:rFonts w:asciiTheme="majorEastAsia" w:eastAsiaTheme="majorEastAsia" w:hAnsiTheme="majorEastAsia" w:cs="MS-Mincho" w:hint="eastAsia"/>
          <w:color w:val="000000" w:themeColor="text1"/>
          <w:sz w:val="15"/>
          <w:szCs w:val="15"/>
        </w:rPr>
        <w:t>月から３月までとする。</w:t>
      </w:r>
    </w:p>
    <w:p w14:paraId="36951B52" w14:textId="6FE4C68B"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36A1C47F"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75B30571" w14:textId="72426755"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６</w:t>
      </w:r>
      <w:r w:rsidRPr="002A0DA3">
        <w:rPr>
          <w:color w:val="000000" w:themeColor="text1"/>
          <w:spacing w:val="11"/>
          <w:w w:val="200"/>
        </w:rPr>
        <w:t>章</w:t>
      </w:r>
      <w:r w:rsidRPr="002A0DA3">
        <w:rPr>
          <w:rFonts w:hint="eastAsia"/>
          <w:color w:val="000000" w:themeColor="text1"/>
          <w:spacing w:val="11"/>
          <w:w w:val="200"/>
        </w:rPr>
        <w:t xml:space="preserve">　ホームルーム会議</w:t>
      </w:r>
    </w:p>
    <w:p w14:paraId="3538A7B7"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3FC826B5" w14:textId="5986F284"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（構成）</w:t>
      </w:r>
    </w:p>
    <w:p w14:paraId="7C81D441"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23</w:t>
      </w:r>
      <w:r w:rsidRPr="002A0DA3">
        <w:rPr>
          <w:rFonts w:asciiTheme="majorEastAsia" w:eastAsiaTheme="majorEastAsia" w:hAnsiTheme="majorEastAsia" w:cs="MS-Mincho" w:hint="eastAsia"/>
          <w:color w:val="000000" w:themeColor="text1"/>
          <w:sz w:val="15"/>
          <w:szCs w:val="15"/>
        </w:rPr>
        <w:t>条　ホームルーム会議は、ホームルームごとに構成する。</w:t>
      </w:r>
    </w:p>
    <w:p w14:paraId="1BB8AE0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（目的）</w:t>
      </w:r>
    </w:p>
    <w:p w14:paraId="3754B6FC"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24</w:t>
      </w:r>
      <w:r w:rsidRPr="002A0DA3">
        <w:rPr>
          <w:rFonts w:asciiTheme="majorEastAsia" w:eastAsiaTheme="majorEastAsia" w:hAnsiTheme="majorEastAsia" w:cs="MS-Mincho" w:hint="eastAsia"/>
          <w:color w:val="000000" w:themeColor="text1"/>
          <w:sz w:val="15"/>
          <w:szCs w:val="15"/>
        </w:rPr>
        <w:t>条　ホームルーム会議は、生徒評議会から下部討議に付せられた案件を討議するとともに、</w:t>
      </w:r>
    </w:p>
    <w:p w14:paraId="16F962D1" w14:textId="0CA1D428"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本会の活動単位として生徒評議会に提案すべき案件を審議する機関である。</w:t>
      </w:r>
    </w:p>
    <w:p w14:paraId="7850B3B4"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（議長団）</w:t>
      </w:r>
    </w:p>
    <w:p w14:paraId="4B0B010B"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25</w:t>
      </w:r>
      <w:r w:rsidRPr="002A0DA3">
        <w:rPr>
          <w:rFonts w:asciiTheme="majorEastAsia" w:eastAsiaTheme="majorEastAsia" w:hAnsiTheme="majorEastAsia" w:cs="MS-Mincho" w:hint="eastAsia"/>
          <w:color w:val="000000" w:themeColor="text1"/>
          <w:sz w:val="15"/>
          <w:szCs w:val="15"/>
        </w:rPr>
        <w:t>条　ホームルーム会議の議長団は、ホームルーム委員が就任する。</w:t>
      </w:r>
    </w:p>
    <w:p w14:paraId="0033D832"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5FF9976E"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（成立）</w:t>
      </w:r>
    </w:p>
    <w:p w14:paraId="443A6B4F"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26</w:t>
      </w:r>
      <w:r w:rsidRPr="002A0DA3">
        <w:rPr>
          <w:rFonts w:asciiTheme="majorEastAsia" w:eastAsiaTheme="majorEastAsia" w:hAnsiTheme="majorEastAsia" w:cs="MS-Mincho" w:hint="eastAsia"/>
          <w:color w:val="000000" w:themeColor="text1"/>
          <w:sz w:val="15"/>
          <w:szCs w:val="15"/>
        </w:rPr>
        <w:t>条　ホームルーム会議は、構成員の３分の２以上の出席を得て成立し、議決を要する場合は</w:t>
      </w:r>
    </w:p>
    <w:p w14:paraId="053349AE" w14:textId="47FCB1B6"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出席者の過半数を要するものとする。</w:t>
      </w:r>
    </w:p>
    <w:p w14:paraId="1B9E5D99" w14:textId="78830C81"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5683AEF7"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4A6A7673" w14:textId="1F0BE369"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７</w:t>
      </w:r>
      <w:r w:rsidRPr="002A0DA3">
        <w:rPr>
          <w:color w:val="000000" w:themeColor="text1"/>
          <w:spacing w:val="11"/>
          <w:w w:val="200"/>
        </w:rPr>
        <w:t>章</w:t>
      </w:r>
      <w:r w:rsidRPr="002A0DA3">
        <w:rPr>
          <w:rFonts w:hint="eastAsia"/>
          <w:color w:val="000000" w:themeColor="text1"/>
          <w:spacing w:val="11"/>
          <w:w w:val="200"/>
        </w:rPr>
        <w:t xml:space="preserve">　本部</w:t>
      </w:r>
    </w:p>
    <w:p w14:paraId="5DF26B27"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3F0BC5EE" w14:textId="14DC2E8C"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（目的）</w:t>
      </w:r>
    </w:p>
    <w:p w14:paraId="41B51680"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27</w:t>
      </w:r>
      <w:r w:rsidRPr="002A0DA3">
        <w:rPr>
          <w:rFonts w:asciiTheme="majorEastAsia" w:eastAsiaTheme="majorEastAsia" w:hAnsiTheme="majorEastAsia" w:cs="MS-Mincho" w:hint="eastAsia"/>
          <w:color w:val="000000" w:themeColor="text1"/>
          <w:sz w:val="15"/>
          <w:szCs w:val="15"/>
        </w:rPr>
        <w:t>条　本部は、生徒評議会又は生徒総会の承認を得て、会務の執行にあたる機関である。</w:t>
      </w:r>
    </w:p>
    <w:p w14:paraId="5B2CFA93"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（本部の構成）</w:t>
      </w:r>
    </w:p>
    <w:p w14:paraId="23E2E0A5"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28</w:t>
      </w:r>
      <w:r w:rsidRPr="002A0DA3">
        <w:rPr>
          <w:rFonts w:asciiTheme="majorEastAsia" w:eastAsiaTheme="majorEastAsia" w:hAnsiTheme="majorEastAsia" w:cs="MS-Mincho" w:hint="eastAsia"/>
          <w:color w:val="000000" w:themeColor="text1"/>
          <w:sz w:val="15"/>
          <w:szCs w:val="15"/>
        </w:rPr>
        <w:t>条　本部は、第７条に定めた本部役員である会長、副会長、書記、会計、広報をもって構成</w:t>
      </w:r>
    </w:p>
    <w:p w14:paraId="6795BD94" w14:textId="10338786"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する。</w:t>
      </w:r>
    </w:p>
    <w:p w14:paraId="7696D15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（会務の執行）</w:t>
      </w:r>
    </w:p>
    <w:p w14:paraId="552B5399"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29</w:t>
      </w:r>
      <w:r w:rsidRPr="002A0DA3">
        <w:rPr>
          <w:rFonts w:asciiTheme="majorEastAsia" w:eastAsiaTheme="majorEastAsia" w:hAnsiTheme="majorEastAsia" w:cs="MS-Mincho" w:hint="eastAsia"/>
          <w:color w:val="000000" w:themeColor="text1"/>
          <w:sz w:val="15"/>
          <w:szCs w:val="15"/>
        </w:rPr>
        <w:t>条　本部役員は、第８条のとおり分担した任務を遂行するとともに、連帯して会務の執行に</w:t>
      </w:r>
    </w:p>
    <w:p w14:paraId="12EA2378" w14:textId="51D0DFEC"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あたる。</w:t>
      </w:r>
    </w:p>
    <w:p w14:paraId="3B5F67DE"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（会務の分担）</w:t>
      </w:r>
    </w:p>
    <w:p w14:paraId="118F38C7"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30</w:t>
      </w:r>
      <w:r w:rsidRPr="002A0DA3">
        <w:rPr>
          <w:rFonts w:asciiTheme="majorEastAsia" w:eastAsiaTheme="majorEastAsia" w:hAnsiTheme="majorEastAsia" w:cs="MS-Mincho" w:hint="eastAsia"/>
          <w:color w:val="000000" w:themeColor="text1"/>
          <w:sz w:val="15"/>
          <w:szCs w:val="15"/>
        </w:rPr>
        <w:t>条　本部は、会務の執行にあたり、各専門委員会及び直属機関に会務の分担をさせることが</w:t>
      </w:r>
    </w:p>
    <w:p w14:paraId="56208F1B" w14:textId="7A32FFE0"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できる。</w:t>
      </w:r>
    </w:p>
    <w:p w14:paraId="0821D46D" w14:textId="77777777" w:rsidR="003A7E93" w:rsidRPr="002A0DA3" w:rsidRDefault="003A7E93" w:rsidP="003A7E93">
      <w:pPr>
        <w:pStyle w:val="a3"/>
        <w:spacing w:before="0"/>
        <w:ind w:firstLineChars="200" w:firstLine="646"/>
        <w:rPr>
          <w:color w:val="000000" w:themeColor="text1"/>
          <w:spacing w:val="23"/>
          <w:w w:val="200"/>
        </w:rPr>
      </w:pPr>
    </w:p>
    <w:p w14:paraId="496D6173" w14:textId="77777777" w:rsidR="003A7E93" w:rsidRPr="002A0DA3" w:rsidRDefault="003A7E93" w:rsidP="003A7E93">
      <w:pPr>
        <w:pStyle w:val="a3"/>
        <w:spacing w:before="0"/>
        <w:ind w:firstLineChars="200" w:firstLine="646"/>
        <w:rPr>
          <w:color w:val="000000" w:themeColor="text1"/>
          <w:spacing w:val="23"/>
          <w:w w:val="200"/>
        </w:rPr>
      </w:pPr>
    </w:p>
    <w:p w14:paraId="5F25E211" w14:textId="3310901B"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８</w:t>
      </w:r>
      <w:r w:rsidRPr="002A0DA3">
        <w:rPr>
          <w:color w:val="000000" w:themeColor="text1"/>
          <w:spacing w:val="11"/>
          <w:w w:val="200"/>
        </w:rPr>
        <w:t>章</w:t>
      </w:r>
      <w:r w:rsidRPr="002A0DA3">
        <w:rPr>
          <w:rFonts w:hint="eastAsia"/>
          <w:color w:val="000000" w:themeColor="text1"/>
          <w:spacing w:val="11"/>
          <w:w w:val="200"/>
        </w:rPr>
        <w:t xml:space="preserve">　専門委員会</w:t>
      </w:r>
    </w:p>
    <w:p w14:paraId="30B9D51E"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159C1240"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（各専門委員会）</w:t>
      </w:r>
    </w:p>
    <w:p w14:paraId="1F74F16D"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31</w:t>
      </w:r>
      <w:r w:rsidRPr="002A0DA3">
        <w:rPr>
          <w:rFonts w:asciiTheme="majorEastAsia" w:eastAsiaTheme="majorEastAsia" w:hAnsiTheme="majorEastAsia" w:cs="MS-Mincho" w:hint="eastAsia"/>
          <w:color w:val="000000" w:themeColor="text1"/>
          <w:sz w:val="15"/>
          <w:szCs w:val="15"/>
        </w:rPr>
        <w:t>条　本会に次の専門委員会を置き、それぞれに会務の分担をさせる。</w:t>
      </w:r>
    </w:p>
    <w:p w14:paraId="645EA3B5"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　生活委員会（半期）　　：校内生活の向上や、奉仕活動につとめる。</w:t>
      </w:r>
    </w:p>
    <w:p w14:paraId="1DBB510A"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　体育委員会（通年）　　：スポーツの振興と校内体育行事の運営にかかわる。</w:t>
      </w:r>
    </w:p>
    <w:p w14:paraId="3620B0E5"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　保健委員会（通年）　　：保健室との連絡を密にして、保健衛生に関することを担当する。</w:t>
      </w:r>
    </w:p>
    <w:p w14:paraId="1F2F06E1"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　整備委員会（通年）　　：校内の清掃美化に関することを担当する。</w:t>
      </w:r>
    </w:p>
    <w:p w14:paraId="6A27965D"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　図書委員会（通年）　　：図書館の運営にかかわる。</w:t>
      </w:r>
    </w:p>
    <w:p w14:paraId="0BC06992"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６　交通安全委員会（半期）：交通安全に関する啓蒙活動を担当する。</w:t>
      </w:r>
    </w:p>
    <w:p w14:paraId="6F9EBC36"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７　放送委員会（通年）　　：学校行事等における放送に関わる業務を担当する。</w:t>
      </w:r>
    </w:p>
    <w:p w14:paraId="37A749F8"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８　選挙管理委員会（半期）：生徒会役員選挙における運営に関わる業務を担当する。</w:t>
      </w:r>
    </w:p>
    <w:p w14:paraId="27CD8DBB"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９　防災委員会（通年）　　：校内の安全な環境の整備等、危機管理に関わる業務を担当する。</w:t>
      </w:r>
    </w:p>
    <w:p w14:paraId="13C3023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（専門委員会の構成）</w:t>
      </w:r>
    </w:p>
    <w:p w14:paraId="7C00D7BC"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32</w:t>
      </w:r>
      <w:r w:rsidRPr="002A0DA3">
        <w:rPr>
          <w:rFonts w:asciiTheme="majorEastAsia" w:eastAsiaTheme="majorEastAsia" w:hAnsiTheme="majorEastAsia" w:cs="MS-Mincho" w:hint="eastAsia"/>
          <w:color w:val="000000" w:themeColor="text1"/>
          <w:sz w:val="15"/>
          <w:szCs w:val="15"/>
        </w:rPr>
        <w:t>条　各専門委員会は、各ホームルームより２名ずつ選出された委員をもって構成する。ただし</w:t>
      </w:r>
    </w:p>
    <w:p w14:paraId="3B38FC87" w14:textId="16EC22D4"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放送委員会は１、２年の各ホームルーム１名とする。</w:t>
      </w:r>
    </w:p>
    <w:p w14:paraId="143CAD40"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　各専門委員は、ホームルーム委員および他の専門委員を兼ねることはできない。</w:t>
      </w:r>
    </w:p>
    <w:p w14:paraId="76CF1A6E"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（役員）</w:t>
      </w:r>
    </w:p>
    <w:p w14:paraId="0235F84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33</w:t>
      </w:r>
      <w:r w:rsidRPr="002A0DA3">
        <w:rPr>
          <w:rFonts w:asciiTheme="majorEastAsia" w:eastAsiaTheme="majorEastAsia" w:hAnsiTheme="majorEastAsia" w:cs="MS-Mincho" w:hint="eastAsia"/>
          <w:color w:val="000000" w:themeColor="text1"/>
          <w:sz w:val="15"/>
          <w:szCs w:val="15"/>
        </w:rPr>
        <w:t>条　各専門委員会は、委員の互選によって委員長１名、副委員長１名、書記１名を選出する。</w:t>
      </w:r>
    </w:p>
    <w:p w14:paraId="6B82A19E"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（各専門委員長の責務）</w:t>
      </w:r>
    </w:p>
    <w:p w14:paraId="0D7F24D6"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34</w:t>
      </w:r>
      <w:r w:rsidRPr="002A0DA3">
        <w:rPr>
          <w:rFonts w:asciiTheme="majorEastAsia" w:eastAsiaTheme="majorEastAsia" w:hAnsiTheme="majorEastAsia" w:cs="MS-Mincho" w:hint="eastAsia"/>
          <w:color w:val="000000" w:themeColor="text1"/>
          <w:sz w:val="15"/>
          <w:szCs w:val="15"/>
        </w:rPr>
        <w:t>条　各専門委員長は、当該委員会を統括して、本部役員を補佐する。</w:t>
      </w:r>
    </w:p>
    <w:p w14:paraId="61B4E8A7"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 xml:space="preserve"> 副委員長は、委員長を補佐し、委員長が任務を遂行できない時はその任務を代行する。</w:t>
      </w:r>
    </w:p>
    <w:p w14:paraId="744E305F"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書記は、当該委員会の活動記録、書類の保管にあたる。</w:t>
      </w:r>
    </w:p>
    <w:p w14:paraId="76A2A751"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58F9C38A"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（各専門委員の任期）</w:t>
      </w:r>
    </w:p>
    <w:p w14:paraId="00CF5B61"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35</w:t>
      </w:r>
      <w:r w:rsidRPr="002A0DA3">
        <w:rPr>
          <w:rFonts w:asciiTheme="majorEastAsia" w:eastAsiaTheme="majorEastAsia" w:hAnsiTheme="majorEastAsia" w:cs="MS-Mincho" w:hint="eastAsia"/>
          <w:color w:val="000000" w:themeColor="text1"/>
          <w:sz w:val="15"/>
          <w:szCs w:val="15"/>
        </w:rPr>
        <w:t>条　各専門委員の任期は、第</w:t>
      </w:r>
      <w:r w:rsidRPr="002A0DA3">
        <w:rPr>
          <w:rFonts w:asciiTheme="majorEastAsia" w:eastAsiaTheme="majorEastAsia" w:hAnsiTheme="majorEastAsia" w:cs="MS-Mincho"/>
          <w:color w:val="000000" w:themeColor="text1"/>
          <w:sz w:val="15"/>
          <w:szCs w:val="15"/>
        </w:rPr>
        <w:t>22</w:t>
      </w:r>
      <w:r w:rsidRPr="002A0DA3">
        <w:rPr>
          <w:rFonts w:asciiTheme="majorEastAsia" w:eastAsiaTheme="majorEastAsia" w:hAnsiTheme="majorEastAsia" w:cs="MS-Mincho" w:hint="eastAsia"/>
          <w:color w:val="000000" w:themeColor="text1"/>
          <w:sz w:val="15"/>
          <w:szCs w:val="15"/>
        </w:rPr>
        <w:t>条を準用する。</w:t>
      </w:r>
    </w:p>
    <w:p w14:paraId="2DF14E57" w14:textId="142BEFA2"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p>
    <w:p w14:paraId="7494D2CB" w14:textId="77777777" w:rsidR="003A7E93" w:rsidRPr="002A0DA3" w:rsidRDefault="003A7E93" w:rsidP="005328A1">
      <w:pPr>
        <w:suppressAutoHyphens/>
        <w:autoSpaceDE/>
        <w:autoSpaceDN/>
        <w:ind w:right="210"/>
        <w:rPr>
          <w:rFonts w:asciiTheme="majorEastAsia" w:eastAsiaTheme="majorEastAsia" w:hAnsiTheme="majorEastAsia" w:cs="ＭＳ Ｐ明朝"/>
          <w:color w:val="000000" w:themeColor="text1"/>
          <w:kern w:val="1"/>
          <w:sz w:val="15"/>
          <w:szCs w:val="15"/>
        </w:rPr>
      </w:pPr>
    </w:p>
    <w:p w14:paraId="64EA8638" w14:textId="27B707D6" w:rsidR="003A7E93" w:rsidRPr="002A0DA3" w:rsidRDefault="003A7E93" w:rsidP="003A7E93">
      <w:pPr>
        <w:pStyle w:val="a3"/>
        <w:spacing w:before="0"/>
        <w:ind w:firstLineChars="200" w:firstLine="646"/>
        <w:rPr>
          <w:color w:val="000000" w:themeColor="text1"/>
          <w:spacing w:val="23"/>
          <w:w w:val="200"/>
        </w:rPr>
      </w:pPr>
      <w:bookmarkStart w:id="3" w:name="_Hlk130463647"/>
      <w:r w:rsidRPr="002A0DA3">
        <w:rPr>
          <w:color w:val="000000" w:themeColor="text1"/>
          <w:spacing w:val="23"/>
          <w:w w:val="200"/>
        </w:rPr>
        <w:t>第</w:t>
      </w:r>
      <w:r w:rsidRPr="002A0DA3">
        <w:rPr>
          <w:rFonts w:hint="eastAsia"/>
          <w:color w:val="000000" w:themeColor="text1"/>
          <w:spacing w:val="23"/>
          <w:w w:val="200"/>
        </w:rPr>
        <w:t>９</w:t>
      </w:r>
      <w:r w:rsidRPr="002A0DA3">
        <w:rPr>
          <w:color w:val="000000" w:themeColor="text1"/>
          <w:spacing w:val="11"/>
          <w:w w:val="200"/>
        </w:rPr>
        <w:t>章</w:t>
      </w:r>
      <w:r w:rsidRPr="002A0DA3">
        <w:rPr>
          <w:rFonts w:hint="eastAsia"/>
          <w:color w:val="000000" w:themeColor="text1"/>
          <w:spacing w:val="11"/>
          <w:w w:val="200"/>
        </w:rPr>
        <w:t xml:space="preserve">　特別委員会</w:t>
      </w:r>
    </w:p>
    <w:bookmarkEnd w:id="3"/>
    <w:p w14:paraId="445A0C6D" w14:textId="77777777" w:rsidR="003A7E93" w:rsidRPr="002A0DA3" w:rsidRDefault="003A7E93" w:rsidP="005328A1">
      <w:pPr>
        <w:suppressAutoHyphens/>
        <w:autoSpaceDE/>
        <w:autoSpaceDN/>
        <w:ind w:right="210"/>
        <w:rPr>
          <w:rFonts w:asciiTheme="majorEastAsia" w:eastAsiaTheme="majorEastAsia" w:hAnsiTheme="majorEastAsia" w:cs="ＭＳ Ｐ明朝"/>
          <w:color w:val="000000" w:themeColor="text1"/>
          <w:kern w:val="1"/>
          <w:sz w:val="15"/>
          <w:szCs w:val="15"/>
        </w:rPr>
      </w:pPr>
    </w:p>
    <w:p w14:paraId="3158A03C"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（特別委員会の設置）</w:t>
      </w:r>
    </w:p>
    <w:p w14:paraId="3007E16C"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36</w:t>
      </w:r>
      <w:r w:rsidRPr="002A0DA3">
        <w:rPr>
          <w:rFonts w:asciiTheme="majorEastAsia" w:eastAsiaTheme="majorEastAsia" w:hAnsiTheme="majorEastAsia" w:cs="MS-Mincho" w:hint="eastAsia"/>
          <w:color w:val="000000" w:themeColor="text1"/>
          <w:sz w:val="15"/>
          <w:szCs w:val="15"/>
        </w:rPr>
        <w:t>条　本部は、会務執行上の必要に応じて特別委員会を置くことができる。</w:t>
      </w:r>
    </w:p>
    <w:p w14:paraId="395FB03C"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（特別委員会の構成）</w:t>
      </w:r>
    </w:p>
    <w:p w14:paraId="7723CC26"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37</w:t>
      </w:r>
      <w:r w:rsidRPr="002A0DA3">
        <w:rPr>
          <w:rFonts w:asciiTheme="majorEastAsia" w:eastAsiaTheme="majorEastAsia" w:hAnsiTheme="majorEastAsia" w:cs="MS-Mincho" w:hint="eastAsia"/>
          <w:color w:val="000000" w:themeColor="text1"/>
          <w:sz w:val="15"/>
          <w:szCs w:val="15"/>
        </w:rPr>
        <w:t>条　特別委員会は、必要な人数をもって構成し、その任務の終了をもって任期を終えるもの</w:t>
      </w:r>
    </w:p>
    <w:p w14:paraId="26F8AE46" w14:textId="47613464"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とする。</w:t>
      </w:r>
    </w:p>
    <w:p w14:paraId="2D4285B4"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（特別委員会の役員）</w:t>
      </w:r>
    </w:p>
    <w:p w14:paraId="6C100ECC"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38</w:t>
      </w:r>
      <w:r w:rsidRPr="002A0DA3">
        <w:rPr>
          <w:rFonts w:asciiTheme="majorEastAsia" w:eastAsiaTheme="majorEastAsia" w:hAnsiTheme="majorEastAsia" w:cs="MS-Mincho" w:hint="eastAsia"/>
          <w:color w:val="000000" w:themeColor="text1"/>
          <w:sz w:val="15"/>
          <w:szCs w:val="15"/>
        </w:rPr>
        <w:t>条　特別委員会の委員長、副委員長、書記は、会長の指名によるものとする。</w:t>
      </w:r>
    </w:p>
    <w:p w14:paraId="3F14A21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lastRenderedPageBreak/>
        <w:t>（特別委員会の役員の任務）</w:t>
      </w:r>
    </w:p>
    <w:p w14:paraId="159B4179"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39</w:t>
      </w:r>
      <w:r w:rsidRPr="002A0DA3">
        <w:rPr>
          <w:rFonts w:asciiTheme="majorEastAsia" w:eastAsiaTheme="majorEastAsia" w:hAnsiTheme="majorEastAsia" w:cs="MS-Mincho" w:hint="eastAsia"/>
          <w:color w:val="000000" w:themeColor="text1"/>
          <w:sz w:val="15"/>
          <w:szCs w:val="15"/>
        </w:rPr>
        <w:t>条　特別委員会の委員長、副委員長、書記の任務は、第</w:t>
      </w:r>
      <w:r w:rsidRPr="002A0DA3">
        <w:rPr>
          <w:rFonts w:asciiTheme="majorEastAsia" w:eastAsiaTheme="majorEastAsia" w:hAnsiTheme="majorEastAsia" w:cs="MS-Mincho"/>
          <w:color w:val="000000" w:themeColor="text1"/>
          <w:sz w:val="15"/>
          <w:szCs w:val="15"/>
        </w:rPr>
        <w:t>34</w:t>
      </w:r>
      <w:r w:rsidRPr="002A0DA3">
        <w:rPr>
          <w:rFonts w:asciiTheme="majorEastAsia" w:eastAsiaTheme="majorEastAsia" w:hAnsiTheme="majorEastAsia" w:cs="MS-Mincho" w:hint="eastAsia"/>
          <w:color w:val="000000" w:themeColor="text1"/>
          <w:sz w:val="15"/>
          <w:szCs w:val="15"/>
        </w:rPr>
        <w:t>条を準用する。</w:t>
      </w:r>
    </w:p>
    <w:p w14:paraId="002B6EC4" w14:textId="33B46BCB"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2B98166D" w14:textId="04A1189C" w:rsidR="003A7E93" w:rsidRPr="002A0DA3" w:rsidRDefault="003A7E93" w:rsidP="005328A1">
      <w:pPr>
        <w:adjustRightInd w:val="0"/>
        <w:rPr>
          <w:rFonts w:asciiTheme="majorEastAsia" w:eastAsiaTheme="majorEastAsia" w:hAnsiTheme="majorEastAsia" w:cs="MS-Mincho"/>
          <w:color w:val="000000" w:themeColor="text1"/>
          <w:sz w:val="15"/>
          <w:szCs w:val="15"/>
        </w:rPr>
      </w:pPr>
      <w:bookmarkStart w:id="4" w:name="_Hlk130463685"/>
    </w:p>
    <w:p w14:paraId="25CC4F88" w14:textId="07363144"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１０</w:t>
      </w:r>
      <w:r w:rsidRPr="002A0DA3">
        <w:rPr>
          <w:color w:val="000000" w:themeColor="text1"/>
          <w:spacing w:val="11"/>
          <w:w w:val="200"/>
        </w:rPr>
        <w:t>章</w:t>
      </w:r>
      <w:r w:rsidRPr="002A0DA3">
        <w:rPr>
          <w:rFonts w:hint="eastAsia"/>
          <w:color w:val="000000" w:themeColor="text1"/>
          <w:spacing w:val="11"/>
          <w:w w:val="200"/>
        </w:rPr>
        <w:t xml:space="preserve">　選挙管理委員会</w:t>
      </w:r>
    </w:p>
    <w:bookmarkEnd w:id="4"/>
    <w:p w14:paraId="3339D750"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7BC41462"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（選挙管理委員会の設置）</w:t>
      </w:r>
    </w:p>
    <w:p w14:paraId="606BBD8B"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40</w:t>
      </w:r>
      <w:r w:rsidRPr="002A0DA3">
        <w:rPr>
          <w:rFonts w:asciiTheme="majorEastAsia" w:eastAsiaTheme="majorEastAsia" w:hAnsiTheme="majorEastAsia" w:cs="MS-Mincho" w:hint="eastAsia"/>
          <w:color w:val="000000" w:themeColor="text1"/>
          <w:sz w:val="15"/>
          <w:szCs w:val="15"/>
        </w:rPr>
        <w:t>条　本会は、会長並びに副会長の選挙に関する事務を担当する機関として、選挙管理委員会</w:t>
      </w:r>
    </w:p>
    <w:p w14:paraId="2C4EE438" w14:textId="335BB641"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を置く。</w:t>
      </w:r>
    </w:p>
    <w:p w14:paraId="6996127B"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（選挙規程）</w:t>
      </w:r>
    </w:p>
    <w:p w14:paraId="3D4FE63B"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41</w:t>
      </w:r>
      <w:r w:rsidRPr="002A0DA3">
        <w:rPr>
          <w:rFonts w:asciiTheme="majorEastAsia" w:eastAsiaTheme="majorEastAsia" w:hAnsiTheme="majorEastAsia" w:cs="MS-Mincho" w:hint="eastAsia"/>
          <w:color w:val="000000" w:themeColor="text1"/>
          <w:sz w:val="15"/>
          <w:szCs w:val="15"/>
        </w:rPr>
        <w:t>条　選挙に関する事項は、選挙規程にこれを定める。</w:t>
      </w:r>
    </w:p>
    <w:p w14:paraId="3A9D5525" w14:textId="7861CF9D" w:rsidR="00F47E95" w:rsidRPr="002A0DA3" w:rsidRDefault="00F47E95" w:rsidP="003A7E93">
      <w:pPr>
        <w:adjustRightInd w:val="0"/>
        <w:rPr>
          <w:rFonts w:asciiTheme="majorEastAsia" w:eastAsiaTheme="majorEastAsia" w:hAnsiTheme="majorEastAsia" w:cs="MS-Mincho"/>
          <w:color w:val="000000" w:themeColor="text1"/>
          <w:sz w:val="15"/>
          <w:szCs w:val="15"/>
        </w:rPr>
      </w:pPr>
    </w:p>
    <w:p w14:paraId="5B66B48B" w14:textId="77777777" w:rsidR="00F47E95" w:rsidRPr="002A0DA3" w:rsidRDefault="00F47E95" w:rsidP="003A7E93">
      <w:pPr>
        <w:adjustRightInd w:val="0"/>
        <w:rPr>
          <w:rFonts w:asciiTheme="majorEastAsia" w:eastAsiaTheme="majorEastAsia" w:hAnsiTheme="majorEastAsia" w:cs="MS-Mincho"/>
          <w:color w:val="000000" w:themeColor="text1"/>
          <w:sz w:val="15"/>
          <w:szCs w:val="15"/>
        </w:rPr>
      </w:pPr>
    </w:p>
    <w:p w14:paraId="37A521C7" w14:textId="4F867A38" w:rsidR="003A7E93" w:rsidRPr="002A0DA3" w:rsidRDefault="003A7E93" w:rsidP="003A7E93">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１１</w:t>
      </w:r>
      <w:r w:rsidRPr="002A0DA3">
        <w:rPr>
          <w:color w:val="000000" w:themeColor="text1"/>
          <w:spacing w:val="11"/>
          <w:w w:val="200"/>
        </w:rPr>
        <w:t>章</w:t>
      </w:r>
      <w:r w:rsidRPr="002A0DA3">
        <w:rPr>
          <w:rFonts w:hint="eastAsia"/>
          <w:color w:val="000000" w:themeColor="text1"/>
          <w:spacing w:val="11"/>
          <w:w w:val="200"/>
        </w:rPr>
        <w:t xml:space="preserve">　部活動</w:t>
      </w:r>
    </w:p>
    <w:p w14:paraId="299C46CF" w14:textId="77777777" w:rsidR="003A7E93" w:rsidRPr="002A0DA3" w:rsidRDefault="003A7E93" w:rsidP="005328A1">
      <w:pPr>
        <w:adjustRightInd w:val="0"/>
        <w:rPr>
          <w:rFonts w:asciiTheme="majorEastAsia" w:eastAsiaTheme="majorEastAsia" w:hAnsiTheme="majorEastAsia" w:cs="MS-Mincho"/>
          <w:color w:val="000000" w:themeColor="text1"/>
          <w:sz w:val="15"/>
          <w:szCs w:val="15"/>
        </w:rPr>
      </w:pPr>
    </w:p>
    <w:p w14:paraId="150D6D8C" w14:textId="4588BBDF"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（目的）</w:t>
      </w:r>
    </w:p>
    <w:p w14:paraId="06F625F6" w14:textId="77777777" w:rsidR="00F47E95" w:rsidRPr="002A0DA3" w:rsidRDefault="005328A1" w:rsidP="00F47E95">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42</w:t>
      </w:r>
      <w:r w:rsidRPr="002A0DA3">
        <w:rPr>
          <w:rFonts w:asciiTheme="majorEastAsia" w:eastAsiaTheme="majorEastAsia" w:hAnsiTheme="majorEastAsia" w:cs="MS-Mincho" w:hint="eastAsia"/>
          <w:color w:val="000000" w:themeColor="text1"/>
          <w:sz w:val="15"/>
          <w:szCs w:val="15"/>
        </w:rPr>
        <w:t>条　各部の活動については、別に定める部に関する規定に従って、自主的かつ明朗な運営を</w:t>
      </w:r>
    </w:p>
    <w:p w14:paraId="3F305A24" w14:textId="3DCD45A8"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図るものとする。</w:t>
      </w:r>
    </w:p>
    <w:p w14:paraId="3CFEFF74"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（部長会）</w:t>
      </w:r>
    </w:p>
    <w:p w14:paraId="1D9ADFF5"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43</w:t>
      </w:r>
      <w:r w:rsidRPr="002A0DA3">
        <w:rPr>
          <w:rFonts w:asciiTheme="majorEastAsia" w:eastAsiaTheme="majorEastAsia" w:hAnsiTheme="majorEastAsia" w:cs="MS-Mincho" w:hint="eastAsia"/>
          <w:color w:val="000000" w:themeColor="text1"/>
          <w:sz w:val="15"/>
          <w:szCs w:val="15"/>
        </w:rPr>
        <w:t>条　部長会では次の事項を協議する。</w:t>
      </w:r>
    </w:p>
    <w:p w14:paraId="598E732C" w14:textId="77777777" w:rsidR="005328A1" w:rsidRPr="002A0DA3" w:rsidRDefault="005328A1" w:rsidP="005328A1">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各部の部長は、部長会に出席、次の事項を協議する。</w:t>
      </w:r>
    </w:p>
    <w:p w14:paraId="48E54F87"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活動計画の調整</w:t>
      </w:r>
    </w:p>
    <w:p w14:paraId="2028C124"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部活動助成に関する事項</w:t>
      </w:r>
    </w:p>
    <w:p w14:paraId="56864669"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その他部活動上の諸問題</w:t>
      </w:r>
    </w:p>
    <w:p w14:paraId="78481D28" w14:textId="50052284" w:rsidR="005328A1" w:rsidRPr="002A0DA3" w:rsidRDefault="005328A1" w:rsidP="005328A1">
      <w:pPr>
        <w:adjustRightInd w:val="0"/>
        <w:ind w:firstLineChars="350" w:firstLine="5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部長が出席できないときは、副部長がこれに</w:t>
      </w:r>
      <w:r w:rsidR="008236FB" w:rsidRPr="002A0DA3">
        <w:rPr>
          <w:rFonts w:asciiTheme="majorEastAsia" w:eastAsiaTheme="majorEastAsia" w:hAnsiTheme="majorEastAsia" w:cs="MS-Mincho" w:hint="eastAsia"/>
          <w:color w:val="000000" w:themeColor="text1"/>
          <w:sz w:val="15"/>
          <w:szCs w:val="15"/>
        </w:rPr>
        <w:t>代わって</w:t>
      </w:r>
      <w:r w:rsidRPr="002A0DA3">
        <w:rPr>
          <w:rFonts w:asciiTheme="majorEastAsia" w:eastAsiaTheme="majorEastAsia" w:hAnsiTheme="majorEastAsia" w:cs="MS-Mincho" w:hint="eastAsia"/>
          <w:color w:val="000000" w:themeColor="text1"/>
          <w:sz w:val="15"/>
          <w:szCs w:val="15"/>
        </w:rPr>
        <w:t>出席する。</w:t>
      </w:r>
    </w:p>
    <w:p w14:paraId="019380C5"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（部長会の主宰）</w:t>
      </w:r>
    </w:p>
    <w:p w14:paraId="12BFB526"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44</w:t>
      </w:r>
      <w:r w:rsidRPr="002A0DA3">
        <w:rPr>
          <w:rFonts w:asciiTheme="majorEastAsia" w:eastAsiaTheme="majorEastAsia" w:hAnsiTheme="majorEastAsia" w:cs="MS-Mincho" w:hint="eastAsia"/>
          <w:color w:val="000000" w:themeColor="text1"/>
          <w:sz w:val="15"/>
          <w:szCs w:val="15"/>
        </w:rPr>
        <w:t>条　部長会は、会長が主宰する。</w:t>
      </w:r>
    </w:p>
    <w:p w14:paraId="5F953364"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（部長会の招集）</w:t>
      </w:r>
    </w:p>
    <w:p w14:paraId="79E17EB2"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45</w:t>
      </w:r>
      <w:r w:rsidRPr="002A0DA3">
        <w:rPr>
          <w:rFonts w:asciiTheme="majorEastAsia" w:eastAsiaTheme="majorEastAsia" w:hAnsiTheme="majorEastAsia" w:cs="MS-Mincho" w:hint="eastAsia"/>
          <w:color w:val="000000" w:themeColor="text1"/>
          <w:sz w:val="15"/>
          <w:szCs w:val="15"/>
        </w:rPr>
        <w:t>条　部長会は、次の場合に会長が招集する。</w:t>
      </w:r>
    </w:p>
    <w:p w14:paraId="5AC66275"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（１）会長が必要と認めた場合</w:t>
      </w:r>
    </w:p>
    <w:p w14:paraId="07BBFCA5"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（２）過半数の部から要請があった場合</w:t>
      </w:r>
    </w:p>
    <w:p w14:paraId="51D80D1F"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（部会）</w:t>
      </w:r>
    </w:p>
    <w:p w14:paraId="687C4D87"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46</w:t>
      </w:r>
      <w:r w:rsidRPr="002A0DA3">
        <w:rPr>
          <w:rFonts w:asciiTheme="majorEastAsia" w:eastAsiaTheme="majorEastAsia" w:hAnsiTheme="majorEastAsia" w:cs="MS-Mincho" w:hint="eastAsia"/>
          <w:color w:val="000000" w:themeColor="text1"/>
          <w:sz w:val="15"/>
          <w:szCs w:val="15"/>
        </w:rPr>
        <w:t>条　部長会は、次の部会を置くことができる。</w:t>
      </w:r>
    </w:p>
    <w:p w14:paraId="03B72A22"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文化部会</w:t>
      </w:r>
    </w:p>
    <w:p w14:paraId="24D81805" w14:textId="77777777" w:rsidR="005328A1" w:rsidRPr="002A0DA3" w:rsidRDefault="005328A1" w:rsidP="005328A1">
      <w:pPr>
        <w:adjustRightInd w:val="0"/>
        <w:ind w:firstLineChars="100" w:firstLine="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体育部会</w:t>
      </w:r>
    </w:p>
    <w:p w14:paraId="111E3E1A" w14:textId="6AED6DBB"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319781C4" w14:textId="77777777" w:rsidR="00FF3EEA" w:rsidRPr="002A0DA3" w:rsidRDefault="00FF3EEA" w:rsidP="005328A1">
      <w:pPr>
        <w:adjustRightInd w:val="0"/>
        <w:rPr>
          <w:rFonts w:asciiTheme="majorEastAsia" w:eastAsiaTheme="majorEastAsia" w:hAnsiTheme="majorEastAsia" w:cs="MS-Mincho"/>
          <w:color w:val="000000" w:themeColor="text1"/>
          <w:sz w:val="15"/>
          <w:szCs w:val="15"/>
        </w:rPr>
      </w:pPr>
    </w:p>
    <w:p w14:paraId="2D81E2FA" w14:textId="33E4D1D4" w:rsidR="00FF3EEA" w:rsidRPr="002A0DA3" w:rsidRDefault="00FF3EEA" w:rsidP="00FF3EEA">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１２</w:t>
      </w:r>
      <w:r w:rsidRPr="002A0DA3">
        <w:rPr>
          <w:color w:val="000000" w:themeColor="text1"/>
          <w:spacing w:val="11"/>
          <w:w w:val="200"/>
        </w:rPr>
        <w:t>章</w:t>
      </w:r>
      <w:r w:rsidRPr="002A0DA3">
        <w:rPr>
          <w:rFonts w:hint="eastAsia"/>
          <w:color w:val="000000" w:themeColor="text1"/>
          <w:spacing w:val="11"/>
          <w:w w:val="200"/>
        </w:rPr>
        <w:t xml:space="preserve">　会計</w:t>
      </w:r>
    </w:p>
    <w:p w14:paraId="5D29F8D0" w14:textId="77777777" w:rsidR="00FF3EEA" w:rsidRPr="002A0DA3" w:rsidRDefault="00FF3EEA" w:rsidP="005328A1">
      <w:pPr>
        <w:adjustRightInd w:val="0"/>
        <w:rPr>
          <w:rFonts w:asciiTheme="majorEastAsia" w:eastAsiaTheme="majorEastAsia" w:hAnsiTheme="majorEastAsia" w:cs="MS-Mincho"/>
          <w:color w:val="000000" w:themeColor="text1"/>
          <w:sz w:val="15"/>
          <w:szCs w:val="15"/>
        </w:rPr>
      </w:pPr>
    </w:p>
    <w:p w14:paraId="6F79BC50"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（会計の方法）</w:t>
      </w:r>
    </w:p>
    <w:p w14:paraId="2C3A4EF6"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47</w:t>
      </w:r>
      <w:r w:rsidRPr="002A0DA3">
        <w:rPr>
          <w:rFonts w:asciiTheme="majorEastAsia" w:eastAsiaTheme="majorEastAsia" w:hAnsiTheme="majorEastAsia" w:cs="MS-Mincho" w:hint="eastAsia"/>
          <w:color w:val="000000" w:themeColor="text1"/>
          <w:sz w:val="15"/>
          <w:szCs w:val="15"/>
        </w:rPr>
        <w:t>条　本会の会計は、全会員の納入する生徒会費及びその他の収入によってまかなう。</w:t>
      </w:r>
    </w:p>
    <w:p w14:paraId="53F3FD9F"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（予算の成立）</w:t>
      </w:r>
    </w:p>
    <w:p w14:paraId="22C3B169"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48</w:t>
      </w:r>
      <w:r w:rsidRPr="002A0DA3">
        <w:rPr>
          <w:rFonts w:asciiTheme="majorEastAsia" w:eastAsiaTheme="majorEastAsia" w:hAnsiTheme="majorEastAsia" w:cs="MS-Mincho" w:hint="eastAsia"/>
          <w:color w:val="000000" w:themeColor="text1"/>
          <w:sz w:val="15"/>
          <w:szCs w:val="15"/>
        </w:rPr>
        <w:t>条　本会の予算は、これを本部会計が作成し、生徒評議会の審議を経て生徒総会の承認を</w:t>
      </w:r>
    </w:p>
    <w:p w14:paraId="525596D3" w14:textId="2C1AFF5F"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得て成立する。</w:t>
      </w:r>
    </w:p>
    <w:p w14:paraId="3888033B"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（決算の承認）</w:t>
      </w:r>
    </w:p>
    <w:p w14:paraId="0456AE22" w14:textId="77777777" w:rsidR="00F47E95" w:rsidRPr="002A0DA3" w:rsidRDefault="005328A1" w:rsidP="005328A1">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49</w:t>
      </w:r>
      <w:r w:rsidRPr="002A0DA3">
        <w:rPr>
          <w:rFonts w:asciiTheme="majorEastAsia" w:eastAsiaTheme="majorEastAsia" w:hAnsiTheme="majorEastAsia" w:cs="MS-Mincho" w:hint="eastAsia"/>
          <w:color w:val="000000" w:themeColor="text1"/>
          <w:sz w:val="15"/>
          <w:szCs w:val="15"/>
        </w:rPr>
        <w:t>条　本会の決算は、本部会計がこれを行い、生徒評議会の審議を経て、生徒総会の承認を</w:t>
      </w:r>
    </w:p>
    <w:p w14:paraId="54F0BB75" w14:textId="4879D113"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得るものとする。</w:t>
      </w:r>
    </w:p>
    <w:p w14:paraId="32546D3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（会計事務）</w:t>
      </w:r>
    </w:p>
    <w:p w14:paraId="1CB38DF1" w14:textId="77777777" w:rsidR="00F47E95"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50</w:t>
      </w:r>
      <w:r w:rsidRPr="002A0DA3">
        <w:rPr>
          <w:rFonts w:asciiTheme="majorEastAsia" w:eastAsiaTheme="majorEastAsia" w:hAnsiTheme="majorEastAsia" w:cs="MS-Mincho" w:hint="eastAsia"/>
          <w:color w:val="000000" w:themeColor="text1"/>
          <w:sz w:val="15"/>
          <w:szCs w:val="15"/>
        </w:rPr>
        <w:t>条　本会の会計事務は、本部会計、生徒会顧問、教頭、副校長を経て、校長の決裁のもと</w:t>
      </w:r>
    </w:p>
    <w:p w14:paraId="4110424B" w14:textId="2F591F75" w:rsidR="005328A1" w:rsidRPr="002A0DA3" w:rsidRDefault="005328A1"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に執行しなければならない。ただし、現金の出納は事務長に委嘱する。</w:t>
      </w:r>
    </w:p>
    <w:p w14:paraId="27CC1DD3"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（会計年度）</w:t>
      </w:r>
    </w:p>
    <w:p w14:paraId="5CA0F4AD"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51</w:t>
      </w:r>
      <w:r w:rsidRPr="002A0DA3">
        <w:rPr>
          <w:rFonts w:asciiTheme="majorEastAsia" w:eastAsiaTheme="majorEastAsia" w:hAnsiTheme="majorEastAsia" w:cs="MS-Mincho" w:hint="eastAsia"/>
          <w:color w:val="000000" w:themeColor="text1"/>
          <w:sz w:val="15"/>
          <w:szCs w:val="15"/>
        </w:rPr>
        <w:t>条　本会の会計年度は、４月１日に始まり、翌年３月</w:t>
      </w:r>
      <w:r w:rsidRPr="002A0DA3">
        <w:rPr>
          <w:rFonts w:asciiTheme="majorEastAsia" w:eastAsiaTheme="majorEastAsia" w:hAnsiTheme="majorEastAsia" w:cs="MS-Mincho"/>
          <w:color w:val="000000" w:themeColor="text1"/>
          <w:sz w:val="15"/>
          <w:szCs w:val="15"/>
        </w:rPr>
        <w:t>31</w:t>
      </w:r>
      <w:r w:rsidRPr="002A0DA3">
        <w:rPr>
          <w:rFonts w:asciiTheme="majorEastAsia" w:eastAsiaTheme="majorEastAsia" w:hAnsiTheme="majorEastAsia" w:cs="MS-Mincho" w:hint="eastAsia"/>
          <w:color w:val="000000" w:themeColor="text1"/>
          <w:sz w:val="15"/>
          <w:szCs w:val="15"/>
        </w:rPr>
        <w:t>日までとする。</w:t>
      </w:r>
    </w:p>
    <w:p w14:paraId="25D78690" w14:textId="77777777" w:rsidR="005328A1" w:rsidRPr="002A0DA3" w:rsidRDefault="005328A1" w:rsidP="005328A1">
      <w:pPr>
        <w:suppressAutoHyphens/>
        <w:autoSpaceDE/>
        <w:autoSpaceDN/>
        <w:jc w:val="both"/>
        <w:rPr>
          <w:rFonts w:asciiTheme="majorEastAsia" w:eastAsiaTheme="majorEastAsia" w:hAnsiTheme="majorEastAsia" w:cs="ＭＳ 明朝"/>
          <w:color w:val="000000" w:themeColor="text1"/>
          <w:kern w:val="1"/>
          <w:sz w:val="15"/>
          <w:szCs w:val="15"/>
        </w:rPr>
      </w:pPr>
    </w:p>
    <w:p w14:paraId="58520380" w14:textId="77777777" w:rsidR="005328A1" w:rsidRPr="002A0DA3" w:rsidRDefault="005328A1" w:rsidP="005328A1">
      <w:pPr>
        <w:suppressAutoHyphens/>
        <w:autoSpaceDE/>
        <w:autoSpaceDN/>
        <w:ind w:right="210"/>
        <w:rPr>
          <w:rFonts w:asciiTheme="majorEastAsia" w:eastAsiaTheme="majorEastAsia" w:hAnsiTheme="majorEastAsia" w:cs="ＭＳ Ｐ明朝"/>
          <w:color w:val="000000" w:themeColor="text1"/>
          <w:kern w:val="1"/>
          <w:sz w:val="15"/>
          <w:szCs w:val="15"/>
        </w:rPr>
      </w:pPr>
    </w:p>
    <w:p w14:paraId="4207BC30" w14:textId="17ADAE67" w:rsidR="00FF3EEA" w:rsidRPr="002A0DA3" w:rsidRDefault="00FF3EEA" w:rsidP="00FF3EEA">
      <w:pPr>
        <w:pStyle w:val="a3"/>
        <w:spacing w:before="0"/>
        <w:ind w:firstLineChars="200" w:firstLine="646"/>
        <w:rPr>
          <w:color w:val="000000" w:themeColor="text1"/>
          <w:spacing w:val="23"/>
          <w:w w:val="200"/>
        </w:rPr>
      </w:pPr>
      <w:r w:rsidRPr="002A0DA3">
        <w:rPr>
          <w:color w:val="000000" w:themeColor="text1"/>
          <w:spacing w:val="23"/>
          <w:w w:val="200"/>
        </w:rPr>
        <w:t>第</w:t>
      </w:r>
      <w:r w:rsidRPr="002A0DA3">
        <w:rPr>
          <w:rFonts w:hint="eastAsia"/>
          <w:color w:val="000000" w:themeColor="text1"/>
          <w:spacing w:val="23"/>
          <w:w w:val="200"/>
        </w:rPr>
        <w:t>１３</w:t>
      </w:r>
      <w:r w:rsidRPr="002A0DA3">
        <w:rPr>
          <w:color w:val="000000" w:themeColor="text1"/>
          <w:spacing w:val="11"/>
          <w:w w:val="200"/>
        </w:rPr>
        <w:t>章</w:t>
      </w:r>
      <w:r w:rsidRPr="002A0DA3">
        <w:rPr>
          <w:rFonts w:hint="eastAsia"/>
          <w:color w:val="000000" w:themeColor="text1"/>
          <w:spacing w:val="11"/>
          <w:w w:val="200"/>
        </w:rPr>
        <w:t xml:space="preserve">　会則の改正</w:t>
      </w:r>
    </w:p>
    <w:p w14:paraId="32FD8290" w14:textId="77777777" w:rsidR="00FF3EEA" w:rsidRPr="002A0DA3" w:rsidRDefault="00FF3EEA" w:rsidP="005328A1">
      <w:pPr>
        <w:suppressAutoHyphens/>
        <w:autoSpaceDE/>
        <w:autoSpaceDN/>
        <w:jc w:val="both"/>
        <w:rPr>
          <w:rFonts w:asciiTheme="majorEastAsia" w:eastAsiaTheme="majorEastAsia" w:hAnsiTheme="majorEastAsia" w:cs="ＭＳ Ｐ明朝"/>
          <w:color w:val="000000" w:themeColor="text1"/>
          <w:kern w:val="1"/>
          <w:sz w:val="15"/>
          <w:szCs w:val="15"/>
        </w:rPr>
      </w:pPr>
    </w:p>
    <w:p w14:paraId="1007E41A" w14:textId="77777777" w:rsidR="00F47E95" w:rsidRPr="002A0DA3" w:rsidRDefault="005328A1" w:rsidP="005328A1">
      <w:pPr>
        <w:suppressAutoHyphens/>
        <w:autoSpaceDE/>
        <w:autoSpaceDN/>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hint="eastAsia"/>
          <w:color w:val="000000" w:themeColor="text1"/>
          <w:kern w:val="1"/>
          <w:sz w:val="15"/>
          <w:szCs w:val="15"/>
        </w:rPr>
        <w:t xml:space="preserve">第52条　</w:t>
      </w:r>
      <w:r w:rsidRPr="002A0DA3">
        <w:rPr>
          <w:rFonts w:asciiTheme="majorEastAsia" w:eastAsiaTheme="majorEastAsia" w:hAnsiTheme="majorEastAsia" w:cs="ＭＳ Ｐ明朝"/>
          <w:color w:val="000000" w:themeColor="text1"/>
          <w:kern w:val="1"/>
          <w:sz w:val="15"/>
          <w:szCs w:val="15"/>
        </w:rPr>
        <w:t>本会則の改正は、</w:t>
      </w:r>
      <w:r w:rsidRPr="002A0DA3">
        <w:rPr>
          <w:rFonts w:asciiTheme="majorEastAsia" w:eastAsiaTheme="majorEastAsia" w:hAnsiTheme="majorEastAsia" w:cs="ＭＳ Ｐ明朝" w:hint="eastAsia"/>
          <w:color w:val="000000" w:themeColor="text1"/>
          <w:kern w:val="1"/>
          <w:sz w:val="15"/>
          <w:szCs w:val="15"/>
        </w:rPr>
        <w:t>生徒会本部</w:t>
      </w:r>
      <w:r w:rsidRPr="002A0DA3">
        <w:rPr>
          <w:rFonts w:asciiTheme="majorEastAsia" w:eastAsiaTheme="majorEastAsia" w:hAnsiTheme="majorEastAsia" w:cs="ＭＳ Ｐ明朝"/>
          <w:color w:val="000000" w:themeColor="text1"/>
          <w:kern w:val="1"/>
          <w:sz w:val="15"/>
          <w:szCs w:val="15"/>
        </w:rPr>
        <w:t>の発議に基づき生徒総会において会員の３分の２以上</w:t>
      </w:r>
    </w:p>
    <w:p w14:paraId="00D82DA8" w14:textId="19C67FBB" w:rsidR="005328A1" w:rsidRPr="002A0DA3" w:rsidRDefault="005328A1" w:rsidP="00F47E95">
      <w:pPr>
        <w:suppressAutoHyphens/>
        <w:autoSpaceDE/>
        <w:autoSpaceDN/>
        <w:ind w:firstLineChars="450" w:firstLine="675"/>
        <w:jc w:val="both"/>
        <w:rPr>
          <w:rFonts w:asciiTheme="majorEastAsia" w:eastAsiaTheme="majorEastAsia" w:hAnsiTheme="majorEastAsia" w:cs="ＭＳ Ｐ明朝"/>
          <w:color w:val="000000" w:themeColor="text1"/>
          <w:kern w:val="1"/>
          <w:sz w:val="15"/>
          <w:szCs w:val="15"/>
        </w:rPr>
      </w:pPr>
      <w:r w:rsidRPr="002A0DA3">
        <w:rPr>
          <w:rFonts w:asciiTheme="majorEastAsia" w:eastAsiaTheme="majorEastAsia" w:hAnsiTheme="majorEastAsia" w:cs="ＭＳ Ｐ明朝"/>
          <w:color w:val="000000" w:themeColor="text1"/>
          <w:kern w:val="1"/>
          <w:sz w:val="15"/>
          <w:szCs w:val="15"/>
        </w:rPr>
        <w:t>の賛成をもって成立し、校長がこれを承認したとき有効とする</w:t>
      </w:r>
    </w:p>
    <w:p w14:paraId="005C3324" w14:textId="61917E4D" w:rsidR="005328A1" w:rsidRPr="002A0DA3" w:rsidRDefault="005328A1" w:rsidP="005328A1">
      <w:pPr>
        <w:adjustRightInd w:val="0"/>
        <w:rPr>
          <w:rFonts w:asciiTheme="majorEastAsia" w:eastAsiaTheme="majorEastAsia" w:hAnsiTheme="majorEastAsia" w:cs="MS-Mincho"/>
          <w:color w:val="000000" w:themeColor="text1"/>
          <w:sz w:val="15"/>
          <w:szCs w:val="15"/>
        </w:rPr>
      </w:pPr>
    </w:p>
    <w:p w14:paraId="25A72D43" w14:textId="77777777" w:rsidR="00FF3EEA" w:rsidRPr="002A0DA3" w:rsidRDefault="00FF3EEA" w:rsidP="005328A1">
      <w:pPr>
        <w:adjustRightInd w:val="0"/>
        <w:rPr>
          <w:rFonts w:asciiTheme="majorEastAsia" w:eastAsiaTheme="majorEastAsia" w:hAnsiTheme="majorEastAsia" w:cs="MS-Mincho"/>
          <w:color w:val="000000" w:themeColor="text1"/>
          <w:sz w:val="15"/>
          <w:szCs w:val="15"/>
        </w:rPr>
      </w:pPr>
    </w:p>
    <w:p w14:paraId="43896366" w14:textId="43A58677" w:rsidR="00FF3EEA" w:rsidRPr="002A0DA3" w:rsidRDefault="00FF3EEA" w:rsidP="00FF3EEA">
      <w:pPr>
        <w:pStyle w:val="a3"/>
        <w:spacing w:before="0"/>
        <w:ind w:firstLineChars="200" w:firstLine="622"/>
        <w:rPr>
          <w:color w:val="000000" w:themeColor="text1"/>
          <w:spacing w:val="11"/>
          <w:w w:val="200"/>
        </w:rPr>
      </w:pPr>
      <w:r w:rsidRPr="002A0DA3">
        <w:rPr>
          <w:rFonts w:hint="eastAsia"/>
          <w:color w:val="000000" w:themeColor="text1"/>
          <w:spacing w:val="11"/>
          <w:w w:val="200"/>
        </w:rPr>
        <w:t xml:space="preserve">付則　</w:t>
      </w:r>
    </w:p>
    <w:p w14:paraId="40246529" w14:textId="77777777" w:rsidR="00FF3EEA" w:rsidRPr="002A0DA3" w:rsidRDefault="00FF3EEA" w:rsidP="00FF3EEA">
      <w:pPr>
        <w:pStyle w:val="a3"/>
        <w:spacing w:before="0"/>
        <w:ind w:firstLineChars="200" w:firstLine="300"/>
        <w:rPr>
          <w:rFonts w:asciiTheme="majorEastAsia" w:eastAsiaTheme="majorEastAsia" w:hAnsiTheme="majorEastAsia" w:cs="MS-Mincho"/>
          <w:color w:val="000000" w:themeColor="text1"/>
        </w:rPr>
      </w:pPr>
    </w:p>
    <w:p w14:paraId="094F90BE" w14:textId="7D0853F2"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（会則の改廃）</w:t>
      </w:r>
    </w:p>
    <w:p w14:paraId="102820BB" w14:textId="77777777" w:rsidR="00F47E95" w:rsidRPr="002A0DA3" w:rsidRDefault="005328A1" w:rsidP="005328A1">
      <w:pPr>
        <w:adjustRightInd w:val="0"/>
        <w:ind w:leftChars="200" w:left="66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本会則の改廃は、生徒評議会の３分の２以上の賛成を得て発議し、全会員の投票に</w:t>
      </w:r>
    </w:p>
    <w:p w14:paraId="4C707202" w14:textId="6F1EEAF1" w:rsidR="005328A1" w:rsidRPr="002A0DA3" w:rsidRDefault="005328A1" w:rsidP="00F47E95">
      <w:pPr>
        <w:adjustRightInd w:val="0"/>
        <w:ind w:leftChars="300" w:left="735" w:hangingChars="50" w:hanging="7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より過半数の賛成を要する。</w:t>
      </w:r>
    </w:p>
    <w:p w14:paraId="10D29E48"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（細則の制定）</w:t>
      </w:r>
    </w:p>
    <w:p w14:paraId="7B0EE4AD" w14:textId="77777777"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本会の活動に必要ある場合は、細則等を制定して施行することができる。</w:t>
      </w:r>
    </w:p>
    <w:p w14:paraId="0567CDB7" w14:textId="77777777" w:rsidR="005328A1" w:rsidRPr="002A0DA3" w:rsidRDefault="005328A1" w:rsidP="005328A1">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（施行期日）</w:t>
      </w:r>
    </w:p>
    <w:p w14:paraId="7A4BAB89" w14:textId="3DF11705" w:rsidR="005328A1" w:rsidRPr="002A0DA3" w:rsidRDefault="005328A1" w:rsidP="005328A1">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 この会則は、令和</w:t>
      </w:r>
      <w:r w:rsidR="008236FB" w:rsidRPr="002A0DA3">
        <w:rPr>
          <w:rFonts w:asciiTheme="majorEastAsia" w:eastAsiaTheme="majorEastAsia" w:hAnsiTheme="majorEastAsia" w:cs="MS-Mincho" w:hint="eastAsia"/>
          <w:color w:val="000000" w:themeColor="text1"/>
          <w:sz w:val="15"/>
          <w:szCs w:val="15"/>
        </w:rPr>
        <w:t>６</w:t>
      </w:r>
      <w:r w:rsidRPr="002A0DA3">
        <w:rPr>
          <w:rFonts w:asciiTheme="majorEastAsia" w:eastAsiaTheme="majorEastAsia" w:hAnsiTheme="majorEastAsia" w:cs="MS-Mincho" w:hint="eastAsia"/>
          <w:color w:val="000000" w:themeColor="text1"/>
          <w:sz w:val="15"/>
          <w:szCs w:val="15"/>
        </w:rPr>
        <w:t>年４月１日から施行する。</w:t>
      </w:r>
    </w:p>
    <w:p w14:paraId="70926ABB" w14:textId="77777777" w:rsidR="00A14FC9" w:rsidRPr="002A0DA3" w:rsidRDefault="00A14FC9">
      <w:pPr>
        <w:pStyle w:val="a3"/>
        <w:spacing w:before="54"/>
        <w:ind w:left="602"/>
        <w:rPr>
          <w:color w:val="000000" w:themeColor="text1"/>
          <w:spacing w:val="23"/>
          <w:w w:val="200"/>
        </w:rPr>
      </w:pPr>
    </w:p>
    <w:p w14:paraId="497DB3C4" w14:textId="5B389738" w:rsidR="00A14FC9" w:rsidRPr="002A0DA3" w:rsidRDefault="00A14FC9">
      <w:pPr>
        <w:pStyle w:val="a3"/>
        <w:spacing w:before="54"/>
        <w:ind w:left="602"/>
        <w:rPr>
          <w:color w:val="000000" w:themeColor="text1"/>
          <w:spacing w:val="23"/>
          <w:w w:val="200"/>
        </w:rPr>
      </w:pPr>
    </w:p>
    <w:p w14:paraId="250E392E" w14:textId="77777777" w:rsidR="0015316A" w:rsidRPr="002A0DA3" w:rsidRDefault="0015316A">
      <w:pPr>
        <w:pStyle w:val="a3"/>
        <w:spacing w:before="54"/>
        <w:ind w:left="602"/>
        <w:rPr>
          <w:color w:val="000000" w:themeColor="text1"/>
          <w:spacing w:val="23"/>
          <w:w w:val="200"/>
        </w:rPr>
      </w:pPr>
    </w:p>
    <w:p w14:paraId="6BAB6894" w14:textId="77777777" w:rsidR="0047658A" w:rsidRPr="002A0DA3" w:rsidRDefault="0047658A">
      <w:pPr>
        <w:pStyle w:val="a3"/>
        <w:spacing w:before="54"/>
        <w:ind w:left="602"/>
        <w:rPr>
          <w:color w:val="000000" w:themeColor="text1"/>
          <w:spacing w:val="23"/>
          <w:w w:val="200"/>
        </w:rPr>
      </w:pPr>
    </w:p>
    <w:p w14:paraId="5BD35616" w14:textId="77777777" w:rsidR="0047658A" w:rsidRPr="002A0DA3" w:rsidRDefault="0047658A">
      <w:pPr>
        <w:pStyle w:val="a3"/>
        <w:spacing w:before="54"/>
        <w:ind w:left="602"/>
        <w:rPr>
          <w:color w:val="000000" w:themeColor="text1"/>
          <w:spacing w:val="23"/>
          <w:w w:val="200"/>
        </w:rPr>
      </w:pPr>
    </w:p>
    <w:p w14:paraId="5B3A9632" w14:textId="3CE23417" w:rsidR="00FF3EEA" w:rsidRPr="002A0DA3" w:rsidRDefault="00FF3EEA" w:rsidP="00FF3EEA">
      <w:pPr>
        <w:pStyle w:val="a3"/>
        <w:spacing w:before="0"/>
        <w:ind w:firstLineChars="300" w:firstLine="973"/>
        <w:rPr>
          <w:b/>
          <w:bCs/>
          <w:color w:val="000000" w:themeColor="text1"/>
          <w:spacing w:val="11"/>
          <w:w w:val="200"/>
        </w:rPr>
      </w:pPr>
      <w:r w:rsidRPr="002A0DA3">
        <w:rPr>
          <w:b/>
          <w:bCs/>
          <w:color w:val="000000" w:themeColor="text1"/>
          <w:spacing w:val="23"/>
          <w:w w:val="200"/>
        </w:rPr>
        <w:t>第</w:t>
      </w:r>
      <w:r w:rsidRPr="002A0DA3">
        <w:rPr>
          <w:rFonts w:hint="eastAsia"/>
          <w:b/>
          <w:bCs/>
          <w:color w:val="000000" w:themeColor="text1"/>
          <w:spacing w:val="23"/>
          <w:w w:val="200"/>
        </w:rPr>
        <w:t>３</w:t>
      </w:r>
      <w:r w:rsidRPr="002A0DA3">
        <w:rPr>
          <w:rFonts w:hint="eastAsia"/>
          <w:b/>
          <w:bCs/>
          <w:color w:val="000000" w:themeColor="text1"/>
          <w:spacing w:val="11"/>
          <w:w w:val="200"/>
        </w:rPr>
        <w:t>編</w:t>
      </w:r>
      <w:r w:rsidRPr="002A0DA3">
        <w:rPr>
          <w:b/>
          <w:bCs/>
          <w:color w:val="000000" w:themeColor="text1"/>
          <w:spacing w:val="24"/>
          <w:w w:val="200"/>
        </w:rPr>
        <w:t xml:space="preserve"> </w:t>
      </w:r>
      <w:r w:rsidRPr="002A0DA3">
        <w:rPr>
          <w:rFonts w:hint="eastAsia"/>
          <w:b/>
          <w:bCs/>
          <w:color w:val="000000" w:themeColor="text1"/>
          <w:spacing w:val="24"/>
          <w:w w:val="200"/>
        </w:rPr>
        <w:t>選挙管理委員会細則</w:t>
      </w:r>
    </w:p>
    <w:p w14:paraId="4CB4BFCC" w14:textId="7CC3C964" w:rsidR="009C138D" w:rsidRPr="002A0DA3" w:rsidRDefault="009C138D">
      <w:pPr>
        <w:pStyle w:val="a3"/>
        <w:spacing w:before="119"/>
        <w:ind w:left="119"/>
        <w:rPr>
          <w:color w:val="000000" w:themeColor="text1"/>
        </w:rPr>
      </w:pPr>
    </w:p>
    <w:p w14:paraId="7E11FA8F" w14:textId="77777777" w:rsidR="00FF3EEA" w:rsidRPr="002A0DA3" w:rsidRDefault="00FF3EEA">
      <w:pPr>
        <w:pStyle w:val="a3"/>
        <w:spacing w:before="119"/>
        <w:ind w:left="119"/>
        <w:rPr>
          <w:color w:val="000000" w:themeColor="text1"/>
        </w:rPr>
      </w:pPr>
    </w:p>
    <w:p w14:paraId="569F8E83" w14:textId="394DE7D6" w:rsidR="00FF3EEA" w:rsidRPr="002A0DA3" w:rsidRDefault="00FF3EEA" w:rsidP="00FF3EEA">
      <w:pPr>
        <w:pStyle w:val="a3"/>
        <w:spacing w:before="0"/>
        <w:ind w:firstLineChars="200" w:firstLine="280"/>
        <w:rPr>
          <w:color w:val="000000" w:themeColor="text1"/>
          <w:spacing w:val="23"/>
          <w:w w:val="200"/>
        </w:rPr>
      </w:pPr>
      <w:r w:rsidRPr="002A0DA3">
        <w:rPr>
          <w:rFonts w:hint="eastAsia"/>
          <w:color w:val="000000" w:themeColor="text1"/>
          <w:sz w:val="14"/>
        </w:rPr>
        <w:t xml:space="preserve">　　　</w:t>
      </w:r>
      <w:bookmarkStart w:id="5" w:name="_Hlk130464515"/>
      <w:r w:rsidRPr="002A0DA3">
        <w:rPr>
          <w:color w:val="000000" w:themeColor="text1"/>
          <w:spacing w:val="23"/>
          <w:w w:val="200"/>
        </w:rPr>
        <w:t>第</w:t>
      </w:r>
      <w:r w:rsidRPr="002A0DA3">
        <w:rPr>
          <w:rFonts w:hint="eastAsia"/>
          <w:color w:val="000000" w:themeColor="text1"/>
          <w:spacing w:val="23"/>
          <w:w w:val="200"/>
        </w:rPr>
        <w:t>１</w:t>
      </w:r>
      <w:r w:rsidRPr="002A0DA3">
        <w:rPr>
          <w:color w:val="000000" w:themeColor="text1"/>
          <w:spacing w:val="11"/>
          <w:w w:val="200"/>
        </w:rPr>
        <w:t>章</w:t>
      </w:r>
      <w:r w:rsidRPr="002A0DA3">
        <w:rPr>
          <w:rFonts w:hint="eastAsia"/>
          <w:color w:val="000000" w:themeColor="text1"/>
          <w:spacing w:val="11"/>
          <w:w w:val="200"/>
        </w:rPr>
        <w:t xml:space="preserve">　総則</w:t>
      </w:r>
      <w:bookmarkEnd w:id="5"/>
    </w:p>
    <w:p w14:paraId="4D2ECECC" w14:textId="422B11E1" w:rsidR="009C138D" w:rsidRPr="002A0DA3" w:rsidRDefault="009C138D">
      <w:pPr>
        <w:pStyle w:val="a3"/>
        <w:spacing w:before="0"/>
        <w:rPr>
          <w:color w:val="000000" w:themeColor="text1"/>
          <w:sz w:val="14"/>
        </w:rPr>
      </w:pPr>
    </w:p>
    <w:p w14:paraId="467337C1"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ＭＳ 明朝" w:eastAsia="ＭＳ 明朝" w:hAnsi="ＭＳ 明朝" w:cs="MS-Mincho" w:hint="eastAsia"/>
          <w:color w:val="000000" w:themeColor="text1"/>
          <w:sz w:val="21"/>
          <w:szCs w:val="21"/>
        </w:rPr>
        <w:t>（</w:t>
      </w:r>
      <w:r w:rsidRPr="002A0DA3">
        <w:rPr>
          <w:rFonts w:asciiTheme="majorEastAsia" w:eastAsiaTheme="majorEastAsia" w:hAnsiTheme="majorEastAsia" w:cs="MS-Mincho" w:hint="eastAsia"/>
          <w:color w:val="000000" w:themeColor="text1"/>
          <w:sz w:val="15"/>
          <w:szCs w:val="15"/>
        </w:rPr>
        <w:t>目的）</w:t>
      </w:r>
    </w:p>
    <w:p w14:paraId="3CAD91CE" w14:textId="69BF503E" w:rsidR="00F47E95" w:rsidRPr="002A0DA3" w:rsidRDefault="00FF3EEA" w:rsidP="009A4390">
      <w:pPr>
        <w:pStyle w:val="a5"/>
        <w:numPr>
          <w:ilvl w:val="0"/>
          <w:numId w:val="6"/>
        </w:num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この規則は、生徒会会則にもとづいて、生徒会の会長または副会長の選挙、及び解職</w:t>
      </w:r>
    </w:p>
    <w:p w14:paraId="4D2EBB2F" w14:textId="62B7B527" w:rsidR="00FF3EEA" w:rsidRPr="002A0DA3" w:rsidRDefault="00FF3EEA" w:rsidP="00F47E95">
      <w:pPr>
        <w:pStyle w:val="a5"/>
        <w:adjustRightInd w:val="0"/>
        <w:ind w:left="720" w:firstLine="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または辞任を、会員の自由な意思によって公正に行うために定める。</w:t>
      </w:r>
    </w:p>
    <w:p w14:paraId="14CFCC4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（選挙管理委員会の設立）</w:t>
      </w:r>
    </w:p>
    <w:p w14:paraId="02DC56E0"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第２条　生徒会会則第</w:t>
      </w:r>
      <w:r w:rsidRPr="002A0DA3">
        <w:rPr>
          <w:rFonts w:asciiTheme="majorEastAsia" w:eastAsiaTheme="majorEastAsia" w:hAnsiTheme="majorEastAsia" w:cs="MS-Mincho"/>
          <w:color w:val="000000" w:themeColor="text1"/>
          <w:sz w:val="15"/>
          <w:szCs w:val="15"/>
        </w:rPr>
        <w:t>40</w:t>
      </w:r>
      <w:r w:rsidRPr="002A0DA3">
        <w:rPr>
          <w:rFonts w:asciiTheme="majorEastAsia" w:eastAsiaTheme="majorEastAsia" w:hAnsiTheme="majorEastAsia" w:cs="MS-Mincho" w:hint="eastAsia"/>
          <w:color w:val="000000" w:themeColor="text1"/>
          <w:sz w:val="15"/>
          <w:szCs w:val="15"/>
        </w:rPr>
        <w:t>条によって選挙管理委員会を設ける。</w:t>
      </w:r>
    </w:p>
    <w:p w14:paraId="59FD80C0"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（生徒会長等の選挙及び解職・辞任）</w:t>
      </w:r>
    </w:p>
    <w:p w14:paraId="6D413A7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第３条　会長又は副会長の選挙、及び解職又は辞任に関する事務は、選挙管理委員会が管理する。</w:t>
      </w:r>
    </w:p>
    <w:p w14:paraId="7A6DBE19"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（生徒会長等選挙）</w:t>
      </w:r>
    </w:p>
    <w:p w14:paraId="5F22CC7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第４条　会長または副会長の選挙は、立候補による総選挙制とする。</w:t>
      </w:r>
    </w:p>
    <w:p w14:paraId="1025D068" w14:textId="47E00139"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779BBD92" w14:textId="2CC49063"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0BE3F3AB" w14:textId="268EACCE"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第２</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選挙管理員会</w:t>
      </w:r>
    </w:p>
    <w:p w14:paraId="24EAF84E" w14:textId="77777777" w:rsidR="008007C1" w:rsidRPr="002A0DA3" w:rsidRDefault="008007C1" w:rsidP="00FF3EEA">
      <w:pPr>
        <w:adjustRightInd w:val="0"/>
        <w:rPr>
          <w:rFonts w:asciiTheme="majorEastAsia" w:eastAsiaTheme="majorEastAsia" w:hAnsiTheme="majorEastAsia" w:cs="MS-Mincho"/>
          <w:b/>
          <w:bCs/>
          <w:color w:val="000000" w:themeColor="text1"/>
          <w:sz w:val="15"/>
          <w:szCs w:val="15"/>
        </w:rPr>
      </w:pPr>
    </w:p>
    <w:p w14:paraId="0E0B9B63"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（選挙管理委員会の構成）</w:t>
      </w:r>
    </w:p>
    <w:p w14:paraId="3A40259E" w14:textId="77777777" w:rsidR="00F47E95"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第５条　選挙管理委員会は、各ホームルームより１名ずつ選出された委員（以下選挙管理委員と</w:t>
      </w:r>
    </w:p>
    <w:p w14:paraId="6E54D1EB" w14:textId="720EBB9B" w:rsidR="00FF3EEA" w:rsidRPr="002A0DA3" w:rsidRDefault="00FF3EEA"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いう）によって構成される。</w:t>
      </w:r>
    </w:p>
    <w:p w14:paraId="470623F9"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（任期）</w:t>
      </w:r>
    </w:p>
    <w:p w14:paraId="519EEE2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第６条　選挙管理委員の任期は、生徒会会則第</w:t>
      </w:r>
      <w:r w:rsidRPr="002A0DA3">
        <w:rPr>
          <w:rFonts w:asciiTheme="majorEastAsia" w:eastAsiaTheme="majorEastAsia" w:hAnsiTheme="majorEastAsia" w:cs="MS-Mincho"/>
          <w:color w:val="000000" w:themeColor="text1"/>
          <w:sz w:val="15"/>
          <w:szCs w:val="15"/>
        </w:rPr>
        <w:t>22</w:t>
      </w:r>
      <w:r w:rsidRPr="002A0DA3">
        <w:rPr>
          <w:rFonts w:asciiTheme="majorEastAsia" w:eastAsiaTheme="majorEastAsia" w:hAnsiTheme="majorEastAsia" w:cs="MS-Mincho" w:hint="eastAsia"/>
          <w:color w:val="000000" w:themeColor="text1"/>
          <w:sz w:val="15"/>
          <w:szCs w:val="15"/>
        </w:rPr>
        <w:t>条を準用する。</w:t>
      </w:r>
    </w:p>
    <w:p w14:paraId="59245C09"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（選挙管理委員の責務）</w:t>
      </w:r>
    </w:p>
    <w:p w14:paraId="62EBB2B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第７条　選挙管理委員は、投票権行使以外の選挙運動をしてはならない。</w:t>
      </w:r>
    </w:p>
    <w:p w14:paraId="6668A24E" w14:textId="77777777" w:rsidR="00F47E95" w:rsidRPr="002A0DA3" w:rsidRDefault="00FF3EEA"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選挙管理委員が立候補する場合は、その所属ホームルームから、代わりの選挙管理委員</w:t>
      </w:r>
    </w:p>
    <w:p w14:paraId="0734E4F7" w14:textId="3B0FC0EA" w:rsidR="00FF3EEA" w:rsidRPr="002A0DA3" w:rsidRDefault="00FF3EEA"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を補充しなければならない。</w:t>
      </w:r>
    </w:p>
    <w:p w14:paraId="1340853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（役員）</w:t>
      </w:r>
    </w:p>
    <w:p w14:paraId="2D434C4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第８条 選挙管理委員会は、委員の互選により、次の役員を選出する。</w:t>
      </w:r>
    </w:p>
    <w:p w14:paraId="09D1E33D"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lastRenderedPageBreak/>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委員長１名</w:t>
      </w:r>
    </w:p>
    <w:p w14:paraId="54074B6A"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副委員長１名</w:t>
      </w:r>
    </w:p>
    <w:p w14:paraId="36E4FA73" w14:textId="0B457756" w:rsidR="00FF3EEA" w:rsidRPr="002A0DA3" w:rsidRDefault="008007C1"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00FF3EEA" w:rsidRPr="002A0DA3">
        <w:rPr>
          <w:rFonts w:asciiTheme="majorEastAsia" w:eastAsiaTheme="majorEastAsia" w:hAnsiTheme="majorEastAsia" w:cs="MS-Mincho"/>
          <w:color w:val="000000" w:themeColor="text1"/>
          <w:sz w:val="15"/>
          <w:szCs w:val="15"/>
        </w:rPr>
        <w:t xml:space="preserve"> </w:t>
      </w:r>
      <w:r w:rsidR="00FF3EEA" w:rsidRPr="002A0DA3">
        <w:rPr>
          <w:rFonts w:asciiTheme="majorEastAsia" w:eastAsiaTheme="majorEastAsia" w:hAnsiTheme="majorEastAsia" w:cs="MS-Mincho" w:hint="eastAsia"/>
          <w:color w:val="000000" w:themeColor="text1"/>
          <w:sz w:val="15"/>
          <w:szCs w:val="15"/>
        </w:rPr>
        <w:t>書記１名</w:t>
      </w:r>
    </w:p>
    <w:p w14:paraId="0968D88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前項の役員の任務は、次のとおりとする。</w:t>
      </w:r>
    </w:p>
    <w:p w14:paraId="1648A411"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(1) </w:t>
      </w:r>
      <w:r w:rsidRPr="002A0DA3">
        <w:rPr>
          <w:rFonts w:asciiTheme="majorEastAsia" w:eastAsiaTheme="majorEastAsia" w:hAnsiTheme="majorEastAsia" w:cs="MS-Mincho" w:hint="eastAsia"/>
          <w:color w:val="000000" w:themeColor="text1"/>
          <w:sz w:val="15"/>
          <w:szCs w:val="15"/>
        </w:rPr>
        <w:t>委員長選挙管理委員会の活動を総括する。</w:t>
      </w:r>
    </w:p>
    <w:p w14:paraId="7BCAE9E7"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(2) </w:t>
      </w:r>
      <w:r w:rsidRPr="002A0DA3">
        <w:rPr>
          <w:rFonts w:asciiTheme="majorEastAsia" w:eastAsiaTheme="majorEastAsia" w:hAnsiTheme="majorEastAsia" w:cs="MS-Mincho" w:hint="eastAsia"/>
          <w:color w:val="000000" w:themeColor="text1"/>
          <w:sz w:val="15"/>
          <w:szCs w:val="15"/>
        </w:rPr>
        <w:t>委員長を補佐し、委員長に事故ある時はその任務を代行する。</w:t>
      </w:r>
    </w:p>
    <w:p w14:paraId="327C38EE"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(3) </w:t>
      </w:r>
      <w:r w:rsidRPr="002A0DA3">
        <w:rPr>
          <w:rFonts w:asciiTheme="majorEastAsia" w:eastAsiaTheme="majorEastAsia" w:hAnsiTheme="majorEastAsia" w:cs="MS-Mincho" w:hint="eastAsia"/>
          <w:color w:val="000000" w:themeColor="text1"/>
          <w:sz w:val="15"/>
          <w:szCs w:val="15"/>
        </w:rPr>
        <w:t>書記会議その他の委員会の活動に関する記録をとり、書類の保管にあたる。</w:t>
      </w:r>
    </w:p>
    <w:p w14:paraId="62A0DF98"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（公示）</w:t>
      </w:r>
    </w:p>
    <w:p w14:paraId="50AEC1F4"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第９条　選挙管理委員会は、選挙の期日を少なくとも</w:t>
      </w:r>
      <w:r w:rsidRPr="002A0DA3">
        <w:rPr>
          <w:rFonts w:asciiTheme="majorEastAsia" w:eastAsiaTheme="majorEastAsia" w:hAnsiTheme="majorEastAsia" w:cs="MS-Mincho"/>
          <w:color w:val="000000" w:themeColor="text1"/>
          <w:sz w:val="15"/>
          <w:szCs w:val="15"/>
        </w:rPr>
        <w:t>10</w:t>
      </w:r>
      <w:r w:rsidRPr="002A0DA3">
        <w:rPr>
          <w:rFonts w:asciiTheme="majorEastAsia" w:eastAsiaTheme="majorEastAsia" w:hAnsiTheme="majorEastAsia" w:cs="MS-Mincho" w:hint="eastAsia"/>
          <w:color w:val="000000" w:themeColor="text1"/>
          <w:sz w:val="15"/>
          <w:szCs w:val="15"/>
        </w:rPr>
        <w:t>日前に公示しなければならない。</w:t>
      </w:r>
    </w:p>
    <w:p w14:paraId="5B539185" w14:textId="4C88568F"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256D966D" w14:textId="77777777"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51F3CF80" w14:textId="795E8E33"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bookmarkStart w:id="6" w:name="_Hlk130464729"/>
      <w:r w:rsidRPr="002A0DA3">
        <w:rPr>
          <w:rFonts w:hint="eastAsia"/>
          <w:color w:val="000000" w:themeColor="text1"/>
          <w:spacing w:val="23"/>
          <w:w w:val="200"/>
          <w:sz w:val="15"/>
          <w:szCs w:val="15"/>
        </w:rPr>
        <w:t>第３</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選挙権・被選挙権</w:t>
      </w:r>
    </w:p>
    <w:bookmarkEnd w:id="6"/>
    <w:p w14:paraId="774FBB5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594DC344"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（選挙権）</w:t>
      </w:r>
    </w:p>
    <w:p w14:paraId="1748E990"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10</w:t>
      </w:r>
      <w:r w:rsidRPr="002A0DA3">
        <w:rPr>
          <w:rFonts w:asciiTheme="majorEastAsia" w:eastAsiaTheme="majorEastAsia" w:hAnsiTheme="majorEastAsia" w:cs="MS-Mincho" w:hint="eastAsia"/>
          <w:color w:val="000000" w:themeColor="text1"/>
          <w:sz w:val="15"/>
          <w:szCs w:val="15"/>
        </w:rPr>
        <w:t>条　全会員は、選挙権を有する。</w:t>
      </w:r>
    </w:p>
    <w:p w14:paraId="0544C104"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（投票）</w:t>
      </w:r>
    </w:p>
    <w:p w14:paraId="39AD62A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11</w:t>
      </w:r>
      <w:r w:rsidRPr="002A0DA3">
        <w:rPr>
          <w:rFonts w:asciiTheme="majorEastAsia" w:eastAsiaTheme="majorEastAsia" w:hAnsiTheme="majorEastAsia" w:cs="MS-Mincho" w:hint="eastAsia"/>
          <w:color w:val="000000" w:themeColor="text1"/>
          <w:sz w:val="15"/>
          <w:szCs w:val="15"/>
        </w:rPr>
        <w:t>条　会員が選挙の当日に投票できなかった場合は、これを棄権とみなす。</w:t>
      </w:r>
    </w:p>
    <w:p w14:paraId="4BAEE4AC"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（被選挙権）</w:t>
      </w:r>
    </w:p>
    <w:p w14:paraId="1DB0BEB8" w14:textId="77777777" w:rsidR="00F47E95"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12</w:t>
      </w:r>
      <w:r w:rsidRPr="002A0DA3">
        <w:rPr>
          <w:rFonts w:asciiTheme="majorEastAsia" w:eastAsiaTheme="majorEastAsia" w:hAnsiTheme="majorEastAsia" w:cs="MS-Mincho" w:hint="eastAsia"/>
          <w:color w:val="000000" w:themeColor="text1"/>
          <w:sz w:val="15"/>
          <w:szCs w:val="15"/>
        </w:rPr>
        <w:t>条　全会員は、被選挙権を有する。ただし、３年生は、後期の会長及び副会長の被選挙</w:t>
      </w:r>
    </w:p>
    <w:p w14:paraId="0F876BA3" w14:textId="5727673F" w:rsidR="00FF3EEA"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権を有しない。</w:t>
      </w:r>
    </w:p>
    <w:p w14:paraId="5938F4D3"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21FFB101" w14:textId="77777777" w:rsidR="0047658A" w:rsidRPr="002A0DA3" w:rsidRDefault="0047658A" w:rsidP="00FF3EEA">
      <w:pPr>
        <w:adjustRightInd w:val="0"/>
        <w:rPr>
          <w:rFonts w:asciiTheme="majorEastAsia" w:eastAsiaTheme="majorEastAsia" w:hAnsiTheme="majorEastAsia" w:cs="MS-Mincho"/>
          <w:color w:val="000000" w:themeColor="text1"/>
          <w:sz w:val="15"/>
          <w:szCs w:val="15"/>
        </w:rPr>
      </w:pPr>
    </w:p>
    <w:p w14:paraId="209D38DF" w14:textId="4C51298D"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第４</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候補者</w:t>
      </w:r>
    </w:p>
    <w:p w14:paraId="79152DB9" w14:textId="12C34EDD"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3C8801B3"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（立候補者の届け出）</w:t>
      </w:r>
    </w:p>
    <w:p w14:paraId="048530CC" w14:textId="77777777" w:rsidR="00F47E95"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13</w:t>
      </w:r>
      <w:r w:rsidRPr="002A0DA3">
        <w:rPr>
          <w:rFonts w:asciiTheme="majorEastAsia" w:eastAsiaTheme="majorEastAsia" w:hAnsiTheme="majorEastAsia" w:cs="MS-Mincho" w:hint="eastAsia"/>
          <w:color w:val="000000" w:themeColor="text1"/>
          <w:sz w:val="15"/>
          <w:szCs w:val="15"/>
        </w:rPr>
        <w:t>条　立候補しようとする者は、当該選挙の公示があった日から５日以内に所定の文書に</w:t>
      </w:r>
    </w:p>
    <w:p w14:paraId="48B614A8" w14:textId="209162BA" w:rsidR="00FF3EEA" w:rsidRPr="002A0DA3" w:rsidRDefault="00FF3EEA"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よって選挙管理委員会に届け出なければならない。</w:t>
      </w:r>
    </w:p>
    <w:p w14:paraId="0C4348B3"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前項の文書には、立候補者の署名及び２名の責任者の署名を必要とする。</w:t>
      </w:r>
    </w:p>
    <w:p w14:paraId="0C48C270"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（候補者の推薦及び投票の延期）</w:t>
      </w:r>
    </w:p>
    <w:p w14:paraId="5E57FA22" w14:textId="77777777" w:rsidR="00FF3EEA"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14</w:t>
      </w:r>
      <w:r w:rsidRPr="002A0DA3">
        <w:rPr>
          <w:rFonts w:asciiTheme="majorEastAsia" w:eastAsiaTheme="majorEastAsia" w:hAnsiTheme="majorEastAsia" w:cs="MS-Mincho" w:hint="eastAsia"/>
          <w:color w:val="000000" w:themeColor="text1"/>
          <w:sz w:val="15"/>
          <w:szCs w:val="15"/>
        </w:rPr>
        <w:t>条　立候補届出締切日までに立候補者がなかった場合は、生徒評議会において候補者を推薦しなければならない。</w:t>
      </w:r>
    </w:p>
    <w:p w14:paraId="7023D413" w14:textId="77777777" w:rsidR="00FF3EEA" w:rsidRPr="002A0DA3" w:rsidRDefault="00FF3EEA" w:rsidP="00FF3EEA">
      <w:pPr>
        <w:adjustRightInd w:val="0"/>
        <w:ind w:left="22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前項の処置を取る場合に限り、選挙管理委員会は投票日を延期することができる。ただし、延期する日数は、選挙管理委員会が必要と認めた期間とする。</w:t>
      </w:r>
    </w:p>
    <w:p w14:paraId="298BC20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（立候補の辞退）</w:t>
      </w:r>
    </w:p>
    <w:p w14:paraId="71A07550"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15</w:t>
      </w:r>
      <w:r w:rsidRPr="002A0DA3">
        <w:rPr>
          <w:rFonts w:asciiTheme="majorEastAsia" w:eastAsiaTheme="majorEastAsia" w:hAnsiTheme="majorEastAsia" w:cs="MS-Mincho" w:hint="eastAsia"/>
          <w:color w:val="000000" w:themeColor="text1"/>
          <w:sz w:val="15"/>
          <w:szCs w:val="15"/>
        </w:rPr>
        <w:t>条　立候補を辞退する場合は、文書によって選挙管理委員会に届け出なければならない。</w:t>
      </w:r>
    </w:p>
    <w:p w14:paraId="33C18349" w14:textId="60B3E47B"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70512FDA" w14:textId="75A5B0FC"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06E26F3F" w14:textId="4CFB3A81"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第５</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選挙運動</w:t>
      </w:r>
    </w:p>
    <w:p w14:paraId="21D65FDD" w14:textId="1926FF57"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38285AA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（選挙運動）</w:t>
      </w:r>
    </w:p>
    <w:p w14:paraId="7F2BA44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16</w:t>
      </w:r>
      <w:r w:rsidRPr="002A0DA3">
        <w:rPr>
          <w:rFonts w:asciiTheme="majorEastAsia" w:eastAsiaTheme="majorEastAsia" w:hAnsiTheme="majorEastAsia" w:cs="MS-Mincho" w:hint="eastAsia"/>
          <w:color w:val="000000" w:themeColor="text1"/>
          <w:sz w:val="15"/>
          <w:szCs w:val="15"/>
        </w:rPr>
        <w:t>条　選挙運動は、当該選挙の投票日の前日まで行うことができる。</w:t>
      </w:r>
    </w:p>
    <w:p w14:paraId="484ABE5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（運動員）</w:t>
      </w:r>
    </w:p>
    <w:p w14:paraId="7674FB6D" w14:textId="77777777" w:rsidR="00FF3EEA"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17</w:t>
      </w:r>
      <w:r w:rsidRPr="002A0DA3">
        <w:rPr>
          <w:rFonts w:asciiTheme="majorEastAsia" w:eastAsiaTheme="majorEastAsia" w:hAnsiTheme="majorEastAsia" w:cs="MS-Mincho" w:hint="eastAsia"/>
          <w:color w:val="000000" w:themeColor="text1"/>
          <w:sz w:val="15"/>
          <w:szCs w:val="15"/>
        </w:rPr>
        <w:t>条　選挙運動は、候補者と責任者及び選挙管理委員会に届け出た若干名の運動員でなければ、これを行うことはできない。</w:t>
      </w:r>
    </w:p>
    <w:p w14:paraId="00DE6D0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（選挙に要する物品）</w:t>
      </w:r>
    </w:p>
    <w:p w14:paraId="700A474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18</w:t>
      </w:r>
      <w:r w:rsidRPr="002A0DA3">
        <w:rPr>
          <w:rFonts w:asciiTheme="majorEastAsia" w:eastAsiaTheme="majorEastAsia" w:hAnsiTheme="majorEastAsia" w:cs="MS-Mincho" w:hint="eastAsia"/>
          <w:color w:val="000000" w:themeColor="text1"/>
          <w:sz w:val="15"/>
          <w:szCs w:val="15"/>
        </w:rPr>
        <w:t>条　選挙に要する物品は選挙管理委員会から支給するものとし、個人の負担は認めない。</w:t>
      </w:r>
    </w:p>
    <w:p w14:paraId="555DCB3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（選挙運動の条件）</w:t>
      </w:r>
    </w:p>
    <w:p w14:paraId="0A4A8AA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19</w:t>
      </w:r>
      <w:r w:rsidRPr="002A0DA3">
        <w:rPr>
          <w:rFonts w:asciiTheme="majorEastAsia" w:eastAsiaTheme="majorEastAsia" w:hAnsiTheme="majorEastAsia" w:cs="MS-Mincho" w:hint="eastAsia"/>
          <w:color w:val="000000" w:themeColor="text1"/>
          <w:sz w:val="15"/>
          <w:szCs w:val="15"/>
        </w:rPr>
        <w:t>条　選挙運動に際しては、次の事項は選挙管理委員会の指示に従わなければならない。</w:t>
      </w:r>
    </w:p>
    <w:p w14:paraId="68B5D194"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候補者の意見発表に関すること</w:t>
      </w:r>
    </w:p>
    <w:p w14:paraId="2235FB5A"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ポスターの枚数及びその掲示場所</w:t>
      </w:r>
    </w:p>
    <w:p w14:paraId="0BF86458"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その他、選挙管理委員会が特に指示すること</w:t>
      </w:r>
    </w:p>
    <w:p w14:paraId="532E43B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選挙運動に際しては、次の事項は禁止する。</w:t>
      </w:r>
    </w:p>
    <w:p w14:paraId="30E94CE1"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 選挙運動を校外で行うこと</w:t>
      </w:r>
    </w:p>
    <w:p w14:paraId="01371574"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lastRenderedPageBreak/>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買収・強要を伴う投票を依頼すること</w:t>
      </w:r>
    </w:p>
    <w:p w14:paraId="393EC215"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指定外の文書活動及び放送設備を利用すること</w:t>
      </w:r>
    </w:p>
    <w:p w14:paraId="37A86949"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授業に支障をきたす運動をすること</w:t>
      </w:r>
    </w:p>
    <w:p w14:paraId="52DBE9AA"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本校の生徒会会員以外の者による運動をすること</w:t>
      </w:r>
    </w:p>
    <w:p w14:paraId="599FF7EC"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（６）</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選挙運動の妨害をすること</w:t>
      </w:r>
    </w:p>
    <w:p w14:paraId="68F6F86A"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（７）</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その他、選挙管理委員会が特に指示すること</w:t>
      </w:r>
    </w:p>
    <w:p w14:paraId="65A4F8FC"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（違反）</w:t>
      </w:r>
    </w:p>
    <w:p w14:paraId="04F0CCC4"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20</w:t>
      </w:r>
      <w:r w:rsidRPr="002A0DA3">
        <w:rPr>
          <w:rFonts w:asciiTheme="majorEastAsia" w:eastAsiaTheme="majorEastAsia" w:hAnsiTheme="majorEastAsia" w:cs="MS-Mincho" w:hint="eastAsia"/>
          <w:color w:val="000000" w:themeColor="text1"/>
          <w:sz w:val="15"/>
          <w:szCs w:val="15"/>
        </w:rPr>
        <w:t>条　前条の規定に違反した者については、選挙管理委員会が、その処置を決定する。</w:t>
      </w:r>
    </w:p>
    <w:p w14:paraId="24EC404A" w14:textId="081E7990"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142A2B55" w14:textId="30CD2130" w:rsidR="008007C1" w:rsidRPr="002A0DA3" w:rsidRDefault="008007C1" w:rsidP="00FF3EEA">
      <w:pPr>
        <w:adjustRightInd w:val="0"/>
        <w:rPr>
          <w:rFonts w:asciiTheme="majorEastAsia" w:eastAsiaTheme="majorEastAsia" w:hAnsiTheme="majorEastAsia" w:cs="MS-Mincho"/>
          <w:b/>
          <w:bCs/>
          <w:color w:val="000000" w:themeColor="text1"/>
          <w:sz w:val="15"/>
          <w:szCs w:val="15"/>
        </w:rPr>
      </w:pPr>
    </w:p>
    <w:p w14:paraId="7B2130A2" w14:textId="43C9C25C"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第６</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投票</w:t>
      </w:r>
    </w:p>
    <w:p w14:paraId="166B1C7E" w14:textId="7C21570C"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2630DDCC"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（投票）</w:t>
      </w:r>
    </w:p>
    <w:p w14:paraId="3BB9B4A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21</w:t>
      </w:r>
      <w:r w:rsidRPr="002A0DA3">
        <w:rPr>
          <w:rFonts w:asciiTheme="majorEastAsia" w:eastAsiaTheme="majorEastAsia" w:hAnsiTheme="majorEastAsia" w:cs="MS-Mincho" w:hint="eastAsia"/>
          <w:color w:val="000000" w:themeColor="text1"/>
          <w:sz w:val="15"/>
          <w:szCs w:val="15"/>
        </w:rPr>
        <w:t>条　選挙は、投票によって行う。</w:t>
      </w:r>
    </w:p>
    <w:p w14:paraId="5E54207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（投票の方法）</w:t>
      </w:r>
    </w:p>
    <w:p w14:paraId="5C6E5F1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22</w:t>
      </w:r>
      <w:r w:rsidRPr="002A0DA3">
        <w:rPr>
          <w:rFonts w:asciiTheme="majorEastAsia" w:eastAsiaTheme="majorEastAsia" w:hAnsiTheme="majorEastAsia" w:cs="MS-Mincho" w:hint="eastAsia"/>
          <w:color w:val="000000" w:themeColor="text1"/>
          <w:sz w:val="15"/>
          <w:szCs w:val="15"/>
        </w:rPr>
        <w:t>条　投票は、すべて選挙管理委員会の指示する方法による。</w:t>
      </w:r>
    </w:p>
    <w:p w14:paraId="11435B8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（投票用紙）</w:t>
      </w:r>
    </w:p>
    <w:p w14:paraId="601B709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23</w:t>
      </w:r>
      <w:r w:rsidRPr="002A0DA3">
        <w:rPr>
          <w:rFonts w:asciiTheme="majorEastAsia" w:eastAsiaTheme="majorEastAsia" w:hAnsiTheme="majorEastAsia" w:cs="MS-Mincho" w:hint="eastAsia"/>
          <w:color w:val="000000" w:themeColor="text1"/>
          <w:sz w:val="15"/>
          <w:szCs w:val="15"/>
        </w:rPr>
        <w:t>条　投票用紙の様式は、選挙管理委員会がこれを定める。</w:t>
      </w:r>
    </w:p>
    <w:p w14:paraId="17BBE259" w14:textId="2615629E"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1D751999" w14:textId="3063C006"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7DCA7DEB" w14:textId="5C4D951C"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275E2D03" w14:textId="77777777"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2C96EB84" w14:textId="12524F72"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第７</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開票</w:t>
      </w:r>
    </w:p>
    <w:p w14:paraId="6A3E1B3A" w14:textId="77777777" w:rsidR="008007C1" w:rsidRPr="002A0DA3" w:rsidRDefault="008007C1" w:rsidP="00FF3EEA">
      <w:pPr>
        <w:adjustRightInd w:val="0"/>
        <w:rPr>
          <w:rFonts w:asciiTheme="majorEastAsia" w:eastAsiaTheme="majorEastAsia" w:hAnsiTheme="majorEastAsia" w:cs="MS-Mincho"/>
          <w:b/>
          <w:bCs/>
          <w:color w:val="000000" w:themeColor="text1"/>
          <w:sz w:val="15"/>
          <w:szCs w:val="15"/>
        </w:rPr>
      </w:pPr>
    </w:p>
    <w:p w14:paraId="47444EA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（開票）</w:t>
      </w:r>
    </w:p>
    <w:p w14:paraId="228A020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24</w:t>
      </w:r>
      <w:r w:rsidRPr="002A0DA3">
        <w:rPr>
          <w:rFonts w:asciiTheme="majorEastAsia" w:eastAsiaTheme="majorEastAsia" w:hAnsiTheme="majorEastAsia" w:cs="MS-Mincho" w:hint="eastAsia"/>
          <w:color w:val="000000" w:themeColor="text1"/>
          <w:sz w:val="15"/>
          <w:szCs w:val="15"/>
        </w:rPr>
        <w:t>条　開票は、選挙管理委員会が、立候補の責任者の立ち会いのもとに、これを行う。</w:t>
      </w:r>
    </w:p>
    <w:p w14:paraId="237DC56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（無効）</w:t>
      </w:r>
    </w:p>
    <w:p w14:paraId="2B0BC77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25</w:t>
      </w:r>
      <w:r w:rsidRPr="002A0DA3">
        <w:rPr>
          <w:rFonts w:asciiTheme="majorEastAsia" w:eastAsiaTheme="majorEastAsia" w:hAnsiTheme="majorEastAsia" w:cs="MS-Mincho" w:hint="eastAsia"/>
          <w:color w:val="000000" w:themeColor="text1"/>
          <w:sz w:val="15"/>
          <w:szCs w:val="15"/>
        </w:rPr>
        <w:t>条　次の投票は、無効とする。</w:t>
      </w:r>
    </w:p>
    <w:p w14:paraId="7DF08E33"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(1) </w:t>
      </w:r>
      <w:r w:rsidRPr="002A0DA3">
        <w:rPr>
          <w:rFonts w:asciiTheme="majorEastAsia" w:eastAsiaTheme="majorEastAsia" w:hAnsiTheme="majorEastAsia" w:cs="MS-Mincho" w:hint="eastAsia"/>
          <w:color w:val="000000" w:themeColor="text1"/>
          <w:sz w:val="15"/>
          <w:szCs w:val="15"/>
        </w:rPr>
        <w:t>正規の用紙を用いないもの。</w:t>
      </w:r>
    </w:p>
    <w:p w14:paraId="108C3689"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(2) </w:t>
      </w:r>
      <w:r w:rsidRPr="002A0DA3">
        <w:rPr>
          <w:rFonts w:asciiTheme="majorEastAsia" w:eastAsiaTheme="majorEastAsia" w:hAnsiTheme="majorEastAsia" w:cs="MS-Mincho" w:hint="eastAsia"/>
          <w:color w:val="000000" w:themeColor="text1"/>
          <w:sz w:val="15"/>
          <w:szCs w:val="15"/>
        </w:rPr>
        <w:t>指示された記入方法によらないもの。</w:t>
      </w:r>
    </w:p>
    <w:p w14:paraId="6E14F0EC"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color w:val="000000" w:themeColor="text1"/>
          <w:sz w:val="15"/>
          <w:szCs w:val="15"/>
        </w:rPr>
        <w:t xml:space="preserve">(3) </w:t>
      </w:r>
      <w:r w:rsidRPr="002A0DA3">
        <w:rPr>
          <w:rFonts w:asciiTheme="majorEastAsia" w:eastAsiaTheme="majorEastAsia" w:hAnsiTheme="majorEastAsia" w:cs="MS-Mincho" w:hint="eastAsia"/>
          <w:color w:val="000000" w:themeColor="text1"/>
          <w:sz w:val="15"/>
          <w:szCs w:val="15"/>
        </w:rPr>
        <w:t>候補者の氏名の他に、他事を記載したもの。</w:t>
      </w:r>
    </w:p>
    <w:p w14:paraId="346B6EB1" w14:textId="77777777" w:rsidR="00FF3EEA" w:rsidRPr="002A0DA3" w:rsidRDefault="00FF3EEA" w:rsidP="00FF3EEA">
      <w:pPr>
        <w:adjustRightInd w:val="0"/>
        <w:ind w:firstLineChars="200" w:firstLine="3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ただし、敬称又は所属ホームルーム名等を付記したものは、この限りではない。</w:t>
      </w:r>
    </w:p>
    <w:p w14:paraId="188257F1"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（開票の参観）</w:t>
      </w:r>
    </w:p>
    <w:p w14:paraId="5B7471A5"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26</w:t>
      </w:r>
      <w:r w:rsidRPr="002A0DA3">
        <w:rPr>
          <w:rFonts w:asciiTheme="majorEastAsia" w:eastAsiaTheme="majorEastAsia" w:hAnsiTheme="majorEastAsia" w:cs="MS-Mincho" w:hint="eastAsia"/>
          <w:color w:val="000000" w:themeColor="text1"/>
          <w:sz w:val="15"/>
          <w:szCs w:val="15"/>
        </w:rPr>
        <w:t>条　会員は、開票の参観を求めることができる。ただし、候補者は除くものとする。</w:t>
      </w:r>
    </w:p>
    <w:p w14:paraId="1D38B085" w14:textId="7ABE87BA"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7A69D710" w14:textId="496C819D"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190BCC32" w14:textId="60556841"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第８</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当選者</w:t>
      </w:r>
    </w:p>
    <w:p w14:paraId="62B5472A" w14:textId="77777777"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68F94EF1"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（会長選挙の当選者）</w:t>
      </w:r>
    </w:p>
    <w:p w14:paraId="3F566A1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27</w:t>
      </w:r>
      <w:r w:rsidRPr="002A0DA3">
        <w:rPr>
          <w:rFonts w:asciiTheme="majorEastAsia" w:eastAsiaTheme="majorEastAsia" w:hAnsiTheme="majorEastAsia" w:cs="MS-Mincho" w:hint="eastAsia"/>
          <w:color w:val="000000" w:themeColor="text1"/>
          <w:sz w:val="15"/>
          <w:szCs w:val="15"/>
        </w:rPr>
        <w:t>条　会長選挙においては、有効投票数の過半数を得た者をもって当選者とする。</w:t>
      </w:r>
    </w:p>
    <w:p w14:paraId="165B75D5" w14:textId="77777777" w:rsidR="00F47E95"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得票数が有効投票数の過半数に満たない場合には、得票数が上位の者２名について再投票</w:t>
      </w:r>
    </w:p>
    <w:p w14:paraId="7130B577" w14:textId="04ADB092" w:rsidR="00FF3EEA" w:rsidRPr="002A0DA3" w:rsidRDefault="00FF3EEA" w:rsidP="00F47E95">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を行う。</w:t>
      </w:r>
    </w:p>
    <w:p w14:paraId="74AE9083"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（副会長候補の当選者）</w:t>
      </w:r>
    </w:p>
    <w:p w14:paraId="67EADC36"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28</w:t>
      </w:r>
      <w:r w:rsidRPr="002A0DA3">
        <w:rPr>
          <w:rFonts w:asciiTheme="majorEastAsia" w:eastAsiaTheme="majorEastAsia" w:hAnsiTheme="majorEastAsia" w:cs="MS-Mincho" w:hint="eastAsia"/>
          <w:color w:val="000000" w:themeColor="text1"/>
          <w:sz w:val="15"/>
          <w:szCs w:val="15"/>
        </w:rPr>
        <w:t>条　副会長選挙においては、有効投票数の過半数を得た者をもって当選者とする。</w:t>
      </w:r>
    </w:p>
    <w:p w14:paraId="7917F9F1" w14:textId="77777777" w:rsidR="00F47E95"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得票数が有効投票数の過半数に満たない場合には、得票数が上位の者２名について再投票</w:t>
      </w:r>
    </w:p>
    <w:p w14:paraId="380EEFBD" w14:textId="4DC426F9" w:rsidR="00FF3EEA" w:rsidRPr="002A0DA3" w:rsidRDefault="00FF3EEA" w:rsidP="00F47E95">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を行う。</w:t>
      </w:r>
    </w:p>
    <w:p w14:paraId="3010039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（信任投票）</w:t>
      </w:r>
    </w:p>
    <w:p w14:paraId="7167BC0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29</w:t>
      </w:r>
      <w:r w:rsidRPr="002A0DA3">
        <w:rPr>
          <w:rFonts w:asciiTheme="majorEastAsia" w:eastAsiaTheme="majorEastAsia" w:hAnsiTheme="majorEastAsia" w:cs="MS-Mincho" w:hint="eastAsia"/>
          <w:color w:val="000000" w:themeColor="text1"/>
          <w:sz w:val="15"/>
          <w:szCs w:val="15"/>
        </w:rPr>
        <w:t>条　候補者の数が定数である場合は、信任投票を行う。</w:t>
      </w:r>
    </w:p>
    <w:p w14:paraId="33A6685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この場合において、候補者は有効投票数の過半数の信任を得なければならない。</w:t>
      </w:r>
    </w:p>
    <w:p w14:paraId="11FE7441"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（公表）</w:t>
      </w:r>
    </w:p>
    <w:p w14:paraId="69BEAB7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30</w:t>
      </w:r>
      <w:r w:rsidRPr="002A0DA3">
        <w:rPr>
          <w:rFonts w:asciiTheme="majorEastAsia" w:eastAsiaTheme="majorEastAsia" w:hAnsiTheme="majorEastAsia" w:cs="MS-Mincho" w:hint="eastAsia"/>
          <w:color w:val="000000" w:themeColor="text1"/>
          <w:sz w:val="15"/>
          <w:szCs w:val="15"/>
        </w:rPr>
        <w:t>条　開票の結果は、選挙管理委員長の責任において公表しなければならない。</w:t>
      </w:r>
    </w:p>
    <w:p w14:paraId="72A38128" w14:textId="77777777" w:rsidR="008007C1" w:rsidRPr="002A0DA3" w:rsidRDefault="008007C1" w:rsidP="00FF3EEA">
      <w:pPr>
        <w:adjustRightInd w:val="0"/>
        <w:rPr>
          <w:rFonts w:asciiTheme="majorEastAsia" w:eastAsiaTheme="majorEastAsia" w:hAnsiTheme="majorEastAsia" w:cs="MS-Mincho"/>
          <w:b/>
          <w:bCs/>
          <w:color w:val="000000" w:themeColor="text1"/>
          <w:sz w:val="15"/>
          <w:szCs w:val="15"/>
        </w:rPr>
      </w:pPr>
    </w:p>
    <w:p w14:paraId="3A550D90" w14:textId="77777777" w:rsidR="008007C1" w:rsidRPr="002A0DA3" w:rsidRDefault="008007C1" w:rsidP="00FF3EEA">
      <w:pPr>
        <w:adjustRightInd w:val="0"/>
        <w:rPr>
          <w:rFonts w:asciiTheme="majorEastAsia" w:eastAsiaTheme="majorEastAsia" w:hAnsiTheme="majorEastAsia" w:cs="MS-Mincho"/>
          <w:b/>
          <w:bCs/>
          <w:color w:val="000000" w:themeColor="text1"/>
          <w:sz w:val="15"/>
          <w:szCs w:val="15"/>
        </w:rPr>
      </w:pPr>
    </w:p>
    <w:p w14:paraId="359E1DAB" w14:textId="6A8F4EF7"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lastRenderedPageBreak/>
        <w:t>第９</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解職</w:t>
      </w:r>
    </w:p>
    <w:p w14:paraId="52C5DE5C" w14:textId="60811620"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0BF0443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（会長又は副会長の解職の請求）</w:t>
      </w:r>
    </w:p>
    <w:p w14:paraId="1B76C9A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31</w:t>
      </w:r>
      <w:r w:rsidRPr="002A0DA3">
        <w:rPr>
          <w:rFonts w:asciiTheme="majorEastAsia" w:eastAsiaTheme="majorEastAsia" w:hAnsiTheme="majorEastAsia" w:cs="MS-Mincho" w:hint="eastAsia"/>
          <w:color w:val="000000" w:themeColor="text1"/>
          <w:sz w:val="15"/>
          <w:szCs w:val="15"/>
        </w:rPr>
        <w:t>条　会員は、選挙管理委員会に対して、会長又は副会長の解職を請求できる。</w:t>
      </w:r>
    </w:p>
    <w:p w14:paraId="3723D2CE" w14:textId="77777777" w:rsidR="00FF3EEA" w:rsidRPr="002A0DA3" w:rsidRDefault="00FF3EEA" w:rsidP="00FF3EEA">
      <w:pPr>
        <w:adjustRightInd w:val="0"/>
        <w:ind w:left="225" w:hangingChars="150" w:hanging="225"/>
        <w:rPr>
          <w:rFonts w:asciiTheme="majorEastAsia" w:eastAsiaTheme="majorEastAsia" w:hAnsiTheme="majorEastAsia" w:cs="MS-Mincho"/>
          <w:color w:val="000000" w:themeColor="text1"/>
          <w:sz w:val="15"/>
          <w:szCs w:val="15"/>
        </w:rPr>
      </w:pPr>
    </w:p>
    <w:p w14:paraId="1C2F6AF1" w14:textId="77777777" w:rsidR="00F47E95" w:rsidRPr="002A0DA3" w:rsidRDefault="00FF3EEA" w:rsidP="00FF3EEA">
      <w:pPr>
        <w:adjustRightInd w:val="0"/>
        <w:ind w:left="22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前項の請求は、文書によってこれを行い、全会員の３分の１以上の者の署名及び責任者１</w:t>
      </w:r>
    </w:p>
    <w:p w14:paraId="745B0452" w14:textId="62265CD7" w:rsidR="00FF3EEA" w:rsidRPr="002A0DA3" w:rsidRDefault="00FF3EEA" w:rsidP="00F47E95">
      <w:pPr>
        <w:adjustRightInd w:val="0"/>
        <w:ind w:leftChars="100" w:left="295" w:hangingChars="50" w:hanging="7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名の署名を要するものとする。</w:t>
      </w:r>
    </w:p>
    <w:p w14:paraId="62C1B5AC"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（解職の公表）</w:t>
      </w:r>
    </w:p>
    <w:p w14:paraId="3479180C" w14:textId="77777777" w:rsidR="00F47E95"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32</w:t>
      </w:r>
      <w:r w:rsidRPr="002A0DA3">
        <w:rPr>
          <w:rFonts w:asciiTheme="majorEastAsia" w:eastAsiaTheme="majorEastAsia" w:hAnsiTheme="majorEastAsia" w:cs="MS-Mincho" w:hint="eastAsia"/>
          <w:color w:val="000000" w:themeColor="text1"/>
          <w:sz w:val="15"/>
          <w:szCs w:val="15"/>
        </w:rPr>
        <w:t>条　前条の請求があった場合は、選挙管理委員会は、直ちに署名の真偽を確認してこれ</w:t>
      </w:r>
    </w:p>
    <w:p w14:paraId="3C63794D" w14:textId="249C5D4D" w:rsidR="00FF3EEA" w:rsidRPr="002A0DA3" w:rsidRDefault="00FF3EEA"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を公表しなければならない。</w:t>
      </w:r>
    </w:p>
    <w:p w14:paraId="32A79B0E" w14:textId="46C58840" w:rsidR="00FF3EEA" w:rsidRPr="002A0DA3" w:rsidRDefault="00FF3EEA" w:rsidP="00F47E95">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選挙管理委員会は前項の公表をした日より、７日以内に信任投票を行わなければならな</w:t>
      </w:r>
      <w:r w:rsidR="00F47E95" w:rsidRPr="002A0DA3">
        <w:rPr>
          <w:rFonts w:asciiTheme="majorEastAsia" w:eastAsiaTheme="majorEastAsia" w:hAnsiTheme="majorEastAsia" w:cs="MS-Mincho" w:hint="eastAsia"/>
          <w:color w:val="000000" w:themeColor="text1"/>
          <w:sz w:val="15"/>
          <w:szCs w:val="15"/>
        </w:rPr>
        <w:t>い。</w:t>
      </w:r>
    </w:p>
    <w:p w14:paraId="62F43B1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（会長又は副会長の解職）</w:t>
      </w:r>
    </w:p>
    <w:p w14:paraId="4E8C5E8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33</w:t>
      </w:r>
      <w:r w:rsidRPr="002A0DA3">
        <w:rPr>
          <w:rFonts w:asciiTheme="majorEastAsia" w:eastAsiaTheme="majorEastAsia" w:hAnsiTheme="majorEastAsia" w:cs="MS-Mincho" w:hint="eastAsia"/>
          <w:color w:val="000000" w:themeColor="text1"/>
          <w:sz w:val="15"/>
          <w:szCs w:val="15"/>
        </w:rPr>
        <w:t>条　会長又は副会長の解職は、投票において全会員の過半数の賛成を得なければならな</w:t>
      </w:r>
    </w:p>
    <w:p w14:paraId="7A13A4E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い。</w:t>
      </w:r>
    </w:p>
    <w:p w14:paraId="5EAA2AC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（会長の解職の成立）</w:t>
      </w:r>
    </w:p>
    <w:p w14:paraId="21E6333B" w14:textId="77777777" w:rsidR="00F47E95" w:rsidRPr="002A0DA3" w:rsidRDefault="00FF3EEA" w:rsidP="00FF3EEA">
      <w:pPr>
        <w:adjustRightInd w:val="0"/>
        <w:ind w:left="525" w:hangingChars="350" w:hanging="5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34</w:t>
      </w:r>
      <w:r w:rsidRPr="002A0DA3">
        <w:rPr>
          <w:rFonts w:asciiTheme="majorEastAsia" w:eastAsiaTheme="majorEastAsia" w:hAnsiTheme="majorEastAsia" w:cs="MS-Mincho" w:hint="eastAsia"/>
          <w:color w:val="000000" w:themeColor="text1"/>
          <w:sz w:val="15"/>
          <w:szCs w:val="15"/>
        </w:rPr>
        <w:t>条　会長の解職が成立した場合は、本部は解散しなければならない。ただし、残された</w:t>
      </w:r>
    </w:p>
    <w:p w14:paraId="4137EDAF" w14:textId="1DB41DC1" w:rsidR="00FF3EEA" w:rsidRPr="002A0DA3" w:rsidRDefault="00FF3EEA"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任期が２カ月に満たない場合には、本部は解散せず副会長が会長の任務を代行する。</w:t>
      </w:r>
    </w:p>
    <w:p w14:paraId="5B998983" w14:textId="77777777" w:rsidR="00F47E95" w:rsidRPr="002A0DA3" w:rsidRDefault="00FF3EEA" w:rsidP="00F47E95">
      <w:pPr>
        <w:adjustRightInd w:val="0"/>
        <w:ind w:left="150" w:hangingChars="100" w:hanging="15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会長及び副会長の解職が同時に成立した場合は、残された任期のいかんにかかわらず、本</w:t>
      </w:r>
    </w:p>
    <w:p w14:paraId="19A620CD" w14:textId="1B27A960" w:rsidR="00FF3EEA" w:rsidRPr="002A0DA3" w:rsidRDefault="00FF3EEA" w:rsidP="00F47E95">
      <w:pPr>
        <w:adjustRightInd w:val="0"/>
        <w:ind w:leftChars="100" w:left="22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部は解散しなければならない。</w:t>
      </w:r>
    </w:p>
    <w:p w14:paraId="1545243A"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（本部解散後の選挙公示）</w:t>
      </w:r>
    </w:p>
    <w:p w14:paraId="458A05E0" w14:textId="77777777" w:rsidR="00F47E95"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35</w:t>
      </w:r>
      <w:r w:rsidRPr="002A0DA3">
        <w:rPr>
          <w:rFonts w:asciiTheme="majorEastAsia" w:eastAsiaTheme="majorEastAsia" w:hAnsiTheme="majorEastAsia" w:cs="MS-Mincho" w:hint="eastAsia"/>
          <w:color w:val="000000" w:themeColor="text1"/>
          <w:sz w:val="15"/>
          <w:szCs w:val="15"/>
        </w:rPr>
        <w:t>条　本部が解散した場合には、選挙管理委員会は、７日以内に選挙を公示しなければな</w:t>
      </w:r>
    </w:p>
    <w:p w14:paraId="188B910D" w14:textId="2C3D44ED"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らない。</w:t>
      </w:r>
    </w:p>
    <w:p w14:paraId="3D485A3E"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（副会長の解職の成立）</w:t>
      </w:r>
    </w:p>
    <w:p w14:paraId="35FC2893" w14:textId="07A2CD38" w:rsidR="008303FD"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36</w:t>
      </w:r>
      <w:r w:rsidRPr="002A0DA3">
        <w:rPr>
          <w:rFonts w:asciiTheme="majorEastAsia" w:eastAsiaTheme="majorEastAsia" w:hAnsiTheme="majorEastAsia" w:cs="MS-Mincho" w:hint="eastAsia"/>
          <w:color w:val="000000" w:themeColor="text1"/>
          <w:sz w:val="15"/>
          <w:szCs w:val="15"/>
        </w:rPr>
        <w:t>条　副会長の解職が成立した場合は、選挙管理委員会は、７日以内に選挙を公示しなけ</w:t>
      </w:r>
      <w:r w:rsidR="008303FD" w:rsidRPr="002A0DA3">
        <w:rPr>
          <w:rFonts w:asciiTheme="majorEastAsia" w:eastAsiaTheme="majorEastAsia" w:hAnsiTheme="majorEastAsia" w:cs="MS-Mincho" w:hint="eastAsia"/>
          <w:color w:val="000000" w:themeColor="text1"/>
          <w:sz w:val="15"/>
          <w:szCs w:val="15"/>
        </w:rPr>
        <w:t>れ</w:t>
      </w:r>
    </w:p>
    <w:p w14:paraId="1475D6BF" w14:textId="77777777" w:rsidR="008303FD" w:rsidRPr="002A0DA3" w:rsidRDefault="008303FD" w:rsidP="008303FD">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 xml:space="preserve">　　　　</w:t>
      </w:r>
      <w:r w:rsidR="00FF3EEA" w:rsidRPr="002A0DA3">
        <w:rPr>
          <w:rFonts w:asciiTheme="majorEastAsia" w:eastAsiaTheme="majorEastAsia" w:hAnsiTheme="majorEastAsia" w:cs="MS-Mincho" w:hint="eastAsia"/>
          <w:color w:val="000000" w:themeColor="text1"/>
          <w:sz w:val="15"/>
          <w:szCs w:val="15"/>
        </w:rPr>
        <w:t>ばならない。ただし、残された任期が２カ月に満たない場合は、会長がその任務を兼</w:t>
      </w:r>
    </w:p>
    <w:p w14:paraId="68F268A3" w14:textId="556EBDD7" w:rsidR="00FF3EEA" w:rsidRPr="002A0DA3" w:rsidRDefault="00FF3EEA" w:rsidP="008303FD">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務する。</w:t>
      </w:r>
    </w:p>
    <w:p w14:paraId="36A526A8" w14:textId="533AA4B3"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0BCD4BBC" w14:textId="5DDF2391" w:rsidR="008007C1" w:rsidRPr="002A0DA3" w:rsidRDefault="008007C1" w:rsidP="00FF3EEA">
      <w:pPr>
        <w:adjustRightInd w:val="0"/>
        <w:rPr>
          <w:rFonts w:asciiTheme="majorEastAsia" w:eastAsiaTheme="majorEastAsia" w:hAnsiTheme="majorEastAsia" w:cs="MS-Mincho"/>
          <w:color w:val="000000" w:themeColor="text1"/>
          <w:sz w:val="15"/>
          <w:szCs w:val="15"/>
        </w:rPr>
      </w:pPr>
    </w:p>
    <w:p w14:paraId="73D99271" w14:textId="3200E821" w:rsidR="008007C1" w:rsidRPr="002A0DA3" w:rsidRDefault="008007C1" w:rsidP="008007C1">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第１０</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w:t>
      </w:r>
      <w:r w:rsidR="0025445B" w:rsidRPr="002A0DA3">
        <w:rPr>
          <w:rFonts w:hint="eastAsia"/>
          <w:color w:val="000000" w:themeColor="text1"/>
          <w:spacing w:val="11"/>
          <w:w w:val="200"/>
          <w:sz w:val="15"/>
          <w:szCs w:val="15"/>
        </w:rPr>
        <w:t>辞任</w:t>
      </w:r>
    </w:p>
    <w:p w14:paraId="78C8D504" w14:textId="5B513620"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4BA1006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（会長又は副会長の辞任）</w:t>
      </w:r>
    </w:p>
    <w:p w14:paraId="5CF3D558" w14:textId="77777777" w:rsidR="00F47E95"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37</w:t>
      </w:r>
      <w:r w:rsidRPr="002A0DA3">
        <w:rPr>
          <w:rFonts w:asciiTheme="majorEastAsia" w:eastAsiaTheme="majorEastAsia" w:hAnsiTheme="majorEastAsia" w:cs="MS-Mincho" w:hint="eastAsia"/>
          <w:color w:val="000000" w:themeColor="text1"/>
          <w:sz w:val="15"/>
          <w:szCs w:val="15"/>
        </w:rPr>
        <w:t>条　会長又は副会長が辞任したい場合は、文書によって選挙管理委員会に願い出なければ</w:t>
      </w:r>
    </w:p>
    <w:p w14:paraId="7A9A26BE" w14:textId="4E84EFE4" w:rsidR="00FF3EEA" w:rsidRPr="002A0DA3" w:rsidRDefault="00FF3EEA"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ならない。</w:t>
      </w:r>
    </w:p>
    <w:p w14:paraId="06CD3C5D"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（公表と代行者の決定）</w:t>
      </w:r>
    </w:p>
    <w:p w14:paraId="364F5068" w14:textId="77777777" w:rsidR="008303FD"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38</w:t>
      </w:r>
      <w:r w:rsidRPr="002A0DA3">
        <w:rPr>
          <w:rFonts w:asciiTheme="majorEastAsia" w:eastAsiaTheme="majorEastAsia" w:hAnsiTheme="majorEastAsia" w:cs="MS-Mincho" w:hint="eastAsia"/>
          <w:color w:val="000000" w:themeColor="text1"/>
          <w:sz w:val="15"/>
          <w:szCs w:val="15"/>
        </w:rPr>
        <w:t>条　選挙管理委員会は、会長又は副会長の辞任願を受理した場合には、直ちにこれを全会</w:t>
      </w:r>
    </w:p>
    <w:p w14:paraId="0A9180A6" w14:textId="228AE175" w:rsidR="00FF3EEA" w:rsidRPr="002A0DA3" w:rsidRDefault="008303FD" w:rsidP="008303FD">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 xml:space="preserve">　　　　</w:t>
      </w:r>
      <w:r w:rsidR="00FF3EEA" w:rsidRPr="002A0DA3">
        <w:rPr>
          <w:rFonts w:asciiTheme="majorEastAsia" w:eastAsiaTheme="majorEastAsia" w:hAnsiTheme="majorEastAsia" w:cs="MS-Mincho" w:hint="eastAsia"/>
          <w:color w:val="000000" w:themeColor="text1"/>
          <w:sz w:val="15"/>
          <w:szCs w:val="15"/>
        </w:rPr>
        <w:t>員に公表しなければならない。</w:t>
      </w:r>
    </w:p>
    <w:p w14:paraId="5B18B2D1" w14:textId="77777777" w:rsidR="00F47E95" w:rsidRPr="002A0DA3" w:rsidRDefault="00FF3EEA" w:rsidP="00F47E95">
      <w:pPr>
        <w:adjustRightInd w:val="0"/>
        <w:ind w:left="22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この場合、本部は７日以内にその任務の代行者を決定し、生徒評議会の承認を得なければな</w:t>
      </w:r>
    </w:p>
    <w:p w14:paraId="0B011103" w14:textId="4731C328" w:rsidR="00FF3EEA" w:rsidRPr="002A0DA3" w:rsidRDefault="00FF3EEA" w:rsidP="00F47E95">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らない。</w:t>
      </w:r>
    </w:p>
    <w:p w14:paraId="42F6561D" w14:textId="559660D6" w:rsidR="00FF3EEA" w:rsidRPr="002A0DA3" w:rsidRDefault="00FF3EEA" w:rsidP="00FF3EEA">
      <w:pPr>
        <w:adjustRightInd w:val="0"/>
        <w:rPr>
          <w:rFonts w:asciiTheme="majorEastAsia" w:eastAsiaTheme="majorEastAsia" w:hAnsiTheme="majorEastAsia" w:cs="MS-Mincho"/>
          <w:color w:val="000000" w:themeColor="text1"/>
          <w:sz w:val="15"/>
          <w:szCs w:val="15"/>
        </w:rPr>
      </w:pPr>
    </w:p>
    <w:p w14:paraId="050DCB36" w14:textId="7D398572" w:rsidR="0025445B" w:rsidRPr="002A0DA3" w:rsidRDefault="0025445B" w:rsidP="00FF3EEA">
      <w:pPr>
        <w:adjustRightInd w:val="0"/>
        <w:rPr>
          <w:rFonts w:asciiTheme="majorEastAsia" w:eastAsiaTheme="majorEastAsia" w:hAnsiTheme="majorEastAsia" w:cs="MS-Mincho"/>
          <w:color w:val="000000" w:themeColor="text1"/>
          <w:sz w:val="15"/>
          <w:szCs w:val="15"/>
        </w:rPr>
      </w:pPr>
    </w:p>
    <w:p w14:paraId="6DD00C7E" w14:textId="705A9AD5" w:rsidR="0025445B" w:rsidRPr="002A0DA3" w:rsidRDefault="0025445B" w:rsidP="0025445B">
      <w:pPr>
        <w:adjustRightInd w:val="0"/>
        <w:ind w:firstLineChars="200" w:firstLine="646"/>
        <w:rPr>
          <w:rFonts w:asciiTheme="majorEastAsia" w:eastAsiaTheme="majorEastAsia" w:hAnsiTheme="majorEastAsia" w:cs="MS-Mincho"/>
          <w:color w:val="000000" w:themeColor="text1"/>
          <w:sz w:val="15"/>
          <w:szCs w:val="15"/>
        </w:rPr>
      </w:pPr>
      <w:r w:rsidRPr="002A0DA3">
        <w:rPr>
          <w:rFonts w:hint="eastAsia"/>
          <w:color w:val="000000" w:themeColor="text1"/>
          <w:spacing w:val="23"/>
          <w:w w:val="200"/>
          <w:sz w:val="15"/>
          <w:szCs w:val="15"/>
        </w:rPr>
        <w:t>第１１</w:t>
      </w:r>
      <w:r w:rsidRPr="002A0DA3">
        <w:rPr>
          <w:color w:val="000000" w:themeColor="text1"/>
          <w:spacing w:val="11"/>
          <w:w w:val="200"/>
          <w:sz w:val="15"/>
          <w:szCs w:val="15"/>
        </w:rPr>
        <w:t>章</w:t>
      </w:r>
      <w:r w:rsidRPr="002A0DA3">
        <w:rPr>
          <w:rFonts w:hint="eastAsia"/>
          <w:color w:val="000000" w:themeColor="text1"/>
          <w:spacing w:val="11"/>
          <w:w w:val="200"/>
          <w:sz w:val="15"/>
          <w:szCs w:val="15"/>
        </w:rPr>
        <w:t xml:space="preserve">　異議の申し立て</w:t>
      </w:r>
    </w:p>
    <w:p w14:paraId="7F526EF2" w14:textId="21B06CA4" w:rsidR="00FF3EEA" w:rsidRPr="002A0DA3" w:rsidRDefault="00FF3EEA" w:rsidP="00FF3EEA">
      <w:pPr>
        <w:adjustRightInd w:val="0"/>
        <w:rPr>
          <w:rFonts w:asciiTheme="majorEastAsia" w:eastAsiaTheme="majorEastAsia" w:hAnsiTheme="majorEastAsia" w:cs="MS-Mincho"/>
          <w:b/>
          <w:bCs/>
          <w:color w:val="000000" w:themeColor="text1"/>
          <w:sz w:val="15"/>
          <w:szCs w:val="15"/>
        </w:rPr>
      </w:pPr>
    </w:p>
    <w:p w14:paraId="18774702"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（異議の申し立て）</w:t>
      </w:r>
    </w:p>
    <w:p w14:paraId="19376870" w14:textId="77777777" w:rsidR="00F47E95" w:rsidRPr="002A0DA3" w:rsidRDefault="00FF3EEA" w:rsidP="00FF3EEA">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39</w:t>
      </w:r>
      <w:r w:rsidRPr="002A0DA3">
        <w:rPr>
          <w:rFonts w:asciiTheme="majorEastAsia" w:eastAsiaTheme="majorEastAsia" w:hAnsiTheme="majorEastAsia" w:cs="MS-Mincho" w:hint="eastAsia"/>
          <w:color w:val="000000" w:themeColor="text1"/>
          <w:sz w:val="15"/>
          <w:szCs w:val="15"/>
        </w:rPr>
        <w:t>条　候補者又はその責任者は、投票日の翌日までに、選挙管理委員会に対して、選挙に関す</w:t>
      </w:r>
    </w:p>
    <w:p w14:paraId="32EBCC67" w14:textId="5D90DB3C" w:rsidR="00FF3EEA" w:rsidRPr="002A0DA3" w:rsidRDefault="00FF3EEA" w:rsidP="00F47E95">
      <w:pPr>
        <w:adjustRightInd w:val="0"/>
        <w:ind w:leftChars="250" w:left="775" w:hangingChars="150" w:hanging="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る事項について、異議の申し立てを行うことができる。</w:t>
      </w:r>
    </w:p>
    <w:p w14:paraId="1B0D597F"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（決定事項の連絡）</w:t>
      </w:r>
    </w:p>
    <w:p w14:paraId="42AC5D8D" w14:textId="77777777" w:rsidR="00F47E95" w:rsidRPr="002A0DA3" w:rsidRDefault="00FF3EEA" w:rsidP="00F47E95">
      <w:pPr>
        <w:adjustRightInd w:val="0"/>
        <w:ind w:left="600" w:hangingChars="400" w:hanging="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第</w:t>
      </w:r>
      <w:r w:rsidRPr="002A0DA3">
        <w:rPr>
          <w:rFonts w:asciiTheme="majorEastAsia" w:eastAsiaTheme="majorEastAsia" w:hAnsiTheme="majorEastAsia" w:cs="MS-Mincho"/>
          <w:color w:val="000000" w:themeColor="text1"/>
          <w:sz w:val="15"/>
          <w:szCs w:val="15"/>
        </w:rPr>
        <w:t>40</w:t>
      </w:r>
      <w:r w:rsidRPr="002A0DA3">
        <w:rPr>
          <w:rFonts w:asciiTheme="majorEastAsia" w:eastAsiaTheme="majorEastAsia" w:hAnsiTheme="majorEastAsia" w:cs="MS-Mincho" w:hint="eastAsia"/>
          <w:color w:val="000000" w:themeColor="text1"/>
          <w:sz w:val="15"/>
          <w:szCs w:val="15"/>
        </w:rPr>
        <w:t>条　選挙管理委員会は、異議の申し立てがあった場合には、すみやかに処理決定して異議の</w:t>
      </w:r>
    </w:p>
    <w:p w14:paraId="6A2F1AF3" w14:textId="0DD1BF81" w:rsidR="00FF3EEA" w:rsidRPr="002A0DA3" w:rsidRDefault="00FF3EEA" w:rsidP="00F47E95">
      <w:pPr>
        <w:adjustRightInd w:val="0"/>
        <w:ind w:firstLineChars="400" w:firstLine="60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申し立てを行った者に対して、決定事項を連絡しなければならない。</w:t>
      </w:r>
    </w:p>
    <w:p w14:paraId="2C29D6DD" w14:textId="78D09C8F" w:rsidR="00FF3EEA" w:rsidRPr="002A0DA3" w:rsidRDefault="00FF3EEA" w:rsidP="00FF3EEA">
      <w:pPr>
        <w:adjustRightInd w:val="0"/>
        <w:rPr>
          <w:color w:val="000000" w:themeColor="text1"/>
          <w:spacing w:val="11"/>
          <w:w w:val="200"/>
        </w:rPr>
      </w:pPr>
    </w:p>
    <w:p w14:paraId="7613095D" w14:textId="77777777" w:rsidR="0025445B" w:rsidRPr="002A0DA3" w:rsidRDefault="0025445B" w:rsidP="00FF3EEA">
      <w:pPr>
        <w:adjustRightInd w:val="0"/>
        <w:rPr>
          <w:color w:val="000000" w:themeColor="text1"/>
          <w:spacing w:val="11"/>
          <w:w w:val="200"/>
        </w:rPr>
      </w:pPr>
    </w:p>
    <w:p w14:paraId="79A7793F" w14:textId="261C3C45" w:rsidR="0025445B" w:rsidRPr="002A0DA3" w:rsidRDefault="0025445B" w:rsidP="0025445B">
      <w:pPr>
        <w:adjustRightInd w:val="0"/>
        <w:ind w:firstLineChars="200" w:firstLine="622"/>
        <w:rPr>
          <w:color w:val="000000" w:themeColor="text1"/>
          <w:spacing w:val="11"/>
          <w:w w:val="200"/>
          <w:sz w:val="15"/>
          <w:szCs w:val="15"/>
        </w:rPr>
      </w:pPr>
      <w:r w:rsidRPr="002A0DA3">
        <w:rPr>
          <w:rFonts w:hint="eastAsia"/>
          <w:color w:val="000000" w:themeColor="text1"/>
          <w:spacing w:val="11"/>
          <w:w w:val="200"/>
          <w:sz w:val="15"/>
          <w:szCs w:val="15"/>
        </w:rPr>
        <w:t>付則</w:t>
      </w:r>
    </w:p>
    <w:p w14:paraId="3349D1A4" w14:textId="77777777" w:rsidR="0025445B" w:rsidRPr="002A0DA3" w:rsidRDefault="0025445B" w:rsidP="00FF3EEA">
      <w:pPr>
        <w:adjustRightInd w:val="0"/>
        <w:rPr>
          <w:rFonts w:asciiTheme="majorEastAsia" w:eastAsiaTheme="majorEastAsia" w:hAnsiTheme="majorEastAsia" w:cs="MS-Mincho"/>
          <w:color w:val="000000" w:themeColor="text1"/>
          <w:sz w:val="15"/>
          <w:szCs w:val="15"/>
        </w:rPr>
      </w:pPr>
    </w:p>
    <w:p w14:paraId="029D72A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lastRenderedPageBreak/>
        <w:t>（非常事態の発生の場合）</w:t>
      </w:r>
    </w:p>
    <w:p w14:paraId="6D4422C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１</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会長及び副会長の選挙実施上、予期しない問題又は事態が生じた場合は、選挙管理委員</w:t>
      </w:r>
    </w:p>
    <w:p w14:paraId="69F7B371" w14:textId="77777777" w:rsidR="00FF3EEA" w:rsidRPr="002A0DA3" w:rsidRDefault="00FF3EEA" w:rsidP="00FF3EEA">
      <w:pPr>
        <w:adjustRightInd w:val="0"/>
        <w:ind w:firstLineChars="150" w:firstLine="225"/>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会が判断し、かつ処理する。</w:t>
      </w:r>
    </w:p>
    <w:p w14:paraId="5EABE3F8"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（選挙規則の改廃）</w:t>
      </w:r>
    </w:p>
    <w:p w14:paraId="03558CD8"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２</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この選挙規則の改廃は、生徒評議会の審議を経て、生徒総会の承認を要する。</w:t>
      </w:r>
    </w:p>
    <w:p w14:paraId="0408F597"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（施行期日）</w:t>
      </w:r>
    </w:p>
    <w:p w14:paraId="66C26165"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３</w:t>
      </w:r>
      <w:r w:rsidRPr="002A0DA3">
        <w:rPr>
          <w:rFonts w:asciiTheme="majorEastAsia" w:eastAsiaTheme="majorEastAsia" w:hAnsiTheme="majorEastAsia" w:cs="MS-Mincho"/>
          <w:color w:val="000000" w:themeColor="text1"/>
          <w:sz w:val="15"/>
          <w:szCs w:val="15"/>
        </w:rPr>
        <w:t xml:space="preserve"> </w:t>
      </w:r>
      <w:r w:rsidRPr="002A0DA3">
        <w:rPr>
          <w:rFonts w:asciiTheme="majorEastAsia" w:eastAsiaTheme="majorEastAsia" w:hAnsiTheme="majorEastAsia" w:cs="MS-Mincho" w:hint="eastAsia"/>
          <w:color w:val="000000" w:themeColor="text1"/>
          <w:sz w:val="15"/>
          <w:szCs w:val="15"/>
        </w:rPr>
        <w:t>この規則は、昭和</w:t>
      </w:r>
      <w:r w:rsidRPr="002A0DA3">
        <w:rPr>
          <w:rFonts w:asciiTheme="majorEastAsia" w:eastAsiaTheme="majorEastAsia" w:hAnsiTheme="majorEastAsia" w:cs="MS-Mincho"/>
          <w:color w:val="000000" w:themeColor="text1"/>
          <w:sz w:val="15"/>
          <w:szCs w:val="15"/>
        </w:rPr>
        <w:t>59</w:t>
      </w:r>
      <w:r w:rsidRPr="002A0DA3">
        <w:rPr>
          <w:rFonts w:asciiTheme="majorEastAsia" w:eastAsiaTheme="majorEastAsia" w:hAnsiTheme="majorEastAsia" w:cs="MS-Mincho" w:hint="eastAsia"/>
          <w:color w:val="000000" w:themeColor="text1"/>
          <w:sz w:val="15"/>
          <w:szCs w:val="15"/>
        </w:rPr>
        <w:t>年９月</w:t>
      </w:r>
      <w:r w:rsidRPr="002A0DA3">
        <w:rPr>
          <w:rFonts w:asciiTheme="majorEastAsia" w:eastAsiaTheme="majorEastAsia" w:hAnsiTheme="majorEastAsia" w:cs="MS-Mincho"/>
          <w:color w:val="000000" w:themeColor="text1"/>
          <w:sz w:val="15"/>
          <w:szCs w:val="15"/>
        </w:rPr>
        <w:t>16</w:t>
      </w:r>
      <w:r w:rsidRPr="002A0DA3">
        <w:rPr>
          <w:rFonts w:asciiTheme="majorEastAsia" w:eastAsiaTheme="majorEastAsia" w:hAnsiTheme="majorEastAsia" w:cs="MS-Mincho" w:hint="eastAsia"/>
          <w:color w:val="000000" w:themeColor="text1"/>
          <w:sz w:val="15"/>
          <w:szCs w:val="15"/>
        </w:rPr>
        <w:t>日から施行する。</w:t>
      </w:r>
    </w:p>
    <w:p w14:paraId="4A1F3ABB"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（施行期日）</w:t>
      </w:r>
    </w:p>
    <w:p w14:paraId="2B1CE603" w14:textId="77777777" w:rsidR="00FF3EEA" w:rsidRPr="002A0DA3" w:rsidRDefault="00FF3EEA" w:rsidP="00FF3EEA">
      <w:pPr>
        <w:suppressAutoHyphens/>
        <w:autoSpaceDE/>
        <w:autoSpaceDN/>
        <w:jc w:val="both"/>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４</w:t>
      </w:r>
      <w:r w:rsidRPr="002A0DA3">
        <w:rPr>
          <w:rFonts w:asciiTheme="majorEastAsia" w:eastAsiaTheme="majorEastAsia" w:hAnsiTheme="majorEastAsia" w:cs="MS-Mincho"/>
          <w:color w:val="000000" w:themeColor="text1"/>
          <w:sz w:val="15"/>
          <w:szCs w:val="15"/>
        </w:rPr>
        <w:t xml:space="preserve"> </w:t>
      </w:r>
      <w:bookmarkStart w:id="7" w:name="_Hlk126075363"/>
      <w:r w:rsidRPr="002A0DA3">
        <w:rPr>
          <w:rFonts w:asciiTheme="majorEastAsia" w:eastAsiaTheme="majorEastAsia" w:hAnsiTheme="majorEastAsia" w:cs="MS-Mincho" w:hint="eastAsia"/>
          <w:color w:val="000000" w:themeColor="text1"/>
          <w:sz w:val="15"/>
          <w:szCs w:val="15"/>
        </w:rPr>
        <w:t>この規則は、平成</w:t>
      </w:r>
      <w:r w:rsidRPr="002A0DA3">
        <w:rPr>
          <w:rFonts w:asciiTheme="majorEastAsia" w:eastAsiaTheme="majorEastAsia" w:hAnsiTheme="majorEastAsia" w:cs="MS-Mincho"/>
          <w:color w:val="000000" w:themeColor="text1"/>
          <w:sz w:val="15"/>
          <w:szCs w:val="15"/>
        </w:rPr>
        <w:t>25</w:t>
      </w:r>
      <w:r w:rsidRPr="002A0DA3">
        <w:rPr>
          <w:rFonts w:asciiTheme="majorEastAsia" w:eastAsiaTheme="majorEastAsia" w:hAnsiTheme="majorEastAsia" w:cs="MS-Mincho" w:hint="eastAsia"/>
          <w:color w:val="000000" w:themeColor="text1"/>
          <w:sz w:val="15"/>
          <w:szCs w:val="15"/>
        </w:rPr>
        <w:t>年４月１日から施行する。</w:t>
      </w:r>
    </w:p>
    <w:bookmarkEnd w:id="7"/>
    <w:p w14:paraId="0EB0BEE9" w14:textId="77777777" w:rsidR="00FF3EEA" w:rsidRPr="002A0DA3" w:rsidRDefault="00FF3EEA" w:rsidP="00FF3EEA">
      <w:pPr>
        <w:adjustRightInd w:val="0"/>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（施行期日）</w:t>
      </w:r>
    </w:p>
    <w:p w14:paraId="2D989E81" w14:textId="2DB45A86" w:rsidR="00FF3EEA" w:rsidRPr="002A0DA3" w:rsidRDefault="00FF3EEA" w:rsidP="00FF3EEA">
      <w:pPr>
        <w:suppressAutoHyphens/>
        <w:autoSpaceDE/>
        <w:autoSpaceDN/>
        <w:jc w:val="both"/>
        <w:rPr>
          <w:rFonts w:asciiTheme="majorEastAsia" w:eastAsiaTheme="majorEastAsia" w:hAnsiTheme="majorEastAsia" w:cs="MS-Mincho"/>
          <w:color w:val="000000" w:themeColor="text1"/>
          <w:sz w:val="15"/>
          <w:szCs w:val="15"/>
        </w:rPr>
      </w:pPr>
      <w:r w:rsidRPr="002A0DA3">
        <w:rPr>
          <w:rFonts w:asciiTheme="majorEastAsia" w:eastAsiaTheme="majorEastAsia" w:hAnsiTheme="majorEastAsia" w:cs="MS-Mincho" w:hint="eastAsia"/>
          <w:color w:val="000000" w:themeColor="text1"/>
          <w:sz w:val="15"/>
          <w:szCs w:val="15"/>
        </w:rPr>
        <w:t>５ この規則は、令和５年４月１日から施行する。</w:t>
      </w:r>
    </w:p>
    <w:p w14:paraId="7B01A516" w14:textId="0927381A"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40A001B5" w14:textId="556E4270"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01F799AF" w14:textId="12CF7DA2"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3D136607" w14:textId="2C3DF189"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5F67EA30" w14:textId="30900FFA"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21C1A9D0" w14:textId="1D9C48B0"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0F9D3D4A" w14:textId="1E44FFF3"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581BCC5E" w14:textId="3D7C09BD"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5A8E7E76" w14:textId="279656CD"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4D8CB975" w14:textId="2AB3A62E" w:rsidR="0015316A" w:rsidRPr="002A0DA3" w:rsidRDefault="0015316A" w:rsidP="00FF3EEA">
      <w:pPr>
        <w:suppressAutoHyphens/>
        <w:autoSpaceDE/>
        <w:autoSpaceDN/>
        <w:jc w:val="both"/>
        <w:rPr>
          <w:rFonts w:asciiTheme="majorEastAsia" w:eastAsiaTheme="majorEastAsia" w:hAnsiTheme="majorEastAsia" w:cs="MS-Mincho"/>
          <w:color w:val="000000" w:themeColor="text1"/>
          <w:sz w:val="15"/>
          <w:szCs w:val="15"/>
        </w:rPr>
      </w:pPr>
    </w:p>
    <w:p w14:paraId="6B67D733" w14:textId="77777777" w:rsidR="009C138D" w:rsidRPr="002A0DA3" w:rsidRDefault="009C138D">
      <w:pPr>
        <w:rPr>
          <w:rFonts w:asciiTheme="majorEastAsia" w:eastAsiaTheme="majorEastAsia" w:hAnsiTheme="majorEastAsia" w:cs="MS-Mincho"/>
          <w:color w:val="000000" w:themeColor="text1"/>
          <w:sz w:val="15"/>
          <w:szCs w:val="15"/>
        </w:rPr>
      </w:pPr>
    </w:p>
    <w:sectPr w:rsidR="009C138D" w:rsidRPr="002A0DA3" w:rsidSect="0025445B">
      <w:footerReference w:type="default" r:id="rId11"/>
      <w:pgSz w:w="8400" w:h="11910"/>
      <w:pgMar w:top="720" w:right="500" w:bottom="720" w:left="88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BABE" w14:textId="77777777" w:rsidR="00FB7478" w:rsidRDefault="00FB7478">
      <w:r>
        <w:separator/>
      </w:r>
    </w:p>
  </w:endnote>
  <w:endnote w:type="continuationSeparator" w:id="0">
    <w:p w14:paraId="43BA2121" w14:textId="77777777" w:rsidR="00FB7478" w:rsidRDefault="00F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9621" w14:textId="77777777" w:rsidR="009C138D" w:rsidRDefault="004A298F">
    <w:pPr>
      <w:pStyle w:val="a3"/>
      <w:spacing w:before="0" w:line="14" w:lineRule="auto"/>
      <w:rPr>
        <w:sz w:val="20"/>
      </w:rPr>
    </w:pPr>
    <w:r>
      <w:pict w14:anchorId="50DB3D7C">
        <v:shapetype id="_x0000_t202" coordsize="21600,21600" o:spt="202" path="m,l,21600r21600,l21600,xe">
          <v:stroke joinstyle="miter"/>
          <v:path gradientshapeok="t" o:connecttype="rect"/>
        </v:shapetype>
        <v:shape id="docshape2" o:spid="_x0000_s1026" type="#_x0000_t202" style="position:absolute;margin-left:193.75pt;margin-top:557.45pt;width:34.5pt;height:16.7pt;z-index:-251658752;mso-position-horizontal-relative:page;mso-position-vertical-relative:page" filled="f" stroked="f">
          <v:textbox inset="0,0,0,0">
            <w:txbxContent>
              <w:p w14:paraId="387D7CC0" w14:textId="77777777" w:rsidR="009C138D" w:rsidRDefault="003E4052">
                <w:pPr>
                  <w:spacing w:before="52"/>
                  <w:ind w:left="20"/>
                  <w:rPr>
                    <w:rFonts w:ascii="ＭＳ Ｐゴシック" w:hAnsi="ＭＳ Ｐゴシック"/>
                    <w:sz w:val="20"/>
                  </w:rPr>
                </w:pPr>
                <w:r>
                  <w:rPr>
                    <w:rFonts w:ascii="ＭＳ Ｐゴシック" w:hAnsi="ＭＳ Ｐゴシック"/>
                    <w:w w:val="130"/>
                    <w:sz w:val="20"/>
                  </w:rPr>
                  <w:t>−</w:t>
                </w:r>
                <w:r>
                  <w:rPr>
                    <w:rFonts w:ascii="ＭＳ Ｐゴシック" w:hAnsi="ＭＳ Ｐゴシック"/>
                    <w:spacing w:val="-27"/>
                    <w:w w:val="130"/>
                    <w:sz w:val="20"/>
                  </w:rPr>
                  <w:t xml:space="preserve"> </w:t>
                </w:r>
                <w:r>
                  <w:rPr>
                    <w:rFonts w:ascii="ＭＳ Ｐゴシック" w:hAnsi="ＭＳ Ｐゴシック"/>
                    <w:w w:val="120"/>
                    <w:sz w:val="20"/>
                  </w:rPr>
                  <w:fldChar w:fldCharType="begin"/>
                </w:r>
                <w:r>
                  <w:rPr>
                    <w:rFonts w:ascii="ＭＳ Ｐゴシック" w:hAnsi="ＭＳ Ｐゴシック"/>
                    <w:w w:val="120"/>
                    <w:sz w:val="20"/>
                  </w:rPr>
                  <w:instrText xml:space="preserve"> PAGE </w:instrText>
                </w:r>
                <w:r>
                  <w:rPr>
                    <w:rFonts w:ascii="ＭＳ Ｐゴシック" w:hAnsi="ＭＳ Ｐゴシック"/>
                    <w:w w:val="120"/>
                    <w:sz w:val="20"/>
                  </w:rPr>
                  <w:fldChar w:fldCharType="separate"/>
                </w:r>
                <w:r>
                  <w:rPr>
                    <w:rFonts w:ascii="ＭＳ Ｐゴシック" w:hAnsi="ＭＳ Ｐゴシック"/>
                    <w:w w:val="120"/>
                    <w:sz w:val="20"/>
                  </w:rPr>
                  <w:t>2</w:t>
                </w:r>
                <w:r>
                  <w:rPr>
                    <w:rFonts w:ascii="ＭＳ Ｐゴシック" w:hAnsi="ＭＳ Ｐゴシック"/>
                    <w:w w:val="120"/>
                    <w:sz w:val="20"/>
                  </w:rPr>
                  <w:fldChar w:fldCharType="end"/>
                </w:r>
                <w:r>
                  <w:rPr>
                    <w:rFonts w:ascii="ＭＳ Ｐゴシック" w:hAnsi="ＭＳ Ｐゴシック"/>
                    <w:spacing w:val="-21"/>
                    <w:w w:val="120"/>
                    <w:sz w:val="20"/>
                  </w:rPr>
                  <w:t xml:space="preserve"> </w:t>
                </w:r>
                <w:r>
                  <w:rPr>
                    <w:rFonts w:ascii="ＭＳ Ｐゴシック" w:hAnsi="ＭＳ Ｐゴシック"/>
                    <w:spacing w:val="-10"/>
                    <w:w w:val="130"/>
                    <w:sz w:val="20"/>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5C22" w14:textId="77777777" w:rsidR="009C138D" w:rsidRDefault="009C138D">
    <w:pPr>
      <w:pStyle w:val="a3"/>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5A80" w14:textId="77777777" w:rsidR="00FB7478" w:rsidRDefault="00FB7478">
      <w:r>
        <w:separator/>
      </w:r>
    </w:p>
  </w:footnote>
  <w:footnote w:type="continuationSeparator" w:id="0">
    <w:p w14:paraId="24859D0F" w14:textId="77777777" w:rsidR="00FB7478" w:rsidRDefault="00F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8CC"/>
    <w:multiLevelType w:val="hybridMultilevel"/>
    <w:tmpl w:val="8C9CA0F8"/>
    <w:lvl w:ilvl="0" w:tplc="FE3861E8">
      <w:start w:val="1"/>
      <w:numFmt w:val="decimalFullWidth"/>
      <w:lvlText w:val="（%1）"/>
      <w:lvlJc w:val="left"/>
      <w:pPr>
        <w:ind w:left="505" w:hanging="45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20087D4C"/>
    <w:multiLevelType w:val="hybridMultilevel"/>
    <w:tmpl w:val="5A1A2F42"/>
    <w:lvl w:ilvl="0" w:tplc="BA40C08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11999"/>
    <w:multiLevelType w:val="hybridMultilevel"/>
    <w:tmpl w:val="59AC7DB0"/>
    <w:lvl w:ilvl="0" w:tplc="3C2E031C">
      <w:start w:val="1"/>
      <w:numFmt w:val="decimal"/>
      <w:lvlText w:val="%1"/>
      <w:lvlJc w:val="left"/>
      <w:pPr>
        <w:ind w:left="454" w:hanging="240"/>
      </w:pPr>
      <w:rPr>
        <w:rFonts w:ascii="ＭＳ Ｐゴシック" w:eastAsia="ＭＳ Ｐゴシック" w:hAnsi="ＭＳ Ｐゴシック" w:cs="ＭＳ Ｐゴシック" w:hint="default"/>
        <w:b w:val="0"/>
        <w:bCs w:val="0"/>
        <w:i w:val="0"/>
        <w:iCs w:val="0"/>
        <w:w w:val="100"/>
        <w:sz w:val="16"/>
        <w:szCs w:val="16"/>
        <w:lang w:val="en-US" w:eastAsia="ja-JP" w:bidi="ar-SA"/>
      </w:rPr>
    </w:lvl>
    <w:lvl w:ilvl="1" w:tplc="BF781A14">
      <w:numFmt w:val="bullet"/>
      <w:lvlText w:val="•"/>
      <w:lvlJc w:val="left"/>
      <w:pPr>
        <w:ind w:left="1115" w:hanging="240"/>
      </w:pPr>
      <w:rPr>
        <w:rFonts w:hint="default"/>
        <w:lang w:val="en-US" w:eastAsia="ja-JP" w:bidi="ar-SA"/>
      </w:rPr>
    </w:lvl>
    <w:lvl w:ilvl="2" w:tplc="C2E4274A">
      <w:numFmt w:val="bullet"/>
      <w:lvlText w:val="•"/>
      <w:lvlJc w:val="left"/>
      <w:pPr>
        <w:ind w:left="1770" w:hanging="240"/>
      </w:pPr>
      <w:rPr>
        <w:rFonts w:hint="default"/>
        <w:lang w:val="en-US" w:eastAsia="ja-JP" w:bidi="ar-SA"/>
      </w:rPr>
    </w:lvl>
    <w:lvl w:ilvl="3" w:tplc="CB7E188C">
      <w:numFmt w:val="bullet"/>
      <w:lvlText w:val="•"/>
      <w:lvlJc w:val="left"/>
      <w:pPr>
        <w:ind w:left="2425" w:hanging="240"/>
      </w:pPr>
      <w:rPr>
        <w:rFonts w:hint="default"/>
        <w:lang w:val="en-US" w:eastAsia="ja-JP" w:bidi="ar-SA"/>
      </w:rPr>
    </w:lvl>
    <w:lvl w:ilvl="4" w:tplc="16BA42FA">
      <w:numFmt w:val="bullet"/>
      <w:lvlText w:val="•"/>
      <w:lvlJc w:val="left"/>
      <w:pPr>
        <w:ind w:left="3080" w:hanging="240"/>
      </w:pPr>
      <w:rPr>
        <w:rFonts w:hint="default"/>
        <w:lang w:val="en-US" w:eastAsia="ja-JP" w:bidi="ar-SA"/>
      </w:rPr>
    </w:lvl>
    <w:lvl w:ilvl="5" w:tplc="F6F0F78A">
      <w:numFmt w:val="bullet"/>
      <w:lvlText w:val="•"/>
      <w:lvlJc w:val="left"/>
      <w:pPr>
        <w:ind w:left="3735" w:hanging="240"/>
      </w:pPr>
      <w:rPr>
        <w:rFonts w:hint="default"/>
        <w:lang w:val="en-US" w:eastAsia="ja-JP" w:bidi="ar-SA"/>
      </w:rPr>
    </w:lvl>
    <w:lvl w:ilvl="6" w:tplc="1E7A9330">
      <w:numFmt w:val="bullet"/>
      <w:lvlText w:val="•"/>
      <w:lvlJc w:val="left"/>
      <w:pPr>
        <w:ind w:left="4390" w:hanging="240"/>
      </w:pPr>
      <w:rPr>
        <w:rFonts w:hint="default"/>
        <w:lang w:val="en-US" w:eastAsia="ja-JP" w:bidi="ar-SA"/>
      </w:rPr>
    </w:lvl>
    <w:lvl w:ilvl="7" w:tplc="1D349FE0">
      <w:numFmt w:val="bullet"/>
      <w:lvlText w:val="•"/>
      <w:lvlJc w:val="left"/>
      <w:pPr>
        <w:ind w:left="5045" w:hanging="240"/>
      </w:pPr>
      <w:rPr>
        <w:rFonts w:hint="default"/>
        <w:lang w:val="en-US" w:eastAsia="ja-JP" w:bidi="ar-SA"/>
      </w:rPr>
    </w:lvl>
    <w:lvl w:ilvl="8" w:tplc="D340E492">
      <w:numFmt w:val="bullet"/>
      <w:lvlText w:val="•"/>
      <w:lvlJc w:val="left"/>
      <w:pPr>
        <w:ind w:left="5700" w:hanging="240"/>
      </w:pPr>
      <w:rPr>
        <w:rFonts w:hint="default"/>
        <w:lang w:val="en-US" w:eastAsia="ja-JP" w:bidi="ar-SA"/>
      </w:rPr>
    </w:lvl>
  </w:abstractNum>
  <w:abstractNum w:abstractNumId="3" w15:restartNumberingAfterBreak="0">
    <w:nsid w:val="46A60C96"/>
    <w:multiLevelType w:val="hybridMultilevel"/>
    <w:tmpl w:val="D12E8816"/>
    <w:lvl w:ilvl="0" w:tplc="7E223C62">
      <w:start w:val="1"/>
      <w:numFmt w:val="decimal"/>
      <w:lvlText w:val="%1．"/>
      <w:lvlJc w:val="left"/>
      <w:pPr>
        <w:ind w:left="720" w:hanging="720"/>
      </w:pPr>
      <w:rPr>
        <w:rFonts w:hint="default"/>
      </w:rPr>
    </w:lvl>
    <w:lvl w:ilvl="1" w:tplc="5B6A8CFC">
      <w:start w:val="1"/>
      <w:numFmt w:val="decimalFullWidth"/>
      <w:lvlText w:val="（%2）"/>
      <w:lvlJc w:val="left"/>
      <w:pPr>
        <w:ind w:left="800" w:hanging="360"/>
      </w:pPr>
      <w:rPr>
        <w:rFonts w:asciiTheme="majorEastAsia" w:eastAsiaTheme="majorEastAsia" w:hAnsiTheme="majorEastAsia" w:cs="ＭＳ ゴシック"/>
        <w:lang w:val="en-US"/>
      </w:rPr>
    </w:lvl>
    <w:lvl w:ilvl="2" w:tplc="6ADCF3EE">
      <w:start w:val="4"/>
      <w:numFmt w:val="bullet"/>
      <w:lvlText w:val="※"/>
      <w:lvlJc w:val="left"/>
      <w:pPr>
        <w:ind w:left="124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2C38D5"/>
    <w:multiLevelType w:val="hybridMultilevel"/>
    <w:tmpl w:val="1E807284"/>
    <w:lvl w:ilvl="0" w:tplc="8C889E40">
      <w:start w:val="1"/>
      <w:numFmt w:val="decimal"/>
      <w:lvlText w:val="%1"/>
      <w:lvlJc w:val="left"/>
      <w:pPr>
        <w:ind w:left="374" w:hanging="160"/>
      </w:pPr>
      <w:rPr>
        <w:rFonts w:ascii="ＭＳ Ｐゴシック" w:eastAsia="ＭＳ Ｐゴシック" w:hAnsi="ＭＳ Ｐゴシック" w:cs="ＭＳ Ｐゴシック" w:hint="default"/>
        <w:b w:val="0"/>
        <w:bCs w:val="0"/>
        <w:i w:val="0"/>
        <w:iCs w:val="0"/>
        <w:w w:val="100"/>
        <w:sz w:val="16"/>
        <w:szCs w:val="16"/>
        <w:lang w:val="en-US" w:eastAsia="ja-JP" w:bidi="ar-SA"/>
      </w:rPr>
    </w:lvl>
    <w:lvl w:ilvl="1" w:tplc="7E7827D8">
      <w:numFmt w:val="bullet"/>
      <w:lvlText w:val="•"/>
      <w:lvlJc w:val="left"/>
      <w:pPr>
        <w:ind w:left="1043" w:hanging="160"/>
      </w:pPr>
      <w:rPr>
        <w:rFonts w:hint="default"/>
        <w:lang w:val="en-US" w:eastAsia="ja-JP" w:bidi="ar-SA"/>
      </w:rPr>
    </w:lvl>
    <w:lvl w:ilvl="2" w:tplc="FF9A4C0A">
      <w:numFmt w:val="bullet"/>
      <w:lvlText w:val="•"/>
      <w:lvlJc w:val="left"/>
      <w:pPr>
        <w:ind w:left="1706" w:hanging="160"/>
      </w:pPr>
      <w:rPr>
        <w:rFonts w:hint="default"/>
        <w:lang w:val="en-US" w:eastAsia="ja-JP" w:bidi="ar-SA"/>
      </w:rPr>
    </w:lvl>
    <w:lvl w:ilvl="3" w:tplc="88D605E8">
      <w:numFmt w:val="bullet"/>
      <w:lvlText w:val="•"/>
      <w:lvlJc w:val="left"/>
      <w:pPr>
        <w:ind w:left="2369" w:hanging="160"/>
      </w:pPr>
      <w:rPr>
        <w:rFonts w:hint="default"/>
        <w:lang w:val="en-US" w:eastAsia="ja-JP" w:bidi="ar-SA"/>
      </w:rPr>
    </w:lvl>
    <w:lvl w:ilvl="4" w:tplc="DD2A2C0C">
      <w:numFmt w:val="bullet"/>
      <w:lvlText w:val="•"/>
      <w:lvlJc w:val="left"/>
      <w:pPr>
        <w:ind w:left="3032" w:hanging="160"/>
      </w:pPr>
      <w:rPr>
        <w:rFonts w:hint="default"/>
        <w:lang w:val="en-US" w:eastAsia="ja-JP" w:bidi="ar-SA"/>
      </w:rPr>
    </w:lvl>
    <w:lvl w:ilvl="5" w:tplc="3BD4AB7A">
      <w:numFmt w:val="bullet"/>
      <w:lvlText w:val="•"/>
      <w:lvlJc w:val="left"/>
      <w:pPr>
        <w:ind w:left="3695" w:hanging="160"/>
      </w:pPr>
      <w:rPr>
        <w:rFonts w:hint="default"/>
        <w:lang w:val="en-US" w:eastAsia="ja-JP" w:bidi="ar-SA"/>
      </w:rPr>
    </w:lvl>
    <w:lvl w:ilvl="6" w:tplc="0C9CF75A">
      <w:numFmt w:val="bullet"/>
      <w:lvlText w:val="•"/>
      <w:lvlJc w:val="left"/>
      <w:pPr>
        <w:ind w:left="4358" w:hanging="160"/>
      </w:pPr>
      <w:rPr>
        <w:rFonts w:hint="default"/>
        <w:lang w:val="en-US" w:eastAsia="ja-JP" w:bidi="ar-SA"/>
      </w:rPr>
    </w:lvl>
    <w:lvl w:ilvl="7" w:tplc="FF200754">
      <w:numFmt w:val="bullet"/>
      <w:lvlText w:val="•"/>
      <w:lvlJc w:val="left"/>
      <w:pPr>
        <w:ind w:left="5021" w:hanging="160"/>
      </w:pPr>
      <w:rPr>
        <w:rFonts w:hint="default"/>
        <w:lang w:val="en-US" w:eastAsia="ja-JP" w:bidi="ar-SA"/>
      </w:rPr>
    </w:lvl>
    <w:lvl w:ilvl="8" w:tplc="9EF823E0">
      <w:numFmt w:val="bullet"/>
      <w:lvlText w:val="•"/>
      <w:lvlJc w:val="left"/>
      <w:pPr>
        <w:ind w:left="5684" w:hanging="160"/>
      </w:pPr>
      <w:rPr>
        <w:rFonts w:hint="default"/>
        <w:lang w:val="en-US" w:eastAsia="ja-JP" w:bidi="ar-SA"/>
      </w:rPr>
    </w:lvl>
  </w:abstractNum>
  <w:abstractNum w:abstractNumId="5" w15:restartNumberingAfterBreak="0">
    <w:nsid w:val="5711615B"/>
    <w:multiLevelType w:val="hybridMultilevel"/>
    <w:tmpl w:val="F1AAD0AE"/>
    <w:lvl w:ilvl="0" w:tplc="437685AE">
      <w:start w:val="1"/>
      <w:numFmt w:val="decimalFullWidth"/>
      <w:lvlText w:val="（%1）"/>
      <w:lvlJc w:val="left"/>
      <w:pPr>
        <w:ind w:left="485" w:hanging="45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6" w15:restartNumberingAfterBreak="0">
    <w:nsid w:val="74A823B3"/>
    <w:multiLevelType w:val="hybridMultilevel"/>
    <w:tmpl w:val="422E6A4A"/>
    <w:lvl w:ilvl="0" w:tplc="9014B5D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3583785">
    <w:abstractNumId w:val="4"/>
  </w:num>
  <w:num w:numId="2" w16cid:durableId="1392340701">
    <w:abstractNumId w:val="2"/>
  </w:num>
  <w:num w:numId="3" w16cid:durableId="1323318480">
    <w:abstractNumId w:val="6"/>
  </w:num>
  <w:num w:numId="4" w16cid:durableId="748814482">
    <w:abstractNumId w:val="5"/>
  </w:num>
  <w:num w:numId="5" w16cid:durableId="423186076">
    <w:abstractNumId w:val="0"/>
  </w:num>
  <w:num w:numId="6" w16cid:durableId="1908955250">
    <w:abstractNumId w:val="1"/>
  </w:num>
  <w:num w:numId="7" w16cid:durableId="1592033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0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138D"/>
    <w:rsid w:val="00022891"/>
    <w:rsid w:val="000555F0"/>
    <w:rsid w:val="0007035A"/>
    <w:rsid w:val="000E0249"/>
    <w:rsid w:val="0015316A"/>
    <w:rsid w:val="001552CD"/>
    <w:rsid w:val="00156372"/>
    <w:rsid w:val="001712BA"/>
    <w:rsid w:val="00192573"/>
    <w:rsid w:val="001C5AAC"/>
    <w:rsid w:val="001D2BA2"/>
    <w:rsid w:val="001F25F2"/>
    <w:rsid w:val="0025445B"/>
    <w:rsid w:val="0027108C"/>
    <w:rsid w:val="002A0DA3"/>
    <w:rsid w:val="002A40E8"/>
    <w:rsid w:val="00300F3B"/>
    <w:rsid w:val="00332243"/>
    <w:rsid w:val="0035613A"/>
    <w:rsid w:val="003A7E93"/>
    <w:rsid w:val="003E4052"/>
    <w:rsid w:val="00416E12"/>
    <w:rsid w:val="0046604A"/>
    <w:rsid w:val="0047658A"/>
    <w:rsid w:val="004A173A"/>
    <w:rsid w:val="004A298F"/>
    <w:rsid w:val="00510D2A"/>
    <w:rsid w:val="00511868"/>
    <w:rsid w:val="005328A1"/>
    <w:rsid w:val="00580B0D"/>
    <w:rsid w:val="00586A8D"/>
    <w:rsid w:val="00642ABA"/>
    <w:rsid w:val="006676C2"/>
    <w:rsid w:val="006A4B13"/>
    <w:rsid w:val="00737471"/>
    <w:rsid w:val="00745C50"/>
    <w:rsid w:val="007761F3"/>
    <w:rsid w:val="008007C1"/>
    <w:rsid w:val="008236FB"/>
    <w:rsid w:val="008303FD"/>
    <w:rsid w:val="00862FEB"/>
    <w:rsid w:val="00864C21"/>
    <w:rsid w:val="008E08A7"/>
    <w:rsid w:val="00911ECE"/>
    <w:rsid w:val="0092075C"/>
    <w:rsid w:val="00940D59"/>
    <w:rsid w:val="009A4390"/>
    <w:rsid w:val="009C138D"/>
    <w:rsid w:val="009D17E5"/>
    <w:rsid w:val="009E24A1"/>
    <w:rsid w:val="00A013D3"/>
    <w:rsid w:val="00A14FC9"/>
    <w:rsid w:val="00A2378A"/>
    <w:rsid w:val="00A30FB9"/>
    <w:rsid w:val="00A4053A"/>
    <w:rsid w:val="00A46497"/>
    <w:rsid w:val="00A92EE7"/>
    <w:rsid w:val="00AC73E8"/>
    <w:rsid w:val="00AD74B2"/>
    <w:rsid w:val="00B30847"/>
    <w:rsid w:val="00B40319"/>
    <w:rsid w:val="00BA653D"/>
    <w:rsid w:val="00C37D04"/>
    <w:rsid w:val="00CA4605"/>
    <w:rsid w:val="00CA501D"/>
    <w:rsid w:val="00DC7D93"/>
    <w:rsid w:val="00E5269E"/>
    <w:rsid w:val="00EC07A2"/>
    <w:rsid w:val="00ED0DD0"/>
    <w:rsid w:val="00F11923"/>
    <w:rsid w:val="00F169D4"/>
    <w:rsid w:val="00F47E95"/>
    <w:rsid w:val="00FB7478"/>
    <w:rsid w:val="00FC78CC"/>
    <w:rsid w:val="00FF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2">
      <v:textbox inset="5.85pt,.7pt,5.85pt,.7pt"/>
    </o:shapedefaults>
    <o:shapelayout v:ext="edit">
      <o:idmap v:ext="edit" data="2"/>
    </o:shapelayout>
  </w:shapeDefaults>
  <w:decimalSymbol w:val="."/>
  <w:listSeparator w:val=","/>
  <w14:docId w14:val="30123A50"/>
  <w15:docId w15:val="{8FD7D4CE-555D-4D66-8A9C-5F32302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0"/>
      <w:ind w:left="202" w:right="582"/>
      <w:jc w:val="center"/>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3"/>
    </w:pPr>
    <w:rPr>
      <w:sz w:val="15"/>
      <w:szCs w:val="15"/>
    </w:rPr>
  </w:style>
  <w:style w:type="paragraph" w:styleId="a4">
    <w:name w:val="Title"/>
    <w:basedOn w:val="a"/>
    <w:uiPriority w:val="10"/>
    <w:qFormat/>
    <w:pPr>
      <w:spacing w:before="148"/>
      <w:ind w:left="202" w:right="608"/>
      <w:jc w:val="center"/>
    </w:pPr>
    <w:rPr>
      <w:rFonts w:ascii="SimSun" w:eastAsia="SimSun" w:hAnsi="SimSun" w:cs="SimSun"/>
      <w:sz w:val="50"/>
      <w:szCs w:val="50"/>
    </w:rPr>
  </w:style>
  <w:style w:type="paragraph" w:styleId="a5">
    <w:name w:val="List Paragraph"/>
    <w:basedOn w:val="a"/>
    <w:uiPriority w:val="34"/>
    <w:qFormat/>
    <w:pPr>
      <w:spacing w:before="53"/>
      <w:ind w:left="602" w:hanging="323"/>
    </w:pPr>
  </w:style>
  <w:style w:type="paragraph" w:customStyle="1" w:styleId="TableParagraph">
    <w:name w:val="Table Paragraph"/>
    <w:basedOn w:val="a"/>
    <w:uiPriority w:val="1"/>
    <w:qFormat/>
    <w:pPr>
      <w:spacing w:before="28" w:line="192" w:lineRule="exact"/>
    </w:pPr>
    <w:rPr>
      <w:rFonts w:ascii="ＭＳ Ｐゴシック" w:eastAsia="ＭＳ Ｐゴシック" w:hAnsi="ＭＳ Ｐゴシック" w:cs="ＭＳ Ｐゴシック"/>
    </w:rPr>
  </w:style>
  <w:style w:type="paragraph" w:styleId="a6">
    <w:name w:val="header"/>
    <w:basedOn w:val="a"/>
    <w:link w:val="a7"/>
    <w:uiPriority w:val="99"/>
    <w:unhideWhenUsed/>
    <w:rsid w:val="00156372"/>
    <w:pPr>
      <w:tabs>
        <w:tab w:val="center" w:pos="4252"/>
        <w:tab w:val="right" w:pos="8504"/>
      </w:tabs>
      <w:snapToGrid w:val="0"/>
    </w:pPr>
  </w:style>
  <w:style w:type="character" w:customStyle="1" w:styleId="a7">
    <w:name w:val="ヘッダー (文字)"/>
    <w:basedOn w:val="a0"/>
    <w:link w:val="a6"/>
    <w:uiPriority w:val="99"/>
    <w:rsid w:val="00156372"/>
    <w:rPr>
      <w:rFonts w:ascii="ＭＳ ゴシック" w:eastAsia="ＭＳ ゴシック" w:hAnsi="ＭＳ ゴシック" w:cs="ＭＳ ゴシック"/>
      <w:lang w:eastAsia="ja-JP"/>
    </w:rPr>
  </w:style>
  <w:style w:type="paragraph" w:styleId="a8">
    <w:name w:val="footer"/>
    <w:basedOn w:val="a"/>
    <w:link w:val="a9"/>
    <w:uiPriority w:val="99"/>
    <w:unhideWhenUsed/>
    <w:rsid w:val="00156372"/>
    <w:pPr>
      <w:tabs>
        <w:tab w:val="center" w:pos="4252"/>
        <w:tab w:val="right" w:pos="8504"/>
      </w:tabs>
      <w:snapToGrid w:val="0"/>
    </w:pPr>
  </w:style>
  <w:style w:type="character" w:customStyle="1" w:styleId="a9">
    <w:name w:val="フッター (文字)"/>
    <w:basedOn w:val="a0"/>
    <w:link w:val="a8"/>
    <w:uiPriority w:val="99"/>
    <w:rsid w:val="0015637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21</Pages>
  <Words>2581</Words>
  <Characters>14714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公義</cp:lastModifiedBy>
  <cp:revision>10</cp:revision>
  <cp:lastPrinted>2023-03-24T07:00:00Z</cp:lastPrinted>
  <dcterms:created xsi:type="dcterms:W3CDTF">2024-08-21T06:15:00Z</dcterms:created>
  <dcterms:modified xsi:type="dcterms:W3CDTF">2024-11-18T09:13:00Z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Adobe InDesign CS6 (Macintosh)</vt:lpwstr>
  </property>
  <property fmtid="{D5CDD505-2E9C-101B-9397-08002B2CF9AE}" pid="4" name="LastSaved">
    <vt:filetime>2023-03-22T00:00:00Z</vt:filetime>
  </property>
</Properties>
</file>