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355"/>
      </w:tblGrid>
      <w:tr w:rsidR="00064811" w14:paraId="3D98E893" w14:textId="77777777">
        <w:tc>
          <w:tcPr>
            <w:tcW w:w="9355" w:type="dxa"/>
          </w:tcPr>
          <w:p w14:paraId="6992BE3C" w14:textId="77777777" w:rsidR="00064811" w:rsidRDefault="00695B0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 wp14:anchorId="0B22974C" wp14:editId="4912E32D">
                      <wp:simplePos x="0" y="0"/>
                      <wp:positionH relativeFrom="column">
                        <wp:posOffset>5091430</wp:posOffset>
                      </wp:positionH>
                      <wp:positionV relativeFrom="paragraph">
                        <wp:posOffset>-9298940</wp:posOffset>
                      </wp:positionV>
                      <wp:extent cx="847725" cy="31750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17500"/>
                              </a:xfrm>
                              <a:prstGeom prst="rect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136A60" w14:textId="77777777" w:rsidR="00064811" w:rsidRDefault="00695B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様式例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22974C" id="オブジェクト 0" o:spid="_x0000_s1026" style="position:absolute;left:0;text-align:left;margin-left:400.9pt;margin-top:-732.2pt;width:66.75pt;height:2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" fillcolor="white [3201]" strokecolor="black [3200]" strokeweight=".5pt">
                      <v:textbox>
                        <w:txbxContent>
                          <w:p w14:paraId="5B136A60" w14:textId="77777777" w:rsidR="00064811" w:rsidRDefault="00695B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8"/>
              </w:rPr>
              <w:t>新型コロナウイルス・インフルエンザ経過報告書（保護者等記入）</w:t>
            </w:r>
          </w:p>
        </w:tc>
      </w:tr>
      <w:tr w:rsidR="00064811" w14:paraId="2E3F4041" w14:textId="77777777" w:rsidTr="00695B0E">
        <w:trPr>
          <w:trHeight w:val="14521"/>
        </w:trPr>
        <w:tc>
          <w:tcPr>
            <w:tcW w:w="9355" w:type="dxa"/>
          </w:tcPr>
          <w:p w14:paraId="2E1F3502" w14:textId="77777777" w:rsidR="00064811" w:rsidRDefault="00695B0E">
            <w:pPr>
              <w:spacing w:beforeLines="50" w:before="1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　　　　　　</w:t>
            </w:r>
          </w:p>
          <w:p w14:paraId="7E414CE3" w14:textId="19911EEA" w:rsidR="00064811" w:rsidRDefault="00695B0E">
            <w:pPr>
              <w:ind w:firstLineChars="100" w:firstLine="24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u w:val="single"/>
              </w:rPr>
              <w:t xml:space="preserve">ＨＲＮＯ　　　　　　生徒氏名　　　　　　　　　　　　　　　　　　</w:t>
            </w:r>
          </w:p>
          <w:p w14:paraId="2A2FA564" w14:textId="77777777" w:rsidR="00064811" w:rsidRDefault="00064811">
            <w:pPr>
              <w:ind w:firstLineChars="100" w:firstLine="240"/>
              <w:rPr>
                <w:color w:val="000000" w:themeColor="text1"/>
              </w:rPr>
            </w:pPr>
          </w:p>
          <w:p w14:paraId="00E8A9CD" w14:textId="2F2A0D23" w:rsidR="00064811" w:rsidRDefault="00695B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Pr="00695B0E">
              <w:rPr>
                <w:rFonts w:hint="eastAsia"/>
                <w:color w:val="000000" w:themeColor="text1"/>
                <w:spacing w:val="60"/>
                <w:kern w:val="0"/>
                <w:fitText w:val="1680" w:id="1"/>
              </w:rPr>
              <w:t>症状出現</w:t>
            </w:r>
            <w:r w:rsidRPr="00695B0E">
              <w:rPr>
                <w:rFonts w:hint="eastAsia"/>
                <w:color w:val="000000" w:themeColor="text1"/>
                <w:kern w:val="0"/>
                <w:fitText w:val="1680" w:id="1"/>
              </w:rPr>
              <w:t>日</w:t>
            </w:r>
            <w:r>
              <w:rPr>
                <w:rFonts w:hint="eastAsia"/>
                <w:color w:val="000000" w:themeColor="text1"/>
              </w:rPr>
              <w:t>：令和</w:t>
            </w:r>
            <w:r w:rsidRPr="00695B0E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年</w:t>
            </w:r>
            <w:r w:rsidRPr="00695B0E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月</w:t>
            </w:r>
            <w:r w:rsidRPr="00695B0E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日（発症０日）</w:t>
            </w:r>
          </w:p>
          <w:p w14:paraId="7B46C543" w14:textId="77777777" w:rsidR="00695B0E" w:rsidRDefault="00695B0E">
            <w:pPr>
              <w:rPr>
                <w:color w:val="000000" w:themeColor="text1"/>
              </w:rPr>
            </w:pPr>
          </w:p>
          <w:p w14:paraId="34CEA005" w14:textId="650A9B77" w:rsidR="00695B0E" w:rsidRDefault="00695B0E" w:rsidP="00695B0E">
            <w:pPr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医療機関診断日：令和</w:t>
            </w:r>
            <w:r w:rsidRPr="00695B0E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年</w:t>
            </w:r>
            <w:r w:rsidRPr="00695B0E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月</w:t>
            </w:r>
            <w:r w:rsidRPr="00695B0E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日</w:t>
            </w:r>
          </w:p>
          <w:p w14:paraId="62FB1572" w14:textId="77777777" w:rsidR="00695B0E" w:rsidRDefault="00695B0E" w:rsidP="00695B0E">
            <w:pPr>
              <w:ind w:firstLineChars="100" w:firstLine="240"/>
              <w:rPr>
                <w:color w:val="000000" w:themeColor="text1"/>
              </w:rPr>
            </w:pPr>
          </w:p>
          <w:p w14:paraId="2C9C5238" w14:textId="7DA88CAE" w:rsidR="00695B0E" w:rsidRDefault="00695B0E" w:rsidP="00695B0E">
            <w:pPr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医 療 機 関 名：</w:t>
            </w:r>
            <w:r w:rsidRPr="00695B0E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</w:t>
            </w:r>
          </w:p>
          <w:p w14:paraId="7BE6877E" w14:textId="77777777" w:rsidR="00064811" w:rsidRDefault="00064811">
            <w:pPr>
              <w:ind w:firstLineChars="100" w:firstLine="200"/>
              <w:rPr>
                <w:color w:val="000000" w:themeColor="text1"/>
                <w:sz w:val="20"/>
              </w:rPr>
            </w:pPr>
          </w:p>
          <w:p w14:paraId="55E8F392" w14:textId="77777777" w:rsidR="00064811" w:rsidRDefault="00695B0E">
            <w:pPr>
              <w:ind w:firstLineChars="100" w:firstLine="240"/>
              <w:rPr>
                <w:color w:val="000000" w:themeColor="text1"/>
                <w:sz w:val="20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 wp14:anchorId="74A20166" wp14:editId="061C8DE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41910</wp:posOffset>
                      </wp:positionV>
                      <wp:extent cx="5505450" cy="647700"/>
                      <wp:effectExtent l="635" t="635" r="29845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647700"/>
                              </a:xfrm>
                              <a:prstGeom prst="bracketPair">
                                <a:avLst>
                                  <a:gd name="adj" fmla="val 6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3.3pt;mso-position-vertical-relative:text;mso-position-horizontal-relative:text;position:absolute;height:51pt;mso-wrap-distance-top:0pt;width:433.5pt;mso-wrap-distance-left:16pt;margin-left:6.75pt;z-index:3;" o:spid="_x0000_s1027" o:allowincell="t" o:allowoverlap="t" filled="f" stroked="t" strokecolor="#000000 [3200]" strokeweight="0.5pt" o:spt="185" type="#_x0000_t185" adj="144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</w:rPr>
              <w:t>医師からの注意事項（学校へ伝えること）</w:t>
            </w:r>
          </w:p>
          <w:p w14:paraId="64D4F92F" w14:textId="77777777" w:rsidR="00064811" w:rsidRDefault="00064811">
            <w:pPr>
              <w:ind w:firstLineChars="100" w:firstLine="200"/>
              <w:rPr>
                <w:color w:val="000000" w:themeColor="text1"/>
                <w:sz w:val="20"/>
              </w:rPr>
            </w:pPr>
          </w:p>
          <w:p w14:paraId="59687569" w14:textId="77777777" w:rsidR="00064811" w:rsidRDefault="00064811">
            <w:pPr>
              <w:ind w:firstLineChars="100" w:firstLine="200"/>
              <w:rPr>
                <w:color w:val="000000" w:themeColor="text1"/>
                <w:sz w:val="20"/>
              </w:rPr>
            </w:pPr>
          </w:p>
          <w:p w14:paraId="176D2838" w14:textId="77777777" w:rsidR="00064811" w:rsidRDefault="00064811">
            <w:pPr>
              <w:tabs>
                <w:tab w:val="left" w:pos="8766"/>
              </w:tabs>
              <w:ind w:leftChars="100" w:left="480" w:hangingChars="100" w:hanging="240"/>
              <w:jc w:val="left"/>
              <w:rPr>
                <w:color w:val="000000" w:themeColor="text1"/>
              </w:rPr>
            </w:pPr>
          </w:p>
          <w:p w14:paraId="51ACB579" w14:textId="77777777" w:rsidR="00064811" w:rsidRDefault="00695B0E">
            <w:pPr>
              <w:tabs>
                <w:tab w:val="left" w:pos="8766"/>
              </w:tabs>
              <w:ind w:leftChars="100" w:left="460" w:hangingChars="100" w:hanging="220"/>
              <w:jc w:val="left"/>
              <w:rPr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◆</w:t>
            </w:r>
            <w:r>
              <w:rPr>
                <w:rFonts w:hint="eastAsia"/>
                <w:color w:val="000000" w:themeColor="text1"/>
                <w:sz w:val="22"/>
              </w:rPr>
              <w:t>新型コロナウイルス感染症の出席停止期間は、学校保健安全法施行規則第19条第２項により、「</w:t>
            </w:r>
            <w:r>
              <w:rPr>
                <w:rFonts w:hint="eastAsia"/>
                <w:color w:val="000000" w:themeColor="text1"/>
                <w:sz w:val="22"/>
                <w:u w:val="single"/>
              </w:rPr>
              <w:t>発症した後５日を経過し、かつ、症状が軽快した後１日を経過するまで</w:t>
            </w:r>
            <w:r>
              <w:rPr>
                <w:rFonts w:hint="eastAsia"/>
                <w:color w:val="000000" w:themeColor="text1"/>
                <w:sz w:val="22"/>
              </w:rPr>
              <w:t>」とされていますので、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発症した日を０日として、そこから５日間（計６日間）は登校できません。また、症状軽快とは、解熱剤を使用せずに解熱し、かつ、呼吸器症状が改善傾向にあることを指し、症状が軽快した日を０日として１日を経過する必要があります。</w:t>
            </w:r>
          </w:p>
          <w:p w14:paraId="69BAC795" w14:textId="77777777" w:rsidR="00064811" w:rsidRDefault="00695B0E">
            <w:pPr>
              <w:tabs>
                <w:tab w:val="left" w:pos="8766"/>
              </w:tabs>
              <w:ind w:leftChars="100" w:left="460" w:hangingChars="100" w:hanging="220"/>
              <w:jc w:val="left"/>
              <w:rPr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※無症状の感染者に対する期間は、検体を採取した日から５日を経過するまでを基準</w:t>
            </w:r>
          </w:p>
          <w:tbl>
            <w:tblPr>
              <w:tblStyle w:val="1"/>
              <w:tblpPr w:vertAnchor="text" w:horzAnchor="margin" w:tblpX="128" w:tblpY="15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2400"/>
              <w:gridCol w:w="2400"/>
              <w:gridCol w:w="1680"/>
            </w:tblGrid>
            <w:tr w:rsidR="00064811" w14:paraId="715BA2CE" w14:textId="77777777">
              <w:trPr>
                <w:trHeight w:val="571"/>
              </w:trPr>
              <w:tc>
                <w:tcPr>
                  <w:tcW w:w="1200" w:type="dxa"/>
                  <w:vAlign w:val="center"/>
                </w:tcPr>
                <w:p w14:paraId="3D879D29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経過</w:t>
                  </w:r>
                </w:p>
                <w:p w14:paraId="16A4F54E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日数</w:t>
                  </w:r>
                </w:p>
              </w:tc>
              <w:tc>
                <w:tcPr>
                  <w:tcW w:w="1200" w:type="dxa"/>
                  <w:vAlign w:val="center"/>
                </w:tcPr>
                <w:p w14:paraId="516368C8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6DB7AA61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午前測定時刻：体温</w:t>
                  </w:r>
                </w:p>
              </w:tc>
              <w:tc>
                <w:tcPr>
                  <w:tcW w:w="2400" w:type="dxa"/>
                  <w:vAlign w:val="center"/>
                </w:tcPr>
                <w:p w14:paraId="3A103064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午後測定時刻：体温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D4E90" w14:textId="77777777" w:rsidR="00064811" w:rsidRDefault="00695B0E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</w:rPr>
                    <w:t>呼吸器症状が有る場合は軽快した日に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○印</w:t>
                  </w:r>
                </w:p>
              </w:tc>
            </w:tr>
            <w:tr w:rsidR="00064811" w14:paraId="50320592" w14:textId="77777777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6381B763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発症日</w:t>
                  </w:r>
                </w:p>
                <w:p w14:paraId="0265493B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</w:rPr>
                    <w:t>(０日目)</w:t>
                  </w:r>
                </w:p>
              </w:tc>
              <w:tc>
                <w:tcPr>
                  <w:tcW w:w="1200" w:type="dxa"/>
                  <w:vAlign w:val="center"/>
                </w:tcPr>
                <w:p w14:paraId="02B6FE01" w14:textId="77777777" w:rsidR="00064811" w:rsidRDefault="00695B0E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 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413B2E3A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16694AF3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CFCFB" w14:textId="77777777" w:rsidR="00064811" w:rsidRDefault="00064811">
                  <w:pPr>
                    <w:rPr>
                      <w:color w:val="000000" w:themeColor="text1"/>
                    </w:rPr>
                  </w:pPr>
                </w:p>
              </w:tc>
            </w:tr>
            <w:tr w:rsidR="00064811" w14:paraId="5609B915" w14:textId="77777777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2A0C8A75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１日目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3E286ADE" w14:textId="77777777" w:rsidR="00064811" w:rsidRDefault="00695B0E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 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2F98A19D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0D7CCB25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A0C62" w14:textId="77777777" w:rsidR="00064811" w:rsidRDefault="00064811">
                  <w:pPr>
                    <w:rPr>
                      <w:color w:val="000000" w:themeColor="text1"/>
                    </w:rPr>
                  </w:pPr>
                </w:p>
              </w:tc>
            </w:tr>
            <w:tr w:rsidR="00064811" w14:paraId="3CEEE4D8" w14:textId="77777777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4E0E3E48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２日目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13784054" w14:textId="77777777" w:rsidR="00064811" w:rsidRDefault="00695B0E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 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074886C6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04670C83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7A202" w14:textId="77777777" w:rsidR="00064811" w:rsidRDefault="00064811">
                  <w:pPr>
                    <w:rPr>
                      <w:color w:val="000000" w:themeColor="text1"/>
                    </w:rPr>
                  </w:pPr>
                </w:p>
              </w:tc>
            </w:tr>
            <w:tr w:rsidR="00064811" w14:paraId="3DC09B46" w14:textId="77777777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33CDFC33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３日目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00510E91" w14:textId="77777777" w:rsidR="00064811" w:rsidRDefault="00695B0E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 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40A88294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1BA6408F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7792D" w14:textId="77777777" w:rsidR="00064811" w:rsidRDefault="00064811">
                  <w:pPr>
                    <w:rPr>
                      <w:color w:val="000000" w:themeColor="text1"/>
                    </w:rPr>
                  </w:pPr>
                </w:p>
              </w:tc>
            </w:tr>
            <w:tr w:rsidR="00064811" w14:paraId="2384EEF9" w14:textId="77777777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2111A3CC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４日目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3CC59B02" w14:textId="77777777" w:rsidR="00064811" w:rsidRDefault="00695B0E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  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03D863A9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1F740C42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70CDA" w14:textId="77777777" w:rsidR="00064811" w:rsidRDefault="00064811">
                  <w:pPr>
                    <w:rPr>
                      <w:color w:val="000000" w:themeColor="text1"/>
                    </w:rPr>
                  </w:pPr>
                </w:p>
              </w:tc>
            </w:tr>
            <w:tr w:rsidR="00064811" w14:paraId="1D64EEDB" w14:textId="77777777">
              <w:trPr>
                <w:trHeight w:val="512"/>
              </w:trPr>
              <w:tc>
                <w:tcPr>
                  <w:tcW w:w="1200" w:type="dxa"/>
                  <w:tcBorders>
                    <w:bottom w:val="double" w:sz="4" w:space="0" w:color="auto"/>
                  </w:tcBorders>
                  <w:vAlign w:val="center"/>
                </w:tcPr>
                <w:p w14:paraId="3DD08FE3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５日目</w:t>
                  </w:r>
                </w:p>
              </w:tc>
              <w:tc>
                <w:tcPr>
                  <w:tcW w:w="1200" w:type="dxa"/>
                  <w:tcBorders>
                    <w:bottom w:val="double" w:sz="4" w:space="0" w:color="auto"/>
                  </w:tcBorders>
                  <w:vAlign w:val="center"/>
                </w:tcPr>
                <w:p w14:paraId="052CD19C" w14:textId="77777777" w:rsidR="00064811" w:rsidRDefault="00695B0E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  日</w:t>
                  </w:r>
                </w:p>
              </w:tc>
              <w:tc>
                <w:tcPr>
                  <w:tcW w:w="2400" w:type="dxa"/>
                  <w:tcBorders>
                    <w:bottom w:val="double" w:sz="4" w:space="0" w:color="auto"/>
                  </w:tcBorders>
                  <w:vAlign w:val="center"/>
                </w:tcPr>
                <w:p w14:paraId="2371EE7E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tcBorders>
                    <w:bottom w:val="double" w:sz="4" w:space="0" w:color="auto"/>
                  </w:tcBorders>
                  <w:vAlign w:val="center"/>
                </w:tcPr>
                <w:p w14:paraId="64D720AD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2C0D82F0" w14:textId="77777777" w:rsidR="00064811" w:rsidRDefault="00064811">
                  <w:pPr>
                    <w:rPr>
                      <w:color w:val="000000" w:themeColor="text1"/>
                    </w:rPr>
                  </w:pPr>
                </w:p>
              </w:tc>
            </w:tr>
            <w:tr w:rsidR="00064811" w14:paraId="2BD271BA" w14:textId="77777777">
              <w:trPr>
                <w:trHeight w:val="512"/>
              </w:trPr>
              <w:tc>
                <w:tcPr>
                  <w:tcW w:w="1200" w:type="dxa"/>
                  <w:tcBorders>
                    <w:top w:val="double" w:sz="4" w:space="0" w:color="auto"/>
                  </w:tcBorders>
                  <w:vAlign w:val="center"/>
                </w:tcPr>
                <w:p w14:paraId="442C0DD7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６日目</w:t>
                  </w:r>
                </w:p>
              </w:tc>
              <w:tc>
                <w:tcPr>
                  <w:tcW w:w="1200" w:type="dxa"/>
                  <w:tcBorders>
                    <w:top w:val="double" w:sz="4" w:space="0" w:color="auto"/>
                  </w:tcBorders>
                  <w:vAlign w:val="center"/>
                </w:tcPr>
                <w:p w14:paraId="691BD97A" w14:textId="77777777" w:rsidR="00064811" w:rsidRDefault="00695B0E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　日</w:t>
                  </w:r>
                </w:p>
              </w:tc>
              <w:tc>
                <w:tcPr>
                  <w:tcW w:w="2400" w:type="dxa"/>
                  <w:tcBorders>
                    <w:top w:val="double" w:sz="4" w:space="0" w:color="auto"/>
                  </w:tcBorders>
                  <w:vAlign w:val="center"/>
                </w:tcPr>
                <w:p w14:paraId="6C731E7F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tcBorders>
                    <w:top w:val="double" w:sz="4" w:space="0" w:color="auto"/>
                  </w:tcBorders>
                  <w:vAlign w:val="center"/>
                </w:tcPr>
                <w:p w14:paraId="1765CDAC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168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009BD" w14:textId="77777777" w:rsidR="00064811" w:rsidRDefault="00064811">
                  <w:pPr>
                    <w:rPr>
                      <w:color w:val="000000" w:themeColor="text1"/>
                    </w:rPr>
                  </w:pPr>
                </w:p>
              </w:tc>
            </w:tr>
            <w:tr w:rsidR="00064811" w14:paraId="58565E35" w14:textId="77777777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4361ACC9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７日目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152E680C" w14:textId="77777777" w:rsidR="00064811" w:rsidRDefault="00695B0E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　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305A63B6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16AFFE4F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BD139" w14:textId="77777777" w:rsidR="00064811" w:rsidRDefault="00064811">
                  <w:pPr>
                    <w:rPr>
                      <w:color w:val="000000" w:themeColor="text1"/>
                    </w:rPr>
                  </w:pPr>
                </w:p>
              </w:tc>
            </w:tr>
            <w:tr w:rsidR="00064811" w14:paraId="1CF19919" w14:textId="77777777">
              <w:trPr>
                <w:trHeight w:val="502"/>
              </w:trPr>
              <w:tc>
                <w:tcPr>
                  <w:tcW w:w="1200" w:type="dxa"/>
                  <w:vAlign w:val="center"/>
                </w:tcPr>
                <w:p w14:paraId="046903AE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８日目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4BBED751" w14:textId="77777777" w:rsidR="00064811" w:rsidRDefault="00695B0E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　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73572599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　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714A635A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26ECD" w14:textId="77777777" w:rsidR="00064811" w:rsidRDefault="00064811">
                  <w:pPr>
                    <w:rPr>
                      <w:color w:val="000000" w:themeColor="text1"/>
                    </w:rPr>
                  </w:pPr>
                </w:p>
              </w:tc>
            </w:tr>
            <w:tr w:rsidR="00064811" w14:paraId="052ECAF0" w14:textId="77777777">
              <w:trPr>
                <w:trHeight w:val="502"/>
              </w:trPr>
              <w:tc>
                <w:tcPr>
                  <w:tcW w:w="1200" w:type="dxa"/>
                  <w:vAlign w:val="center"/>
                </w:tcPr>
                <w:p w14:paraId="7B8B19C3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９日目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22684B32" w14:textId="77777777" w:rsidR="00064811" w:rsidRDefault="00695B0E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　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161992A9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　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6E1C1A89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2DC00" w14:textId="77777777" w:rsidR="00064811" w:rsidRDefault="00064811">
                  <w:pPr>
                    <w:rPr>
                      <w:color w:val="000000" w:themeColor="text1"/>
                    </w:rPr>
                  </w:pPr>
                </w:p>
              </w:tc>
            </w:tr>
            <w:tr w:rsidR="00064811" w14:paraId="7FA564F2" w14:textId="77777777">
              <w:trPr>
                <w:trHeight w:val="502"/>
              </w:trPr>
              <w:tc>
                <w:tcPr>
                  <w:tcW w:w="1200" w:type="dxa"/>
                  <w:vAlign w:val="center"/>
                </w:tcPr>
                <w:p w14:paraId="6F2C11FB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10日目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08BABE40" w14:textId="77777777" w:rsidR="00064811" w:rsidRDefault="00695B0E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　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7F215EA9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　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3E396930" w14:textId="77777777" w:rsidR="00064811" w:rsidRDefault="00695B0E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53094" w14:textId="77777777" w:rsidR="00064811" w:rsidRDefault="00064811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071E8730" w14:textId="77777777" w:rsidR="00064811" w:rsidRDefault="00695B0E">
            <w:pPr>
              <w:spacing w:afterLines="50" w:after="120"/>
              <w:ind w:leftChars="100" w:left="460" w:hangingChars="100" w:hanging="2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◆季節性インフルエンザの出席停止期間は、学校保健安全法施行規則第19条第２項により、「</w:t>
            </w:r>
            <w:r>
              <w:rPr>
                <w:rFonts w:hint="eastAsia"/>
                <w:color w:val="000000" w:themeColor="text1"/>
                <w:sz w:val="22"/>
                <w:u w:val="single"/>
              </w:rPr>
              <w:t>発症した後５日を経過し、かつ、解熱した後２日（幼児にあっては、３日）を経過するまで</w:t>
            </w:r>
            <w:r>
              <w:rPr>
                <w:rFonts w:hint="eastAsia"/>
                <w:color w:val="000000" w:themeColor="text1"/>
                <w:sz w:val="22"/>
              </w:rPr>
              <w:t>」とされていますので、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発症した日を０日として、そこから５日間（計６日間）は登校できません。また、平熱となった日を解熱０日目とし、平熱で過ごせる日を２日間（幼児にあっては３日間）経過する必要があります。</w:t>
            </w:r>
          </w:p>
          <w:p w14:paraId="3934E5E0" w14:textId="77777777" w:rsidR="00064811" w:rsidRDefault="00695B0E">
            <w:pPr>
              <w:spacing w:beforeLines="50" w:before="120" w:line="2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  <w:p w14:paraId="3D638703" w14:textId="77777777" w:rsidR="00064811" w:rsidRDefault="00695B0E">
            <w:pPr>
              <w:ind w:firstLineChars="1900" w:firstLine="4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u w:val="single"/>
              </w:rPr>
              <w:t xml:space="preserve">保護者等氏名：　　　　　　　　　　　</w:t>
            </w:r>
          </w:p>
        </w:tc>
      </w:tr>
    </w:tbl>
    <w:p w14:paraId="4B90C000" w14:textId="7C8E2E72" w:rsidR="00064811" w:rsidRDefault="00064811">
      <w:pPr>
        <w:spacing w:line="160" w:lineRule="exact"/>
        <w:ind w:rightChars="400" w:right="960"/>
      </w:pPr>
    </w:p>
    <w:sectPr w:rsidR="00064811" w:rsidSect="00BD69CF">
      <w:headerReference w:type="default" r:id="rId6"/>
      <w:pgSz w:w="11906" w:h="16838" w:code="9"/>
      <w:pgMar w:top="680" w:right="1021" w:bottom="680" w:left="1134" w:header="720" w:footer="992" w:gutter="0"/>
      <w:cols w:space="720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B2746" w14:textId="77777777" w:rsidR="00FE48BA" w:rsidRDefault="00695B0E">
      <w:r>
        <w:separator/>
      </w:r>
    </w:p>
  </w:endnote>
  <w:endnote w:type="continuationSeparator" w:id="0">
    <w:p w14:paraId="3C64BBC6" w14:textId="77777777" w:rsidR="00FE48BA" w:rsidRDefault="0069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10CC6" w14:textId="77777777" w:rsidR="00FE48BA" w:rsidRDefault="00695B0E">
      <w:r>
        <w:separator/>
      </w:r>
    </w:p>
  </w:footnote>
  <w:footnote w:type="continuationSeparator" w:id="0">
    <w:p w14:paraId="7645163F" w14:textId="77777777" w:rsidR="00FE48BA" w:rsidRDefault="00695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1CD4" w14:textId="2349695D" w:rsidR="00695B0E" w:rsidRDefault="00695B0E" w:rsidP="00695B0E">
    <w:pPr>
      <w:autoSpaceDE w:val="0"/>
      <w:jc w:val="left"/>
    </w:pPr>
    <w:r>
      <w:rPr>
        <w:rFonts w:hint="eastAsia"/>
      </w:rPr>
      <w:t>（別紙）　　　　　　　　　　　　　　　　　　　　　　静岡県立袋井商業高等学校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4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11"/>
    <w:rsid w:val="00064811"/>
    <w:rsid w:val="000B0A44"/>
    <w:rsid w:val="00695B0E"/>
    <w:rsid w:val="00BD69CF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6A496"/>
  <w15:chartTrackingRefBased/>
  <w15:docId w15:val="{D56E6F02-F772-43E7-BAD8-237B1D16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sagari31">
    <w:name w:val="sagari31"/>
    <w:basedOn w:val="a"/>
    <w:qFormat/>
    <w:pPr>
      <w:spacing w:line="240" w:lineRule="atLeast"/>
    </w:pPr>
    <w:rPr>
      <w:rFonts w:ascii="Century" w:hAnsi="Century"/>
      <w:spacing w:val="20"/>
      <w:sz w:val="21"/>
    </w:rPr>
  </w:style>
  <w:style w:type="paragraph" w:customStyle="1" w:styleId="jou">
    <w:name w:val="jou"/>
    <w:basedOn w:val="a"/>
    <w:qFormat/>
    <w:pPr>
      <w:spacing w:line="240" w:lineRule="atLeast"/>
      <w:ind w:hanging="230"/>
    </w:pPr>
    <w:rPr>
      <w:rFonts w:ascii="Century" w:hAnsi="Century"/>
      <w:spacing w:val="20"/>
      <w:sz w:val="21"/>
    </w:rPr>
  </w:style>
  <w:style w:type="paragraph" w:customStyle="1" w:styleId="sagari34">
    <w:name w:val="sagari34"/>
    <w:basedOn w:val="a"/>
    <w:qFormat/>
    <w:pPr>
      <w:spacing w:line="240" w:lineRule="atLeast"/>
    </w:pPr>
    <w:rPr>
      <w:rFonts w:ascii="Century" w:hAnsi="Century"/>
      <w:spacing w:val="20"/>
      <w:sz w:val="21"/>
    </w:rPr>
  </w:style>
  <w:style w:type="character" w:customStyle="1" w:styleId="alink">
    <w:name w:val="a_link"/>
    <w:basedOn w:val="a0"/>
    <w:qFormat/>
    <w:rPr>
      <w:color w:val="000000"/>
    </w:rPr>
  </w:style>
  <w:style w:type="paragraph" w:customStyle="1" w:styleId="kou">
    <w:name w:val="kou"/>
    <w:basedOn w:val="a"/>
    <w:qFormat/>
    <w:pPr>
      <w:spacing w:line="240" w:lineRule="atLeast"/>
      <w:ind w:hanging="230"/>
    </w:pPr>
    <w:rPr>
      <w:rFonts w:ascii="Century" w:hAnsi="Century"/>
      <w:spacing w:val="20"/>
      <w:sz w:val="21"/>
    </w:rPr>
  </w:style>
  <w:style w:type="character" w:styleId="a5">
    <w:name w:val="Hyperlink"/>
    <w:basedOn w:val="a0"/>
    <w:rPr>
      <w:color w:val="0563C1" w:themeColor="hyperlink"/>
      <w:u w:val="single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B0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0A44"/>
    <w:rPr>
      <w:sz w:val="24"/>
    </w:rPr>
  </w:style>
  <w:style w:type="paragraph" w:styleId="a8">
    <w:name w:val="footer"/>
    <w:basedOn w:val="a"/>
    <w:link w:val="a9"/>
    <w:uiPriority w:val="99"/>
    <w:unhideWhenUsed/>
    <w:rsid w:val="000B0A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0A4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889</Characters>
  <Application>Microsoft Office Word</Application>
  <DocSecurity>0</DocSecurity>
  <Lines>7</Lines>
  <Paragraphs>2</Paragraphs>
  <ScaleCrop>false</ScaleCrop>
  <Company>静岡県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小室 桜子</cp:lastModifiedBy>
  <cp:revision>4</cp:revision>
  <cp:lastPrinted>2023-05-10T01:34:00Z</cp:lastPrinted>
  <dcterms:created xsi:type="dcterms:W3CDTF">2023-05-10T01:10:00Z</dcterms:created>
  <dcterms:modified xsi:type="dcterms:W3CDTF">2023-05-10T01:34:00Z</dcterms:modified>
</cp:coreProperties>
</file>