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9516" w14:textId="67FAA688" w:rsidR="00F87B07" w:rsidRPr="002F556A" w:rsidRDefault="00B7263F" w:rsidP="002F556A">
      <w:pPr>
        <w:jc w:val="center"/>
        <w:rPr>
          <w:rFonts w:ascii="HG丸ｺﾞｼｯｸM-PRO" w:eastAsia="HG丸ｺﾞｼｯｸM-PRO" w:hAnsi="HG丸ｺﾞｼｯｸM-PRO"/>
          <w:b/>
          <w:bCs/>
          <w:sz w:val="96"/>
          <w:szCs w:val="96"/>
        </w:rPr>
      </w:pPr>
      <w:r>
        <w:rPr>
          <w:rFonts w:ascii="HG丸ｺﾞｼｯｸM-PRO" w:eastAsia="HG丸ｺﾞｼｯｸM-PRO" w:hAnsi="HG丸ｺﾞｼｯｸM-PRO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EC978" wp14:editId="22C5C804">
                <wp:simplePos x="0" y="0"/>
                <wp:positionH relativeFrom="margin">
                  <wp:posOffset>565785</wp:posOffset>
                </wp:positionH>
                <wp:positionV relativeFrom="paragraph">
                  <wp:posOffset>803910</wp:posOffset>
                </wp:positionV>
                <wp:extent cx="8162925" cy="8667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925" cy="86677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8CA33" w14:textId="77777777" w:rsidR="00B7263F" w:rsidRPr="00B7263F" w:rsidRDefault="00B7263F" w:rsidP="00B7263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726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コロナの感染対策は、各自で十分に行ってください。</w:t>
                            </w:r>
                          </w:p>
                          <w:p w14:paraId="5E16AA84" w14:textId="6C0EE01E" w:rsidR="00B7263F" w:rsidRPr="00B7263F" w:rsidRDefault="00B7263F" w:rsidP="00B7263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726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必ずマスク着用をお願いします。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EC978" id="四角形: 角を丸くする 1" o:spid="_x0000_s1026" style="position:absolute;left:0;text-align:left;margin-left:44.55pt;margin-top:63.3pt;width:642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" filled="f" strokecolor="black [3213]" strokeweight="1.25pt">
                <v:stroke joinstyle="miter"/>
                <v:textbox>
                  <w:txbxContent>
                    <w:p w14:paraId="11B8CA33" w14:textId="77777777" w:rsidR="00B7263F" w:rsidRPr="00B7263F" w:rsidRDefault="00B7263F" w:rsidP="00B7263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B726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コロナの感染対策は、各自で十分に行ってください。</w:t>
                      </w:r>
                    </w:p>
                    <w:p w14:paraId="5E16AA84" w14:textId="6C0EE01E" w:rsidR="00B7263F" w:rsidRPr="00B7263F" w:rsidRDefault="00B7263F" w:rsidP="00B7263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B726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必ずマスク着用をお願いします。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B4D" w:rsidRPr="002F556A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バラ園見学におけるお願い</w:t>
      </w:r>
    </w:p>
    <w:p w14:paraId="2444E092" w14:textId="29D192D4" w:rsidR="00B7263F" w:rsidRDefault="00B7263F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0E7AC257" w14:textId="77777777" w:rsidR="00B7263F" w:rsidRDefault="00B7263F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5460552C" w14:textId="41133237" w:rsidR="005A2B4D" w:rsidRPr="002F556A" w:rsidRDefault="00B7263F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F575C3">
        <w:rPr>
          <w:noProof/>
        </w:rPr>
        <w:drawing>
          <wp:anchor distT="0" distB="0" distL="114300" distR="114300" simplePos="0" relativeHeight="251659264" behindDoc="0" locked="0" layoutInCell="1" allowOverlap="1" wp14:anchorId="44D98601" wp14:editId="0A6E2BA6">
            <wp:simplePos x="0" y="0"/>
            <wp:positionH relativeFrom="margin">
              <wp:posOffset>7880985</wp:posOffset>
            </wp:positionH>
            <wp:positionV relativeFrom="paragraph">
              <wp:posOffset>75565</wp:posOffset>
            </wp:positionV>
            <wp:extent cx="1068578" cy="11525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78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B4D" w:rsidRPr="002F556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 団体の見学</w:t>
      </w: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、休日の見学</w:t>
      </w:r>
      <w:r w:rsidR="005A2B4D" w:rsidRPr="002F556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は御遠慮ください。</w:t>
      </w:r>
    </w:p>
    <w:p w14:paraId="4D62BAB1" w14:textId="7E926913" w:rsidR="005A2B4D" w:rsidRPr="002F556A" w:rsidRDefault="005A2B4D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2F556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２ 校内への車の乗り入れは御遠慮願います。</w:t>
      </w:r>
    </w:p>
    <w:p w14:paraId="692B8448" w14:textId="0A262F41" w:rsidR="005A2B4D" w:rsidRPr="002F556A" w:rsidRDefault="005A2B4D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2F556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３ </w:t>
      </w:r>
      <w:r w:rsidR="002F556A" w:rsidRPr="002F556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バラの販売及び譲渡は、一切しておりません。</w:t>
      </w:r>
    </w:p>
    <w:p w14:paraId="79F6DA24" w14:textId="7EA00F90" w:rsidR="002F556A" w:rsidRPr="002F556A" w:rsidRDefault="00B7263F" w:rsidP="002F556A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４</w:t>
      </w:r>
      <w:r w:rsidR="002F556A" w:rsidRPr="002F556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 写真撮影はマナーを守ってください。※生徒の写真撮影は</w:t>
      </w:r>
      <w:r w:rsidR="002F556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禁止</w:t>
      </w:r>
    </w:p>
    <w:p w14:paraId="3EA47AF6" w14:textId="5DC0C338" w:rsidR="002F556A" w:rsidRPr="002F556A" w:rsidRDefault="00B7263F" w:rsidP="00B7263F">
      <w:pPr>
        <w:spacing w:line="520" w:lineRule="exact"/>
        <w:ind w:left="482" w:hangingChars="100" w:hanging="482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５</w:t>
      </w:r>
      <w:r w:rsidR="002F556A" w:rsidRPr="002F556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 授業(実習)を行っている場合は、静かに見学をするとともに生徒に話し掛けないでください。</w:t>
      </w:r>
    </w:p>
    <w:p w14:paraId="75718CCB" w14:textId="054EFB38" w:rsidR="002F556A" w:rsidRPr="002F556A" w:rsidRDefault="00B7263F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６</w:t>
      </w:r>
      <w:r w:rsidR="002F556A" w:rsidRPr="002F556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 通路以外は入らないでください。</w:t>
      </w:r>
    </w:p>
    <w:p w14:paraId="26394331" w14:textId="545503A8" w:rsidR="002F556A" w:rsidRPr="002F556A" w:rsidRDefault="00B7263F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７</w:t>
      </w:r>
      <w:r w:rsidR="002F556A" w:rsidRPr="002F556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 ペットのマナーを守ってください。（鳴き声、ふん等）</w:t>
      </w:r>
    </w:p>
    <w:p w14:paraId="4E94C2BC" w14:textId="6A5FCC0D" w:rsidR="002F556A" w:rsidRPr="002F556A" w:rsidRDefault="002F556A" w:rsidP="00F575C3">
      <w:pPr>
        <w:jc w:val="right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2F556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※バラ園は環境科学科の生徒たちが栽培管理をしています。</w:t>
      </w:r>
    </w:p>
    <w:p w14:paraId="548DDD89" w14:textId="77777777" w:rsidR="00B7263F" w:rsidRDefault="00B7263F" w:rsidP="00B7263F">
      <w:pPr>
        <w:spacing w:line="140" w:lineRule="exact"/>
        <w:jc w:val="right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7823F60C" w14:textId="5C7A2297" w:rsidR="002F556A" w:rsidRPr="002F556A" w:rsidRDefault="002F556A" w:rsidP="00F575C3">
      <w:pPr>
        <w:jc w:val="right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2F556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静岡県立磐田農業高等学校</w:t>
      </w:r>
    </w:p>
    <w:sectPr w:rsidR="002F556A" w:rsidRPr="002F556A" w:rsidSect="002F556A">
      <w:pgSz w:w="16838" w:h="11906" w:orient="landscape" w:code="9"/>
      <w:pgMar w:top="1134" w:right="1134" w:bottom="1134" w:left="1134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4D"/>
    <w:rsid w:val="002F556A"/>
    <w:rsid w:val="005A2B4D"/>
    <w:rsid w:val="00B7263F"/>
    <w:rsid w:val="00F575C3"/>
    <w:rsid w:val="00F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33DDD"/>
  <w15:chartTrackingRefBased/>
  <w15:docId w15:val="{2C092759-37FB-49F4-A26E-DE9FD516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眞一</dc:creator>
  <cp:keywords/>
  <dc:description/>
  <cp:lastModifiedBy>西尾 眞一</cp:lastModifiedBy>
  <cp:revision>2</cp:revision>
  <cp:lastPrinted>2021-04-13T00:07:00Z</cp:lastPrinted>
  <dcterms:created xsi:type="dcterms:W3CDTF">2021-04-06T23:15:00Z</dcterms:created>
  <dcterms:modified xsi:type="dcterms:W3CDTF">2021-04-13T00:07:00Z</dcterms:modified>
</cp:coreProperties>
</file>